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45670" w14:textId="77777777" w:rsidR="00F94D2E" w:rsidRPr="007C67D7" w:rsidRDefault="00F94D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2984E6BF" w14:textId="77777777" w:rsidR="00F94D2E" w:rsidRPr="00A6342C" w:rsidRDefault="00F94D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6A9501FA" w14:textId="77777777" w:rsidR="00F94D2E" w:rsidRPr="00A6342C"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7179D6CB" w14:textId="77777777" w:rsidR="00F94D2E" w:rsidRPr="00A6342C"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6A321710" w14:textId="77777777" w:rsidR="00F94D2E" w:rsidRPr="00A6342C"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1EABC19E" w14:textId="77777777" w:rsidR="00F94D2E" w:rsidRPr="00A6342C"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3E2F8717" w14:textId="77777777" w:rsidR="00F94D2E" w:rsidRPr="00A6342C"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405E5C24" w14:textId="77777777" w:rsidR="00F94D2E" w:rsidRPr="00A6342C"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7F01A24C" w14:textId="77777777" w:rsidR="00F94D2E" w:rsidRPr="00A6342C"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7CBC39E9" w14:textId="77777777" w:rsidR="00F94D2E" w:rsidRPr="00A6342C"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5C06AD08" w14:textId="77777777" w:rsidR="00F94D2E" w:rsidRPr="00A6342C"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072902D2" w14:textId="77777777" w:rsidR="00F94D2E" w:rsidRPr="00A6342C"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4B5DEFE1" w14:textId="77777777" w:rsidR="00F94D2E" w:rsidRPr="00A6342C"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6DC8706A" w14:textId="77777777" w:rsidR="00F94D2E" w:rsidRPr="000B056E" w:rsidRDefault="00F94D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Shruti"/>
          <w:b/>
          <w:bCs/>
          <w:szCs w:val="40"/>
          <w:lang w:val="en-GB"/>
        </w:rPr>
      </w:pPr>
      <w:r w:rsidRPr="000B056E">
        <w:rPr>
          <w:rFonts w:ascii="Cambria" w:hAnsi="Cambria" w:cs="Shruti"/>
          <w:b/>
          <w:bCs/>
          <w:szCs w:val="40"/>
          <w:lang w:val="en-GB"/>
        </w:rPr>
        <w:t>PERSONNEL POLICY MANUAL</w:t>
      </w:r>
    </w:p>
    <w:p w14:paraId="3D8D7F01" w14:textId="77777777" w:rsidR="00F94D2E" w:rsidRPr="000B056E" w:rsidRDefault="00F94D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szCs w:val="40"/>
          <w:lang w:val="en-GB"/>
        </w:rPr>
      </w:pPr>
    </w:p>
    <w:p w14:paraId="784E23CC" w14:textId="77777777" w:rsidR="00F94D2E" w:rsidRPr="000B056E" w:rsidRDefault="00F94D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szCs w:val="40"/>
          <w:lang w:val="en-GB"/>
        </w:rPr>
      </w:pPr>
    </w:p>
    <w:p w14:paraId="68C05287" w14:textId="77777777" w:rsidR="00F94D2E" w:rsidRPr="000B056E"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szCs w:val="40"/>
          <w:lang w:val="en-GB"/>
        </w:rPr>
      </w:pPr>
    </w:p>
    <w:p w14:paraId="352AE3FA" w14:textId="77777777" w:rsidR="00F94D2E" w:rsidRPr="000B056E"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szCs w:val="40"/>
          <w:lang w:val="en-GB"/>
        </w:rPr>
      </w:pPr>
    </w:p>
    <w:p w14:paraId="4978CCFB" w14:textId="77777777" w:rsidR="00F94D2E" w:rsidRPr="000B056E"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szCs w:val="40"/>
          <w:lang w:val="en-GB"/>
        </w:rPr>
      </w:pPr>
    </w:p>
    <w:p w14:paraId="3A5C86E3" w14:textId="77777777" w:rsidR="00F94D2E" w:rsidRPr="000B056E" w:rsidRDefault="00F94D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Shruti"/>
          <w:b/>
          <w:bCs/>
          <w:szCs w:val="40"/>
          <w:lang w:val="en-GB"/>
        </w:rPr>
      </w:pPr>
      <w:r w:rsidRPr="000B056E">
        <w:rPr>
          <w:rFonts w:ascii="Cambria" w:hAnsi="Cambria" w:cs="Shruti"/>
          <w:b/>
          <w:bCs/>
          <w:szCs w:val="40"/>
          <w:lang w:val="en-GB"/>
        </w:rPr>
        <w:t>Simsboro, First Baptist Church</w:t>
      </w:r>
    </w:p>
    <w:p w14:paraId="0AAF73CE" w14:textId="77777777" w:rsidR="00F94D2E" w:rsidRPr="000B056E"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Shruti"/>
          <w:b/>
          <w:bCs/>
          <w:szCs w:val="40"/>
          <w:lang w:val="en-GB"/>
        </w:rPr>
      </w:pPr>
      <w:r w:rsidRPr="000B056E">
        <w:rPr>
          <w:rFonts w:ascii="Cambria" w:hAnsi="Cambria" w:cs="Shruti"/>
          <w:b/>
          <w:bCs/>
          <w:szCs w:val="40"/>
          <w:lang w:val="en-GB"/>
        </w:rPr>
        <w:t>Simsboro, LA</w:t>
      </w:r>
    </w:p>
    <w:p w14:paraId="07FA684D" w14:textId="77777777" w:rsidR="00F94D2E" w:rsidRPr="000B056E" w:rsidRDefault="00F9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Shruti"/>
          <w:b/>
          <w:bCs/>
          <w:lang w:val="en-GB"/>
        </w:rPr>
      </w:pPr>
    </w:p>
    <w:p w14:paraId="2C8009DF" w14:textId="77777777" w:rsidR="00F94D2E" w:rsidRPr="000B056E" w:rsidRDefault="00F94D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046622B8" w14:textId="6B751ADF" w:rsidR="00F94D2E" w:rsidRDefault="00F94D2E"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Shruti"/>
          <w:lang w:val="en-GB"/>
        </w:rPr>
      </w:pPr>
    </w:p>
    <w:p w14:paraId="0694D02E" w14:textId="77777777" w:rsidR="00037702" w:rsidRPr="000B056E" w:rsidRDefault="00037702"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Shruti"/>
          <w:lang w:val="en-GB"/>
        </w:rPr>
      </w:pPr>
    </w:p>
    <w:p w14:paraId="5D4EAACF"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2DFBA95B"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2A9CDFF3"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5F484996"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733BF74D"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5E8B2FD2"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1CB66608"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1C74F31C"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4D9F4779"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7285BFAD"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10173E12"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66B4F381"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46EE9A31" w14:textId="77777777" w:rsidR="00615C9F"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66AC1FEB" w14:textId="77777777" w:rsidR="00CA5232" w:rsidRPr="000B056E" w:rsidRDefault="00CA5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4A9E2D15"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31344BF5"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3E52BADD"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06D7875B"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15706416" w14:textId="77777777" w:rsidR="00615C9F" w:rsidRPr="000B056E" w:rsidRDefault="00615C9F" w:rsidP="007866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lang w:val="en-GB"/>
        </w:rPr>
      </w:pPr>
    </w:p>
    <w:p w14:paraId="13BC520C" w14:textId="3700094E" w:rsidR="007866D8" w:rsidRPr="000B056E" w:rsidRDefault="00037702" w:rsidP="007866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r>
        <w:rPr>
          <w:rFonts w:ascii="Cambria" w:hAnsi="Cambria" w:cs="Shruti"/>
        </w:rPr>
        <w:t>Approved 11/201</w:t>
      </w:r>
      <w:r w:rsidR="00A17B9C">
        <w:rPr>
          <w:rFonts w:ascii="Cambria" w:hAnsi="Cambria" w:cs="Shruti"/>
        </w:rPr>
        <w:t>9</w:t>
      </w:r>
    </w:p>
    <w:p w14:paraId="3AA456B9"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Shruti"/>
        </w:rPr>
      </w:pPr>
      <w:r w:rsidRPr="000B056E">
        <w:rPr>
          <w:rFonts w:ascii="Cambria" w:hAnsi="Cambria" w:cs="Shruti"/>
        </w:rPr>
        <w:lastRenderedPageBreak/>
        <w:t>FORWARD</w:t>
      </w:r>
    </w:p>
    <w:p w14:paraId="4D9FD22B"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074EA918"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r w:rsidRPr="000B056E">
        <w:rPr>
          <w:rFonts w:ascii="Cambria" w:hAnsi="Cambria" w:cs="Shruti"/>
        </w:rPr>
        <w:t>The purpose of this manual is to ensure the fair and equitable treatment of all employees. This manual applies to both pastoral staff and support staff, by delineating the personnel policies of this church.</w:t>
      </w:r>
    </w:p>
    <w:p w14:paraId="6FB9BFA7"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43FA63E0"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r w:rsidRPr="000B056E">
        <w:rPr>
          <w:rFonts w:ascii="Cambria" w:hAnsi="Cambria" w:cs="Shruti"/>
        </w:rPr>
        <w:t>The Personnel Committee, having authority over all personnel matters:  They may formulate new or amend existing written policies as necessary for the continued best interest of the church. Exceptions to these policies shall be reported to the Church Body for their information.</w:t>
      </w:r>
    </w:p>
    <w:p w14:paraId="77D66C1A" w14:textId="77777777" w:rsidR="00E83930" w:rsidRPr="000B056E" w:rsidRDefault="00E83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77FE1894" w14:textId="77777777" w:rsidR="00E83930" w:rsidRPr="000B056E" w:rsidRDefault="00E83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r w:rsidRPr="000B056E">
        <w:rPr>
          <w:rFonts w:ascii="Cambria" w:hAnsi="Cambria" w:cs="Shruti"/>
        </w:rPr>
        <w:t>This committee reserves the right to not hire, refuse employment, or terminate those that do not adhere to Biblical principles aligning with the Southern Baptist Convention and Simsboro First Baptist Church.</w:t>
      </w:r>
    </w:p>
    <w:p w14:paraId="6A01DEC6"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64CC3941"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09BD5EF7"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40F0CFDF"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716362F1"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0CD7BBF4"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4B52319E"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2B465A29"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44FD8F9E"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4E7B6721"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6F3048CF"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2A6615A7"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2959633D"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6540DE25"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04971A1F"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33D1C139"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10EE76C2"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274EBC28"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12950F8B"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7B820622"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463240DC"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10EF112A"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3E72388C"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3EF026DB"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1E0F6ACA"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508088F2" w14:textId="77777777" w:rsidR="00615C9F" w:rsidRPr="000B056E" w:rsidRDefault="00615C9F" w:rsidP="00337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6E128347" w14:textId="77777777" w:rsidR="00615C9F" w:rsidRPr="000B056E" w:rsidRDefault="00615C9F" w:rsidP="006C0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sectPr w:rsidR="00615C9F" w:rsidRPr="000B056E">
          <w:headerReference w:type="even" r:id="rId8"/>
          <w:headerReference w:type="default" r:id="rId9"/>
          <w:type w:val="continuous"/>
          <w:pgSz w:w="12240" w:h="15840"/>
          <w:pgMar w:top="1440" w:right="1440" w:bottom="1440" w:left="1440" w:header="1440" w:footer="1440" w:gutter="0"/>
          <w:cols w:space="720"/>
          <w:noEndnote/>
        </w:sectPr>
      </w:pPr>
      <w:r w:rsidRPr="000B056E">
        <w:rPr>
          <w:rFonts w:ascii="Cambria" w:hAnsi="Cambria" w:cs="Shruti"/>
        </w:rPr>
        <w:t>Note:  Since there is no singular pronoun that refers to both male and female, it should be understood that the use of masculine p</w:t>
      </w:r>
      <w:r w:rsidR="007866D8" w:rsidRPr="000B056E">
        <w:rPr>
          <w:rFonts w:ascii="Cambria" w:hAnsi="Cambria" w:cs="Shruti"/>
        </w:rPr>
        <w:t>ronouns refers to position only.</w:t>
      </w:r>
    </w:p>
    <w:p w14:paraId="5743330D" w14:textId="77777777" w:rsidR="006E61A6" w:rsidRPr="000B056E" w:rsidRDefault="006E61A6" w:rsidP="00615C9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
          <w:bCs/>
        </w:rPr>
      </w:pPr>
    </w:p>
    <w:p w14:paraId="480A6818" w14:textId="77777777" w:rsidR="006E61A6" w:rsidRPr="000B056E" w:rsidRDefault="006E61A6" w:rsidP="00615C9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
          <w:bCs/>
        </w:rPr>
      </w:pPr>
    </w:p>
    <w:p w14:paraId="74515F72" w14:textId="77777777" w:rsidR="00CA5232" w:rsidRDefault="00CA5232" w:rsidP="00615C9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
          <w:bCs/>
        </w:rPr>
      </w:pPr>
    </w:p>
    <w:p w14:paraId="5248298C" w14:textId="77777777" w:rsidR="00615C9F" w:rsidRPr="000B056E" w:rsidRDefault="00615C9F" w:rsidP="00615C9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
          <w:bCs/>
        </w:rPr>
      </w:pPr>
      <w:r w:rsidRPr="000B056E">
        <w:rPr>
          <w:rFonts w:ascii="Cambria" w:hAnsi="Cambria"/>
          <w:b/>
          <w:bCs/>
        </w:rPr>
        <w:lastRenderedPageBreak/>
        <w:t>SECTION I.</w:t>
      </w:r>
      <w:r w:rsidRPr="000B056E">
        <w:rPr>
          <w:rFonts w:ascii="Cambria" w:hAnsi="Cambria"/>
          <w:b/>
          <w:bCs/>
        </w:rPr>
        <w:tab/>
      </w:r>
      <w:r w:rsidRPr="000B056E">
        <w:rPr>
          <w:rFonts w:ascii="Cambria" w:hAnsi="Cambria"/>
          <w:b/>
          <w:bCs/>
        </w:rPr>
        <w:tab/>
        <w:t>EMPLOYMENT POLICIES AND PROCEDURES</w:t>
      </w:r>
    </w:p>
    <w:p w14:paraId="356ECEFB" w14:textId="77777777" w:rsidR="00615C9F" w:rsidRPr="000B056E" w:rsidRDefault="00615C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mbria" w:hAnsi="Cambria"/>
          <w:b/>
          <w:bCs/>
        </w:rPr>
      </w:pPr>
    </w:p>
    <w:p w14:paraId="770734F8" w14:textId="77777777" w:rsidR="00615C9F" w:rsidRPr="000B056E" w:rsidRDefault="00615C9F" w:rsidP="00615C9F">
      <w:pPr>
        <w:rPr>
          <w:rFonts w:ascii="Cambria" w:hAnsi="Cambria"/>
        </w:rPr>
      </w:pPr>
      <w:r w:rsidRPr="000B056E">
        <w:rPr>
          <w:rFonts w:ascii="Cambria" w:hAnsi="Cambria" w:cs="Shruti"/>
          <w:b/>
        </w:rPr>
        <w:t xml:space="preserve">A.  </w:t>
      </w:r>
      <w:r w:rsidRPr="000B056E">
        <w:rPr>
          <w:rFonts w:ascii="Cambria" w:hAnsi="Cambria"/>
          <w:b/>
        </w:rPr>
        <w:t>Employment Procedures</w:t>
      </w:r>
    </w:p>
    <w:p w14:paraId="6A87FA5D" w14:textId="77777777" w:rsidR="00615C9F" w:rsidRPr="000B056E" w:rsidRDefault="00615C9F" w:rsidP="00615C9F">
      <w:pPr>
        <w:pStyle w:val="ColorfulList-Accent11"/>
        <w:numPr>
          <w:ilvl w:val="0"/>
          <w:numId w:val="15"/>
        </w:numPr>
        <w:spacing w:after="0"/>
        <w:rPr>
          <w:rFonts w:ascii="Cambria" w:hAnsi="Cambria"/>
          <w:b/>
          <w:sz w:val="24"/>
        </w:rPr>
      </w:pPr>
      <w:r w:rsidRPr="000B056E">
        <w:rPr>
          <w:rFonts w:ascii="Cambria" w:hAnsi="Cambria"/>
          <w:b/>
          <w:sz w:val="24"/>
        </w:rPr>
        <w:t>Pastoral Staff</w:t>
      </w:r>
    </w:p>
    <w:p w14:paraId="7D9CADC1" w14:textId="77777777" w:rsidR="00615C9F" w:rsidRPr="000B056E" w:rsidRDefault="00615C9F" w:rsidP="00593494">
      <w:pPr>
        <w:pStyle w:val="ColorfulList-Accent11"/>
        <w:numPr>
          <w:ilvl w:val="0"/>
          <w:numId w:val="45"/>
        </w:numPr>
        <w:spacing w:after="0"/>
        <w:rPr>
          <w:rFonts w:ascii="Cambria" w:hAnsi="Cambria"/>
          <w:sz w:val="24"/>
        </w:rPr>
      </w:pPr>
      <w:r w:rsidRPr="000B056E">
        <w:rPr>
          <w:rFonts w:ascii="Cambria" w:hAnsi="Cambria"/>
          <w:b/>
          <w:sz w:val="24"/>
        </w:rPr>
        <w:t>Full time:</w:t>
      </w:r>
      <w:r w:rsidRPr="000B056E">
        <w:rPr>
          <w:rFonts w:ascii="Cambria" w:hAnsi="Cambria"/>
          <w:sz w:val="24"/>
        </w:rPr>
        <w:t xml:space="preserve"> Positions relating to the primary ministries of the church that include but are not limited to the Pastor</w:t>
      </w:r>
    </w:p>
    <w:p w14:paraId="7EC2BB7F" w14:textId="77777777" w:rsidR="00593494" w:rsidRPr="000B056E" w:rsidRDefault="00593494" w:rsidP="00593494">
      <w:pPr>
        <w:pStyle w:val="ColorfulList-Accent11"/>
        <w:numPr>
          <w:ilvl w:val="0"/>
          <w:numId w:val="46"/>
        </w:numPr>
        <w:spacing w:after="0"/>
        <w:rPr>
          <w:rFonts w:ascii="Cambria" w:hAnsi="Cambria"/>
          <w:sz w:val="24"/>
        </w:rPr>
      </w:pPr>
      <w:r w:rsidRPr="000B056E">
        <w:rPr>
          <w:rFonts w:ascii="Cambria" w:hAnsi="Cambria"/>
          <w:sz w:val="24"/>
        </w:rPr>
        <w:t xml:space="preserve">Full time employees are defined by work hours equal to, or greater than, 30 hours per </w:t>
      </w:r>
      <w:r w:rsidRPr="00C52491">
        <w:rPr>
          <w:rFonts w:ascii="Cambria" w:hAnsi="Cambria"/>
          <w:sz w:val="24"/>
        </w:rPr>
        <w:t>work week</w:t>
      </w:r>
    </w:p>
    <w:p w14:paraId="0F9FF70B" w14:textId="77777777" w:rsidR="00615C9F" w:rsidRPr="000B056E" w:rsidRDefault="00615C9F" w:rsidP="00615C9F">
      <w:pPr>
        <w:rPr>
          <w:rFonts w:ascii="Cambria" w:hAnsi="Cambria"/>
        </w:rPr>
      </w:pPr>
    </w:p>
    <w:p w14:paraId="06D516E0" w14:textId="77777777" w:rsidR="00615C9F" w:rsidRPr="000B056E" w:rsidRDefault="00615C9F" w:rsidP="00615C9F">
      <w:pPr>
        <w:ind w:left="2160" w:hanging="720"/>
        <w:rPr>
          <w:rFonts w:ascii="Cambria" w:hAnsi="Cambria"/>
        </w:rPr>
      </w:pPr>
      <w:r w:rsidRPr="000B056E">
        <w:rPr>
          <w:rFonts w:ascii="Cambria" w:hAnsi="Cambria"/>
        </w:rPr>
        <w:t>b.</w:t>
      </w:r>
      <w:r w:rsidRPr="000B056E">
        <w:rPr>
          <w:rFonts w:ascii="Cambria" w:hAnsi="Cambria"/>
          <w:b/>
        </w:rPr>
        <w:t xml:space="preserve">  </w:t>
      </w:r>
      <w:r w:rsidRPr="000B056E">
        <w:rPr>
          <w:rFonts w:ascii="Cambria" w:hAnsi="Cambria"/>
          <w:b/>
        </w:rPr>
        <w:tab/>
        <w:t>Bi-vocational:</w:t>
      </w:r>
      <w:r w:rsidRPr="000B056E">
        <w:rPr>
          <w:rFonts w:ascii="Cambria" w:hAnsi="Cambria"/>
        </w:rPr>
        <w:t xml:space="preserve"> Persons employed to direct a ministry of the church for </w:t>
      </w:r>
      <w:r w:rsidRPr="00C52491">
        <w:rPr>
          <w:rFonts w:ascii="Cambria" w:hAnsi="Cambria"/>
        </w:rPr>
        <w:t>an unspecified number of hours each week</w:t>
      </w:r>
      <w:r w:rsidRPr="000B056E">
        <w:rPr>
          <w:rFonts w:ascii="Cambria" w:hAnsi="Cambria"/>
        </w:rPr>
        <w:t xml:space="preserve"> that include, but are not limited to:</w:t>
      </w:r>
    </w:p>
    <w:p w14:paraId="37DB337E" w14:textId="77777777" w:rsidR="00615C9F" w:rsidRPr="000B056E" w:rsidRDefault="00615C9F" w:rsidP="00615C9F">
      <w:pPr>
        <w:pStyle w:val="ColorfulList-Accent11"/>
        <w:numPr>
          <w:ilvl w:val="0"/>
          <w:numId w:val="26"/>
        </w:numPr>
        <w:spacing w:after="0"/>
        <w:rPr>
          <w:rFonts w:ascii="Cambria" w:hAnsi="Cambria"/>
          <w:sz w:val="24"/>
        </w:rPr>
      </w:pPr>
      <w:r w:rsidRPr="000B056E">
        <w:rPr>
          <w:rFonts w:ascii="Cambria" w:hAnsi="Cambria"/>
          <w:sz w:val="24"/>
        </w:rPr>
        <w:t>Minister of worship</w:t>
      </w:r>
    </w:p>
    <w:p w14:paraId="6F533160" w14:textId="77777777" w:rsidR="00615C9F" w:rsidRPr="000B056E" w:rsidRDefault="00615C9F" w:rsidP="00615C9F">
      <w:pPr>
        <w:pStyle w:val="ColorfulList-Accent11"/>
        <w:numPr>
          <w:ilvl w:val="0"/>
          <w:numId w:val="26"/>
        </w:numPr>
        <w:spacing w:after="0"/>
        <w:rPr>
          <w:rFonts w:ascii="Cambria" w:hAnsi="Cambria"/>
          <w:sz w:val="24"/>
        </w:rPr>
      </w:pPr>
      <w:r w:rsidRPr="000B056E">
        <w:rPr>
          <w:rFonts w:ascii="Cambria" w:hAnsi="Cambria"/>
          <w:sz w:val="24"/>
        </w:rPr>
        <w:t>Minister of youth</w:t>
      </w:r>
    </w:p>
    <w:p w14:paraId="659A3073" w14:textId="77777777" w:rsidR="00615C9F" w:rsidRPr="000B056E" w:rsidRDefault="00615C9F" w:rsidP="00615C9F">
      <w:pPr>
        <w:pStyle w:val="ColorfulList-Accent11"/>
        <w:numPr>
          <w:ilvl w:val="0"/>
          <w:numId w:val="26"/>
        </w:numPr>
        <w:spacing w:after="0"/>
        <w:rPr>
          <w:rFonts w:ascii="Cambria" w:hAnsi="Cambria"/>
          <w:sz w:val="24"/>
        </w:rPr>
      </w:pPr>
      <w:r w:rsidRPr="000B056E">
        <w:rPr>
          <w:rFonts w:ascii="Cambria" w:hAnsi="Cambria"/>
          <w:sz w:val="24"/>
        </w:rPr>
        <w:t>Minister of children</w:t>
      </w:r>
    </w:p>
    <w:p w14:paraId="6741A04A" w14:textId="77777777" w:rsidR="00615C9F" w:rsidRPr="000B056E" w:rsidRDefault="00615C9F" w:rsidP="00615C9F">
      <w:pPr>
        <w:pStyle w:val="ColorfulList-Accent11"/>
        <w:spacing w:after="0"/>
        <w:ind w:left="0"/>
        <w:rPr>
          <w:rFonts w:ascii="Cambria" w:hAnsi="Cambria"/>
          <w:sz w:val="24"/>
        </w:rPr>
      </w:pPr>
    </w:p>
    <w:p w14:paraId="5BAF2207" w14:textId="77777777" w:rsidR="00615C9F" w:rsidRPr="000B056E" w:rsidRDefault="00615C9F" w:rsidP="00615C9F">
      <w:pPr>
        <w:pStyle w:val="ColorfulList-Accent11"/>
        <w:spacing w:after="0"/>
        <w:ind w:left="2160" w:hanging="720"/>
        <w:rPr>
          <w:rFonts w:ascii="Cambria" w:hAnsi="Cambria"/>
          <w:sz w:val="24"/>
        </w:rPr>
      </w:pPr>
      <w:r w:rsidRPr="000B056E">
        <w:rPr>
          <w:rFonts w:ascii="Cambria" w:hAnsi="Cambria"/>
          <w:sz w:val="24"/>
        </w:rPr>
        <w:t xml:space="preserve">c.  </w:t>
      </w:r>
      <w:r w:rsidRPr="000B056E">
        <w:rPr>
          <w:rFonts w:ascii="Cambria" w:hAnsi="Cambria"/>
          <w:sz w:val="24"/>
        </w:rPr>
        <w:tab/>
        <w:t>The personnel committee will review and/or amend the position description and make recommended changes to the church body.</w:t>
      </w:r>
    </w:p>
    <w:p w14:paraId="68B95D01" w14:textId="77777777" w:rsidR="00615C9F" w:rsidRPr="000B056E" w:rsidRDefault="00615C9F" w:rsidP="00615C9F">
      <w:pPr>
        <w:pStyle w:val="ColorfulList-Accent11"/>
        <w:spacing w:after="0"/>
        <w:ind w:left="2160" w:hanging="720"/>
        <w:rPr>
          <w:rFonts w:ascii="Cambria" w:hAnsi="Cambria"/>
          <w:sz w:val="24"/>
        </w:rPr>
      </w:pPr>
    </w:p>
    <w:p w14:paraId="2A31CFDF" w14:textId="7ACED91D" w:rsidR="00615C9F" w:rsidRPr="000B056E" w:rsidRDefault="00615C9F" w:rsidP="00615C9F">
      <w:pPr>
        <w:pStyle w:val="ColorfulList-Accent11"/>
        <w:spacing w:after="0"/>
        <w:ind w:left="2160" w:hanging="720"/>
        <w:rPr>
          <w:rFonts w:ascii="Cambria" w:hAnsi="Cambria"/>
          <w:sz w:val="24"/>
        </w:rPr>
      </w:pPr>
      <w:r w:rsidRPr="000B056E">
        <w:rPr>
          <w:rFonts w:ascii="Cambria" w:hAnsi="Cambria"/>
          <w:sz w:val="24"/>
        </w:rPr>
        <w:t xml:space="preserve">d.  </w:t>
      </w:r>
      <w:r w:rsidRPr="000B056E">
        <w:rPr>
          <w:rFonts w:ascii="Cambria" w:hAnsi="Cambria"/>
          <w:sz w:val="24"/>
        </w:rPr>
        <w:tab/>
        <w:t xml:space="preserve">The personnel committee will develop a </w:t>
      </w:r>
      <w:r w:rsidR="00824EBD" w:rsidRPr="000B056E">
        <w:rPr>
          <w:rFonts w:ascii="Cambria" w:hAnsi="Cambria"/>
          <w:sz w:val="24"/>
        </w:rPr>
        <w:t>selection criterion</w:t>
      </w:r>
      <w:r w:rsidRPr="000B056E">
        <w:rPr>
          <w:rFonts w:ascii="Cambria" w:hAnsi="Cambria"/>
          <w:sz w:val="24"/>
        </w:rPr>
        <w:t xml:space="preserve"> based upon the open position. (Job experience and educational requirements as well as pay benefits may be considered.)</w:t>
      </w:r>
    </w:p>
    <w:p w14:paraId="5400760D" w14:textId="77777777" w:rsidR="00615C9F" w:rsidRPr="000B056E" w:rsidRDefault="00615C9F" w:rsidP="00615C9F">
      <w:pPr>
        <w:pStyle w:val="ColorfulList-Accent11"/>
        <w:spacing w:after="0"/>
        <w:ind w:left="2160" w:hanging="720"/>
        <w:rPr>
          <w:rFonts w:ascii="Cambria" w:hAnsi="Cambria"/>
          <w:sz w:val="24"/>
        </w:rPr>
      </w:pPr>
    </w:p>
    <w:p w14:paraId="30BDBAF9" w14:textId="77777777" w:rsidR="00615C9F" w:rsidRPr="000B056E" w:rsidRDefault="00615C9F" w:rsidP="00615C9F">
      <w:pPr>
        <w:pStyle w:val="ColorfulList-Accent11"/>
        <w:spacing w:after="0"/>
        <w:ind w:left="2160" w:hanging="720"/>
        <w:rPr>
          <w:rFonts w:ascii="Cambria" w:hAnsi="Cambria"/>
          <w:sz w:val="24"/>
        </w:rPr>
      </w:pPr>
      <w:r w:rsidRPr="000B056E">
        <w:rPr>
          <w:rFonts w:ascii="Cambria" w:hAnsi="Cambria"/>
          <w:sz w:val="24"/>
        </w:rPr>
        <w:t>e.</w:t>
      </w:r>
      <w:r w:rsidRPr="000B056E">
        <w:rPr>
          <w:rFonts w:ascii="Cambria" w:hAnsi="Cambria"/>
          <w:sz w:val="24"/>
        </w:rPr>
        <w:tab/>
        <w:t>The personnel committee selects a sub-committee from within the church to help recruit for vacant positions with the exception of pastor. (A search committee elected by the church body will recruit the Pastor position.)</w:t>
      </w:r>
    </w:p>
    <w:p w14:paraId="79BAABA9" w14:textId="77777777" w:rsidR="00615C9F" w:rsidRPr="000B056E" w:rsidRDefault="006075DB" w:rsidP="00615C9F">
      <w:pPr>
        <w:pStyle w:val="ColorfulList-Accent11"/>
        <w:spacing w:after="0"/>
        <w:ind w:left="2160" w:hanging="720"/>
        <w:rPr>
          <w:rFonts w:ascii="Cambria" w:hAnsi="Cambria"/>
          <w:sz w:val="24"/>
        </w:rPr>
      </w:pPr>
      <w:r w:rsidRPr="000B056E">
        <w:rPr>
          <w:rFonts w:ascii="Cambria" w:hAnsi="Cambria"/>
          <w:sz w:val="24"/>
        </w:rPr>
        <w:tab/>
      </w:r>
    </w:p>
    <w:p w14:paraId="09585DFF" w14:textId="77777777" w:rsidR="00615C9F" w:rsidRPr="000B056E" w:rsidRDefault="006075DB" w:rsidP="006075DB">
      <w:pPr>
        <w:pStyle w:val="ColorfulList-Accent11"/>
        <w:numPr>
          <w:ilvl w:val="0"/>
          <w:numId w:val="40"/>
        </w:numPr>
        <w:spacing w:after="0"/>
        <w:rPr>
          <w:rFonts w:ascii="Cambria" w:hAnsi="Cambria"/>
          <w:sz w:val="24"/>
        </w:rPr>
      </w:pPr>
      <w:r w:rsidRPr="000B056E">
        <w:rPr>
          <w:rFonts w:ascii="Cambria" w:hAnsi="Cambria"/>
          <w:sz w:val="24"/>
        </w:rPr>
        <w:t xml:space="preserve"> </w:t>
      </w:r>
      <w:r w:rsidR="00615C9F" w:rsidRPr="000B056E">
        <w:rPr>
          <w:rFonts w:ascii="Cambria" w:hAnsi="Cambria"/>
          <w:sz w:val="24"/>
        </w:rPr>
        <w:t>The sub-committee will review all applicants against selection criteria. (Additional information may be requested as the review process proceeds.)</w:t>
      </w:r>
    </w:p>
    <w:p w14:paraId="1E1AACD2" w14:textId="77777777" w:rsidR="00615C9F" w:rsidRPr="000B056E" w:rsidRDefault="00615C9F" w:rsidP="00615C9F">
      <w:pPr>
        <w:pStyle w:val="ColorfulList-Accent11"/>
        <w:spacing w:after="0"/>
        <w:ind w:left="2160" w:hanging="720"/>
        <w:rPr>
          <w:rFonts w:ascii="Cambria" w:hAnsi="Cambria"/>
          <w:sz w:val="24"/>
        </w:rPr>
      </w:pPr>
    </w:p>
    <w:p w14:paraId="0064BC13" w14:textId="77777777" w:rsidR="00615C9F" w:rsidRPr="000B056E" w:rsidRDefault="00615C9F" w:rsidP="006075DB">
      <w:pPr>
        <w:pStyle w:val="ColorfulList-Accent11"/>
        <w:numPr>
          <w:ilvl w:val="0"/>
          <w:numId w:val="40"/>
        </w:numPr>
        <w:spacing w:after="0"/>
        <w:rPr>
          <w:rFonts w:ascii="Cambria" w:hAnsi="Cambria"/>
          <w:sz w:val="24"/>
        </w:rPr>
      </w:pPr>
      <w:r w:rsidRPr="000B056E">
        <w:rPr>
          <w:rFonts w:ascii="Cambria" w:hAnsi="Cambria"/>
          <w:sz w:val="24"/>
        </w:rPr>
        <w:t>The sub-committee will recommend to the full personnel committee a priority list of applicants. (The full committee may amend this list.)</w:t>
      </w:r>
    </w:p>
    <w:p w14:paraId="338FD8D4" w14:textId="77777777" w:rsidR="00615C9F" w:rsidRPr="000B056E" w:rsidRDefault="00615C9F" w:rsidP="00615C9F">
      <w:pPr>
        <w:pStyle w:val="ColorfulList-Accent11"/>
        <w:spacing w:after="0"/>
        <w:ind w:left="2160" w:hanging="720"/>
        <w:rPr>
          <w:rFonts w:ascii="Cambria" w:hAnsi="Cambria"/>
          <w:sz w:val="24"/>
        </w:rPr>
      </w:pPr>
    </w:p>
    <w:p w14:paraId="307E1223" w14:textId="3F4E6A95" w:rsidR="00615C9F" w:rsidRPr="000B056E" w:rsidRDefault="004B488F" w:rsidP="00615C9F">
      <w:pPr>
        <w:pStyle w:val="ColorfulList-Accent11"/>
        <w:spacing w:after="0"/>
        <w:ind w:left="2160" w:hanging="720"/>
        <w:rPr>
          <w:rFonts w:ascii="Cambria" w:hAnsi="Cambria"/>
          <w:sz w:val="24"/>
        </w:rPr>
      </w:pPr>
      <w:r w:rsidRPr="000B056E">
        <w:rPr>
          <w:rFonts w:ascii="Cambria" w:hAnsi="Cambria"/>
          <w:sz w:val="24"/>
        </w:rPr>
        <w:t>g</w:t>
      </w:r>
      <w:r w:rsidR="00615C9F" w:rsidRPr="000B056E">
        <w:rPr>
          <w:rFonts w:ascii="Cambria" w:hAnsi="Cambria"/>
          <w:sz w:val="24"/>
        </w:rPr>
        <w:t>.</w:t>
      </w:r>
      <w:r w:rsidR="00615C9F" w:rsidRPr="000B056E">
        <w:rPr>
          <w:rFonts w:ascii="Cambria" w:hAnsi="Cambria"/>
          <w:sz w:val="24"/>
        </w:rPr>
        <w:tab/>
        <w:t>The personnel committee and pastor will interview the applicants and make a recommendation of one person to the church body.</w:t>
      </w:r>
      <w:r w:rsidR="006075DB" w:rsidRPr="000B056E">
        <w:rPr>
          <w:rFonts w:ascii="Cambria" w:hAnsi="Cambria"/>
          <w:sz w:val="24"/>
        </w:rPr>
        <w:t xml:space="preserve"> The vote must take place at a called meeting and requires a </w:t>
      </w:r>
      <w:r w:rsidR="00CA5232" w:rsidRPr="000B056E">
        <w:rPr>
          <w:rFonts w:ascii="Cambria" w:hAnsi="Cambria"/>
          <w:sz w:val="24"/>
        </w:rPr>
        <w:t>five-person</w:t>
      </w:r>
      <w:r w:rsidR="009353C4" w:rsidRPr="000B056E">
        <w:rPr>
          <w:rFonts w:ascii="Cambria" w:hAnsi="Cambria"/>
          <w:sz w:val="24"/>
        </w:rPr>
        <w:t xml:space="preserve"> quorum and 2/3 majority for approval</w:t>
      </w:r>
      <w:r w:rsidR="006075DB" w:rsidRPr="000B056E">
        <w:rPr>
          <w:rFonts w:ascii="Cambria" w:hAnsi="Cambria"/>
          <w:sz w:val="24"/>
        </w:rPr>
        <w:t xml:space="preserve"> of an applicant.</w:t>
      </w:r>
    </w:p>
    <w:p w14:paraId="6F8A97C3" w14:textId="77777777" w:rsidR="00615C9F" w:rsidRPr="000B056E" w:rsidRDefault="00615C9F" w:rsidP="007866D8">
      <w:pPr>
        <w:pStyle w:val="ColorfulList-Accent11"/>
        <w:numPr>
          <w:ilvl w:val="0"/>
          <w:numId w:val="42"/>
        </w:numPr>
        <w:spacing w:after="0"/>
        <w:ind w:left="2160" w:hanging="720"/>
        <w:rPr>
          <w:rFonts w:ascii="Cambria" w:hAnsi="Cambria"/>
          <w:sz w:val="24"/>
        </w:rPr>
      </w:pPr>
      <w:r w:rsidRPr="000B056E">
        <w:rPr>
          <w:rFonts w:ascii="Cambria" w:hAnsi="Cambria"/>
          <w:sz w:val="24"/>
        </w:rPr>
        <w:lastRenderedPageBreak/>
        <w:t>The prospective staff member will then spend a Sunday meeting with the church body. These meetings will include sharing a personal testimony in a worship service, and meeting with appropriate ministry teams.</w:t>
      </w:r>
    </w:p>
    <w:p w14:paraId="32ED05E2" w14:textId="77777777" w:rsidR="00615C9F" w:rsidRPr="000B056E" w:rsidRDefault="00615C9F" w:rsidP="00615C9F">
      <w:pPr>
        <w:pStyle w:val="ColorfulList-Accent11"/>
        <w:spacing w:after="0"/>
        <w:ind w:left="0"/>
        <w:rPr>
          <w:rFonts w:ascii="Cambria" w:hAnsi="Cambria"/>
          <w:sz w:val="24"/>
        </w:rPr>
      </w:pPr>
    </w:p>
    <w:p w14:paraId="4A077443" w14:textId="77777777" w:rsidR="00615C9F" w:rsidRPr="000B056E" w:rsidRDefault="00615C9F" w:rsidP="004B488F">
      <w:pPr>
        <w:pStyle w:val="ColorfulList-Accent11"/>
        <w:numPr>
          <w:ilvl w:val="0"/>
          <w:numId w:val="42"/>
        </w:numPr>
        <w:spacing w:after="0"/>
        <w:ind w:left="2160" w:hanging="720"/>
        <w:rPr>
          <w:rFonts w:ascii="Cambria" w:hAnsi="Cambria"/>
          <w:sz w:val="24"/>
        </w:rPr>
      </w:pPr>
      <w:r w:rsidRPr="000B056E">
        <w:rPr>
          <w:rFonts w:ascii="Cambria" w:hAnsi="Cambria"/>
          <w:sz w:val="24"/>
        </w:rPr>
        <w:t>The church will then vote on the prospective staff member on the next Sunday morning. The vote will require an 80% “yes” for the prospective staff member to be offered the job.</w:t>
      </w:r>
    </w:p>
    <w:p w14:paraId="1B03FAEB" w14:textId="77777777" w:rsidR="00615C9F" w:rsidRPr="000B056E" w:rsidRDefault="00615C9F" w:rsidP="00615C9F">
      <w:pPr>
        <w:ind w:left="720"/>
        <w:rPr>
          <w:rFonts w:ascii="Cambria" w:hAnsi="Cambria"/>
        </w:rPr>
      </w:pPr>
    </w:p>
    <w:p w14:paraId="02BDD547" w14:textId="77777777" w:rsidR="00615C9F" w:rsidRPr="000B056E" w:rsidRDefault="00615C9F" w:rsidP="00615C9F">
      <w:pPr>
        <w:pStyle w:val="ColorfulList-Accent11"/>
        <w:numPr>
          <w:ilvl w:val="0"/>
          <w:numId w:val="15"/>
        </w:numPr>
        <w:spacing w:after="0"/>
        <w:rPr>
          <w:rFonts w:ascii="Cambria" w:hAnsi="Cambria"/>
          <w:b/>
          <w:sz w:val="24"/>
        </w:rPr>
      </w:pPr>
      <w:r w:rsidRPr="000B056E">
        <w:rPr>
          <w:rFonts w:ascii="Cambria" w:hAnsi="Cambria"/>
          <w:b/>
          <w:sz w:val="24"/>
        </w:rPr>
        <w:t>Support Staff:</w:t>
      </w:r>
    </w:p>
    <w:p w14:paraId="47ABB858" w14:textId="77777777" w:rsidR="00615C9F" w:rsidRPr="000B056E" w:rsidRDefault="00615C9F" w:rsidP="00615C9F">
      <w:pPr>
        <w:pStyle w:val="ColorfulList-Accent11"/>
        <w:numPr>
          <w:ilvl w:val="0"/>
          <w:numId w:val="34"/>
        </w:numPr>
        <w:spacing w:after="0"/>
        <w:rPr>
          <w:rFonts w:ascii="Cambria" w:hAnsi="Cambria"/>
          <w:sz w:val="24"/>
        </w:rPr>
      </w:pPr>
      <w:r w:rsidRPr="000B056E">
        <w:rPr>
          <w:rFonts w:ascii="Cambria" w:hAnsi="Cambria"/>
          <w:sz w:val="24"/>
        </w:rPr>
        <w:t>This category includes:</w:t>
      </w:r>
    </w:p>
    <w:p w14:paraId="21CBE09D" w14:textId="77777777" w:rsidR="00615C9F" w:rsidRPr="000B056E" w:rsidRDefault="00615C9F" w:rsidP="00615C9F">
      <w:pPr>
        <w:pStyle w:val="ColorfulList-Accent11"/>
        <w:numPr>
          <w:ilvl w:val="0"/>
          <w:numId w:val="33"/>
        </w:numPr>
        <w:spacing w:after="0"/>
        <w:rPr>
          <w:rFonts w:ascii="Cambria" w:hAnsi="Cambria"/>
          <w:sz w:val="24"/>
        </w:rPr>
      </w:pPr>
      <w:r w:rsidRPr="000B056E">
        <w:rPr>
          <w:rFonts w:ascii="Cambria" w:hAnsi="Cambria"/>
          <w:sz w:val="24"/>
        </w:rPr>
        <w:t>Secretary</w:t>
      </w:r>
    </w:p>
    <w:p w14:paraId="2574ACF2" w14:textId="77777777" w:rsidR="00615C9F" w:rsidRPr="000B056E" w:rsidRDefault="00615C9F" w:rsidP="00615C9F">
      <w:pPr>
        <w:pStyle w:val="ColorfulList-Accent11"/>
        <w:numPr>
          <w:ilvl w:val="0"/>
          <w:numId w:val="33"/>
        </w:numPr>
        <w:spacing w:after="0"/>
        <w:rPr>
          <w:rFonts w:ascii="Cambria" w:hAnsi="Cambria"/>
          <w:sz w:val="24"/>
        </w:rPr>
      </w:pPr>
      <w:r w:rsidRPr="000B056E">
        <w:rPr>
          <w:rFonts w:ascii="Cambria" w:hAnsi="Cambria"/>
          <w:sz w:val="24"/>
        </w:rPr>
        <w:t>Custodian/Maintenance</w:t>
      </w:r>
    </w:p>
    <w:p w14:paraId="33C89C6D" w14:textId="17B58ECB" w:rsidR="00DD47BE" w:rsidRDefault="00DD47BE" w:rsidP="00DD47BE">
      <w:pPr>
        <w:pStyle w:val="ColorfulList-Accent11"/>
        <w:numPr>
          <w:ilvl w:val="0"/>
          <w:numId w:val="33"/>
        </w:numPr>
        <w:spacing w:after="0"/>
        <w:rPr>
          <w:rFonts w:ascii="Cambria" w:hAnsi="Cambria"/>
          <w:sz w:val="24"/>
        </w:rPr>
      </w:pPr>
      <w:r>
        <w:rPr>
          <w:rFonts w:ascii="Cambria" w:hAnsi="Cambria"/>
          <w:sz w:val="24"/>
        </w:rPr>
        <w:t>Nursery Workers</w:t>
      </w:r>
    </w:p>
    <w:p w14:paraId="65C6D3BB" w14:textId="77777777" w:rsidR="00DD47BE" w:rsidRPr="00DD47BE" w:rsidRDefault="00DD47BE" w:rsidP="00DD47BE">
      <w:pPr>
        <w:pStyle w:val="ColorfulList-Accent11"/>
        <w:spacing w:after="0"/>
        <w:rPr>
          <w:rFonts w:ascii="Cambria" w:hAnsi="Cambria"/>
          <w:sz w:val="24"/>
        </w:rPr>
      </w:pPr>
    </w:p>
    <w:p w14:paraId="534462BB" w14:textId="018C7F06" w:rsidR="00DD47BE" w:rsidRPr="000B056E" w:rsidRDefault="00DD47BE" w:rsidP="00DD47BE">
      <w:pPr>
        <w:pStyle w:val="ColorfulList-Accent11"/>
        <w:numPr>
          <w:ilvl w:val="0"/>
          <w:numId w:val="46"/>
        </w:numPr>
        <w:spacing w:after="0"/>
        <w:rPr>
          <w:rFonts w:ascii="Cambria" w:hAnsi="Cambria"/>
          <w:sz w:val="24"/>
        </w:rPr>
      </w:pPr>
      <w:r w:rsidRPr="000B056E">
        <w:rPr>
          <w:rFonts w:ascii="Cambria" w:hAnsi="Cambria"/>
          <w:sz w:val="24"/>
        </w:rPr>
        <w:t>Full time employees are defined by work hours equal to, or greater than, 30 hours per work week</w:t>
      </w:r>
    </w:p>
    <w:p w14:paraId="22DB55D6" w14:textId="110A4D4E" w:rsidR="00615C9F" w:rsidRPr="000B056E" w:rsidRDefault="00615C9F" w:rsidP="00615C9F">
      <w:pPr>
        <w:ind w:left="1440"/>
        <w:rPr>
          <w:rFonts w:ascii="Cambria" w:hAnsi="Cambria"/>
        </w:rPr>
      </w:pPr>
    </w:p>
    <w:p w14:paraId="5378AA0A" w14:textId="77777777" w:rsidR="00615C9F" w:rsidRPr="000B056E" w:rsidRDefault="00615C9F" w:rsidP="00615C9F">
      <w:pPr>
        <w:pStyle w:val="ColorfulList-Accent11"/>
        <w:numPr>
          <w:ilvl w:val="0"/>
          <w:numId w:val="34"/>
        </w:numPr>
        <w:spacing w:after="0"/>
        <w:ind w:left="2160" w:hanging="720"/>
        <w:rPr>
          <w:rFonts w:ascii="Cambria" w:hAnsi="Cambria"/>
          <w:sz w:val="24"/>
        </w:rPr>
      </w:pPr>
      <w:r w:rsidRPr="000B056E">
        <w:rPr>
          <w:rFonts w:ascii="Cambria" w:hAnsi="Cambria"/>
          <w:sz w:val="24"/>
        </w:rPr>
        <w:t>All support staff will be required to turn in a weekly time sheet to the Pastor or another person as directed by the pastor and personnel committee.</w:t>
      </w:r>
    </w:p>
    <w:p w14:paraId="57201D6B" w14:textId="77777777" w:rsidR="00615C9F" w:rsidRPr="000B056E" w:rsidRDefault="00615C9F" w:rsidP="00615C9F">
      <w:pPr>
        <w:pStyle w:val="ColorfulList-Accent11"/>
        <w:spacing w:after="0"/>
        <w:ind w:left="2160"/>
        <w:rPr>
          <w:rFonts w:ascii="Cambria" w:hAnsi="Cambria"/>
          <w:sz w:val="24"/>
        </w:rPr>
      </w:pPr>
    </w:p>
    <w:p w14:paraId="06157F45" w14:textId="77777777" w:rsidR="00615C9F" w:rsidRPr="000B056E" w:rsidRDefault="00615C9F" w:rsidP="00615C9F">
      <w:pPr>
        <w:pStyle w:val="ColorfulList-Accent11"/>
        <w:numPr>
          <w:ilvl w:val="0"/>
          <w:numId w:val="34"/>
        </w:numPr>
        <w:spacing w:after="0"/>
        <w:ind w:left="2160" w:hanging="720"/>
        <w:rPr>
          <w:rFonts w:ascii="Cambria" w:hAnsi="Cambria"/>
          <w:sz w:val="24"/>
        </w:rPr>
      </w:pPr>
      <w:r w:rsidRPr="000B056E">
        <w:rPr>
          <w:rFonts w:ascii="Cambria" w:hAnsi="Cambria"/>
          <w:sz w:val="24"/>
        </w:rPr>
        <w:t>When a vacancy occurs, the personnel committee will review and   possibly amend the position job description.</w:t>
      </w:r>
    </w:p>
    <w:p w14:paraId="01C0350A" w14:textId="77777777" w:rsidR="00615C9F" w:rsidRPr="000B056E" w:rsidRDefault="00615C9F" w:rsidP="00615C9F">
      <w:pPr>
        <w:pStyle w:val="ColorfulList-Accent11"/>
        <w:spacing w:after="0"/>
        <w:ind w:left="0"/>
        <w:rPr>
          <w:rFonts w:ascii="Cambria" w:hAnsi="Cambria"/>
          <w:sz w:val="24"/>
        </w:rPr>
      </w:pPr>
    </w:p>
    <w:p w14:paraId="45BF723C" w14:textId="430F2507" w:rsidR="00615C9F" w:rsidRPr="000B056E" w:rsidRDefault="00615C9F" w:rsidP="00615C9F">
      <w:pPr>
        <w:pStyle w:val="ColorfulList-Accent11"/>
        <w:numPr>
          <w:ilvl w:val="0"/>
          <w:numId w:val="34"/>
        </w:numPr>
        <w:spacing w:after="0"/>
        <w:ind w:left="2160" w:hanging="720"/>
        <w:rPr>
          <w:rFonts w:ascii="Cambria" w:hAnsi="Cambria"/>
          <w:sz w:val="24"/>
        </w:rPr>
      </w:pPr>
      <w:r w:rsidRPr="000B056E">
        <w:rPr>
          <w:rFonts w:ascii="Cambria" w:hAnsi="Cambria"/>
          <w:sz w:val="24"/>
        </w:rPr>
        <w:t xml:space="preserve">The personnel committee may select a sub-committee from within the church to help recruit for vacant positions. The personnel committee will review all applications for qualifications that are needed for the </w:t>
      </w:r>
      <w:r w:rsidR="00824EBD" w:rsidRPr="000B056E">
        <w:rPr>
          <w:rFonts w:ascii="Cambria" w:hAnsi="Cambria"/>
          <w:sz w:val="24"/>
        </w:rPr>
        <w:t>position and</w:t>
      </w:r>
      <w:r w:rsidRPr="000B056E">
        <w:rPr>
          <w:rFonts w:ascii="Cambria" w:hAnsi="Cambria"/>
          <w:sz w:val="24"/>
        </w:rPr>
        <w:t xml:space="preserve"> select the one that best suits the job.</w:t>
      </w:r>
    </w:p>
    <w:p w14:paraId="5C8E4B14" w14:textId="77777777" w:rsidR="00615C9F" w:rsidRPr="000B056E" w:rsidRDefault="00615C9F" w:rsidP="00615C9F">
      <w:pPr>
        <w:pStyle w:val="ColorfulList-Accent11"/>
        <w:spacing w:after="0"/>
        <w:ind w:left="0"/>
        <w:rPr>
          <w:rFonts w:ascii="Cambria" w:hAnsi="Cambria"/>
          <w:sz w:val="24"/>
        </w:rPr>
      </w:pPr>
    </w:p>
    <w:p w14:paraId="59E32298" w14:textId="77777777" w:rsidR="00615C9F" w:rsidRPr="000B056E" w:rsidRDefault="00615C9F" w:rsidP="00615C9F">
      <w:pPr>
        <w:pStyle w:val="ColorfulList-Accent11"/>
        <w:numPr>
          <w:ilvl w:val="0"/>
          <w:numId w:val="34"/>
        </w:numPr>
        <w:spacing w:after="0"/>
        <w:ind w:left="2160" w:hanging="720"/>
        <w:rPr>
          <w:rFonts w:ascii="Cambria" w:hAnsi="Cambria"/>
          <w:sz w:val="24"/>
        </w:rPr>
      </w:pPr>
      <w:r w:rsidRPr="000B056E">
        <w:rPr>
          <w:rFonts w:ascii="Cambria" w:hAnsi="Cambria"/>
          <w:sz w:val="24"/>
        </w:rPr>
        <w:t>A recommendation will then be made to the church body on the applicant most suited for the position.</w:t>
      </w:r>
    </w:p>
    <w:p w14:paraId="79B3035F" w14:textId="77777777" w:rsidR="00615C9F" w:rsidRPr="000B056E" w:rsidRDefault="00615C9F" w:rsidP="00615C9F">
      <w:pPr>
        <w:pStyle w:val="ColorfulList-Accent11"/>
        <w:spacing w:after="0"/>
        <w:ind w:left="0"/>
        <w:rPr>
          <w:rFonts w:ascii="Cambria" w:hAnsi="Cambria"/>
          <w:sz w:val="24"/>
        </w:rPr>
      </w:pPr>
    </w:p>
    <w:p w14:paraId="639551C4" w14:textId="77777777" w:rsidR="00615C9F" w:rsidRPr="000B056E" w:rsidRDefault="00615C9F" w:rsidP="00615C9F">
      <w:pPr>
        <w:pStyle w:val="ColorfulList-Accent11"/>
        <w:numPr>
          <w:ilvl w:val="0"/>
          <w:numId w:val="34"/>
        </w:numPr>
        <w:spacing w:after="0"/>
        <w:ind w:left="2160" w:hanging="720"/>
        <w:rPr>
          <w:rFonts w:ascii="Cambria" w:hAnsi="Cambria"/>
          <w:sz w:val="24"/>
        </w:rPr>
      </w:pPr>
      <w:r w:rsidRPr="000B056E">
        <w:rPr>
          <w:rFonts w:ascii="Cambria" w:hAnsi="Cambria"/>
          <w:sz w:val="24"/>
        </w:rPr>
        <w:t>The church will then vote on the prospective staff member. The vote will require an 80% “yes” for the prospective staff member to be offered the job.</w:t>
      </w:r>
    </w:p>
    <w:p w14:paraId="726EA896" w14:textId="77777777" w:rsidR="00615C9F" w:rsidRPr="000B056E" w:rsidRDefault="00615C9F" w:rsidP="00615C9F">
      <w:pPr>
        <w:rPr>
          <w:rFonts w:ascii="Cambria" w:eastAsia="Calibri" w:hAnsi="Cambria"/>
          <w:szCs w:val="22"/>
        </w:rPr>
      </w:pPr>
    </w:p>
    <w:p w14:paraId="1A468146" w14:textId="77777777" w:rsidR="00596A07" w:rsidRPr="000B056E" w:rsidRDefault="00596A07" w:rsidP="00615C9F">
      <w:pPr>
        <w:rPr>
          <w:rFonts w:ascii="Cambria" w:eastAsia="Calibri" w:hAnsi="Cambria"/>
          <w:szCs w:val="22"/>
        </w:rPr>
      </w:pPr>
    </w:p>
    <w:p w14:paraId="1DDA1ACC" w14:textId="77777777" w:rsidR="00596A07" w:rsidRDefault="00596A07" w:rsidP="00615C9F">
      <w:pPr>
        <w:rPr>
          <w:rFonts w:ascii="Cambria" w:eastAsia="Calibri" w:hAnsi="Cambria"/>
          <w:szCs w:val="22"/>
        </w:rPr>
      </w:pPr>
    </w:p>
    <w:p w14:paraId="5FE6DD81" w14:textId="77777777" w:rsidR="00CA5232" w:rsidRPr="000B056E" w:rsidRDefault="00CA5232" w:rsidP="00615C9F">
      <w:pPr>
        <w:rPr>
          <w:rFonts w:ascii="Cambria" w:eastAsia="Calibri" w:hAnsi="Cambria"/>
          <w:szCs w:val="22"/>
        </w:rPr>
      </w:pPr>
    </w:p>
    <w:p w14:paraId="21A61837" w14:textId="77777777" w:rsidR="006E61A6" w:rsidRPr="000B056E" w:rsidRDefault="006E61A6" w:rsidP="00615C9F">
      <w:pPr>
        <w:rPr>
          <w:rFonts w:ascii="Cambria" w:eastAsia="Calibri" w:hAnsi="Cambria"/>
          <w:szCs w:val="22"/>
        </w:rPr>
      </w:pPr>
    </w:p>
    <w:p w14:paraId="7BFBA88E" w14:textId="77777777" w:rsidR="00615C9F" w:rsidRPr="000B056E" w:rsidRDefault="00615C9F" w:rsidP="00615C9F">
      <w:pPr>
        <w:rPr>
          <w:rFonts w:ascii="Cambria" w:hAnsi="Cambria"/>
          <w:b/>
        </w:rPr>
      </w:pPr>
      <w:r w:rsidRPr="000B056E">
        <w:rPr>
          <w:rFonts w:ascii="Cambria" w:eastAsia="Calibri" w:hAnsi="Cambria"/>
          <w:b/>
          <w:szCs w:val="22"/>
        </w:rPr>
        <w:lastRenderedPageBreak/>
        <w:t xml:space="preserve">B.  </w:t>
      </w:r>
      <w:r w:rsidRPr="000B056E">
        <w:rPr>
          <w:rFonts w:ascii="Cambria" w:hAnsi="Cambria"/>
          <w:b/>
        </w:rPr>
        <w:t>Termination Procedures:</w:t>
      </w:r>
    </w:p>
    <w:p w14:paraId="007E40BB" w14:textId="77777777" w:rsidR="00615C9F" w:rsidRPr="000B056E" w:rsidRDefault="00615C9F" w:rsidP="00615C9F">
      <w:pPr>
        <w:pStyle w:val="ColorfulList-Accent11"/>
        <w:numPr>
          <w:ilvl w:val="0"/>
          <w:numId w:val="18"/>
        </w:numPr>
        <w:spacing w:after="0"/>
        <w:rPr>
          <w:rFonts w:ascii="Cambria" w:hAnsi="Cambria"/>
          <w:b/>
          <w:sz w:val="24"/>
        </w:rPr>
      </w:pPr>
      <w:r w:rsidRPr="000B056E">
        <w:rPr>
          <w:rFonts w:ascii="Cambria" w:hAnsi="Cambria"/>
          <w:b/>
          <w:sz w:val="24"/>
        </w:rPr>
        <w:t>Voluntary Termination</w:t>
      </w:r>
    </w:p>
    <w:p w14:paraId="06860434" w14:textId="77777777" w:rsidR="00615C9F" w:rsidRPr="000B056E" w:rsidRDefault="004B488F" w:rsidP="00615C9F">
      <w:pPr>
        <w:pStyle w:val="ColorfulList-Accent11"/>
        <w:numPr>
          <w:ilvl w:val="0"/>
          <w:numId w:val="19"/>
        </w:numPr>
        <w:spacing w:after="0"/>
        <w:ind w:hanging="720"/>
        <w:rPr>
          <w:rFonts w:ascii="Cambria" w:hAnsi="Cambria"/>
          <w:sz w:val="24"/>
        </w:rPr>
      </w:pPr>
      <w:r w:rsidRPr="000B056E">
        <w:rPr>
          <w:rFonts w:ascii="Cambria" w:hAnsi="Cambria"/>
          <w:sz w:val="24"/>
        </w:rPr>
        <w:t>Pastoral fulltime employees must provide a minimum of three (3) weeks written notice prior to effective date of resignation. All other paid staff members</w:t>
      </w:r>
      <w:r w:rsidR="00F54F50" w:rsidRPr="000B056E">
        <w:rPr>
          <w:rFonts w:ascii="Cambria" w:hAnsi="Cambria"/>
          <w:sz w:val="24"/>
        </w:rPr>
        <w:t>, full-time, part-time, or interim,</w:t>
      </w:r>
      <w:r w:rsidRPr="000B056E">
        <w:rPr>
          <w:rFonts w:ascii="Cambria" w:hAnsi="Cambria"/>
          <w:sz w:val="24"/>
        </w:rPr>
        <w:t xml:space="preserve"> are required to provide t</w:t>
      </w:r>
      <w:r w:rsidR="00615C9F" w:rsidRPr="000B056E">
        <w:rPr>
          <w:rFonts w:ascii="Cambria" w:hAnsi="Cambria"/>
          <w:sz w:val="24"/>
        </w:rPr>
        <w:t>wo (2) wee</w:t>
      </w:r>
      <w:r w:rsidRPr="000B056E">
        <w:rPr>
          <w:rFonts w:ascii="Cambria" w:hAnsi="Cambria"/>
          <w:sz w:val="24"/>
        </w:rPr>
        <w:t xml:space="preserve">ks written notice </w:t>
      </w:r>
      <w:r w:rsidR="00615C9F" w:rsidRPr="000B056E">
        <w:rPr>
          <w:rFonts w:ascii="Cambria" w:hAnsi="Cambria"/>
          <w:sz w:val="24"/>
        </w:rPr>
        <w:t>prior to the effective date of resignation.</w:t>
      </w:r>
    </w:p>
    <w:p w14:paraId="5E5BF031" w14:textId="77777777" w:rsidR="00615C9F" w:rsidRPr="000B056E" w:rsidRDefault="00615C9F" w:rsidP="00615C9F">
      <w:pPr>
        <w:pStyle w:val="ColorfulList-Accent11"/>
        <w:numPr>
          <w:ilvl w:val="0"/>
          <w:numId w:val="19"/>
        </w:numPr>
        <w:spacing w:after="0"/>
        <w:ind w:hanging="720"/>
        <w:rPr>
          <w:rFonts w:ascii="Cambria" w:hAnsi="Cambria"/>
          <w:sz w:val="24"/>
        </w:rPr>
      </w:pPr>
      <w:r w:rsidRPr="000B056E">
        <w:rPr>
          <w:rFonts w:ascii="Cambria" w:hAnsi="Cambria"/>
          <w:sz w:val="24"/>
        </w:rPr>
        <w:t>Failure to provide proper notification of resignation could result in the loss of any accumulated benefits.</w:t>
      </w:r>
    </w:p>
    <w:p w14:paraId="081A8112" w14:textId="77777777" w:rsidR="00615C9F" w:rsidRPr="000B056E" w:rsidRDefault="00615C9F" w:rsidP="00615C9F">
      <w:pPr>
        <w:pStyle w:val="ColorfulList-Accent11"/>
        <w:numPr>
          <w:ilvl w:val="0"/>
          <w:numId w:val="19"/>
        </w:numPr>
        <w:spacing w:after="0"/>
        <w:ind w:hanging="720"/>
        <w:rPr>
          <w:rFonts w:ascii="Cambria" w:hAnsi="Cambria"/>
          <w:sz w:val="24"/>
        </w:rPr>
      </w:pPr>
      <w:r w:rsidRPr="000B056E">
        <w:rPr>
          <w:rFonts w:ascii="Cambria" w:hAnsi="Cambria"/>
          <w:sz w:val="24"/>
        </w:rPr>
        <w:t>In the case of Pastoral staff resignation, the church body will be notified by public announcement as soon as possible.</w:t>
      </w:r>
    </w:p>
    <w:p w14:paraId="7BD64E07" w14:textId="77777777" w:rsidR="00615C9F" w:rsidRPr="000B056E" w:rsidRDefault="00615C9F" w:rsidP="00615C9F">
      <w:pPr>
        <w:pStyle w:val="ColorfulList-Accent11"/>
        <w:spacing w:after="0"/>
        <w:ind w:left="2160"/>
        <w:rPr>
          <w:rFonts w:ascii="Cambria" w:hAnsi="Cambria"/>
          <w:sz w:val="24"/>
        </w:rPr>
      </w:pPr>
    </w:p>
    <w:p w14:paraId="677C4F1D" w14:textId="77777777" w:rsidR="00615C9F" w:rsidRPr="000B056E" w:rsidRDefault="00615C9F" w:rsidP="00615C9F">
      <w:pPr>
        <w:pStyle w:val="ColorfulList-Accent11"/>
        <w:numPr>
          <w:ilvl w:val="0"/>
          <w:numId w:val="18"/>
        </w:numPr>
        <w:spacing w:after="0"/>
        <w:rPr>
          <w:rFonts w:ascii="Cambria" w:hAnsi="Cambria"/>
          <w:b/>
          <w:sz w:val="24"/>
        </w:rPr>
      </w:pPr>
      <w:r w:rsidRPr="000B056E">
        <w:rPr>
          <w:rFonts w:ascii="Cambria" w:hAnsi="Cambria"/>
          <w:b/>
          <w:sz w:val="24"/>
        </w:rPr>
        <w:t>Involuntary Termination</w:t>
      </w:r>
    </w:p>
    <w:p w14:paraId="26F3ED05" w14:textId="77777777" w:rsidR="00615C9F" w:rsidRPr="000B056E" w:rsidRDefault="00615C9F" w:rsidP="00615C9F">
      <w:pPr>
        <w:pStyle w:val="ColorfulList-Accent11"/>
        <w:numPr>
          <w:ilvl w:val="0"/>
          <w:numId w:val="20"/>
        </w:numPr>
        <w:spacing w:after="0"/>
        <w:rPr>
          <w:rFonts w:ascii="Cambria" w:hAnsi="Cambria"/>
          <w:sz w:val="24"/>
        </w:rPr>
      </w:pPr>
      <w:r w:rsidRPr="000B056E">
        <w:rPr>
          <w:rFonts w:ascii="Cambria" w:hAnsi="Cambria"/>
          <w:sz w:val="24"/>
        </w:rPr>
        <w:t>Any church employee may be terminated involuntarily for unsatisfactory job performance, failure to support church programs, failure to follow and respect pastoral leadership, failure to adhere to established personnel procedures, or behavior unbecoming a Christian.</w:t>
      </w:r>
    </w:p>
    <w:p w14:paraId="76D8985A" w14:textId="77777777" w:rsidR="00615C9F" w:rsidRPr="000B056E" w:rsidRDefault="00615C9F" w:rsidP="00615C9F">
      <w:pPr>
        <w:pStyle w:val="ColorfulList-Accent11"/>
        <w:numPr>
          <w:ilvl w:val="0"/>
          <w:numId w:val="20"/>
        </w:numPr>
        <w:spacing w:after="0"/>
        <w:rPr>
          <w:rFonts w:ascii="Cambria" w:hAnsi="Cambria"/>
          <w:sz w:val="24"/>
        </w:rPr>
      </w:pPr>
      <w:r w:rsidRPr="000B056E">
        <w:rPr>
          <w:rFonts w:ascii="Cambria" w:hAnsi="Cambria"/>
          <w:sz w:val="24"/>
        </w:rPr>
        <w:t>The pastor with the approval of the personnel committee may terminate support staff.</w:t>
      </w:r>
    </w:p>
    <w:p w14:paraId="6E59B618" w14:textId="77777777" w:rsidR="00615C9F" w:rsidRPr="000B056E" w:rsidRDefault="00615C9F" w:rsidP="00615C9F">
      <w:pPr>
        <w:pStyle w:val="ColorfulList-Accent11"/>
        <w:spacing w:after="0"/>
        <w:ind w:left="1440"/>
        <w:rPr>
          <w:rFonts w:ascii="Cambria" w:hAnsi="Cambria"/>
          <w:sz w:val="24"/>
        </w:rPr>
      </w:pPr>
    </w:p>
    <w:p w14:paraId="02ABAB3C" w14:textId="77777777" w:rsidR="00615C9F" w:rsidRPr="000B056E" w:rsidRDefault="00615C9F" w:rsidP="00615C9F">
      <w:pPr>
        <w:pStyle w:val="ColorfulList-Accent11"/>
        <w:numPr>
          <w:ilvl w:val="0"/>
          <w:numId w:val="20"/>
        </w:numPr>
        <w:spacing w:after="0"/>
        <w:rPr>
          <w:rFonts w:ascii="Cambria" w:hAnsi="Cambria"/>
          <w:sz w:val="24"/>
        </w:rPr>
      </w:pPr>
      <w:r w:rsidRPr="000B056E">
        <w:rPr>
          <w:rFonts w:ascii="Cambria" w:hAnsi="Cambria"/>
          <w:sz w:val="24"/>
        </w:rPr>
        <w:t>Pastoral staff members may be terminated only by church body approval. The pastor and the personnel committee may initiate such action.</w:t>
      </w:r>
    </w:p>
    <w:p w14:paraId="0ED4E1A9" w14:textId="77777777" w:rsidR="00615C9F" w:rsidRPr="000B056E" w:rsidRDefault="00615C9F" w:rsidP="00615C9F">
      <w:pPr>
        <w:pStyle w:val="ColorfulList-Accent11"/>
        <w:spacing w:after="0"/>
        <w:ind w:left="1440"/>
        <w:rPr>
          <w:rFonts w:ascii="Cambria" w:hAnsi="Cambria"/>
          <w:sz w:val="24"/>
        </w:rPr>
      </w:pPr>
    </w:p>
    <w:p w14:paraId="17E1C11A" w14:textId="77777777" w:rsidR="00615C9F" w:rsidRPr="000B056E" w:rsidRDefault="00615C9F" w:rsidP="00615C9F">
      <w:pPr>
        <w:pStyle w:val="ColorfulList-Accent11"/>
        <w:numPr>
          <w:ilvl w:val="0"/>
          <w:numId w:val="20"/>
        </w:numPr>
        <w:spacing w:after="0"/>
        <w:rPr>
          <w:rFonts w:ascii="Cambria" w:hAnsi="Cambria"/>
          <w:sz w:val="24"/>
        </w:rPr>
      </w:pPr>
      <w:r w:rsidRPr="000B056E">
        <w:rPr>
          <w:rFonts w:ascii="Cambria" w:hAnsi="Cambria"/>
          <w:sz w:val="24"/>
        </w:rPr>
        <w:t>Pastoral staff terminated involuntarily may be given severance as determined by the personnel committee.</w:t>
      </w:r>
    </w:p>
    <w:p w14:paraId="4AB9CF79" w14:textId="77777777" w:rsidR="00615C9F" w:rsidRPr="000B056E" w:rsidRDefault="00615C9F" w:rsidP="00615C9F">
      <w:pPr>
        <w:pStyle w:val="ColorfulList-Accent11"/>
        <w:rPr>
          <w:rFonts w:ascii="Cambria" w:hAnsi="Cambria"/>
          <w:sz w:val="24"/>
        </w:rPr>
      </w:pPr>
    </w:p>
    <w:p w14:paraId="5559244E" w14:textId="77777777" w:rsidR="00615C9F" w:rsidRPr="000B056E" w:rsidRDefault="00615C9F" w:rsidP="00615C9F">
      <w:pPr>
        <w:pStyle w:val="ColorfulList-Accent11"/>
        <w:ind w:left="0"/>
        <w:rPr>
          <w:rFonts w:ascii="Cambria" w:hAnsi="Cambria"/>
          <w:b/>
          <w:sz w:val="24"/>
        </w:rPr>
      </w:pPr>
      <w:r w:rsidRPr="000B056E">
        <w:rPr>
          <w:rFonts w:ascii="Cambria" w:hAnsi="Cambria"/>
          <w:b/>
          <w:sz w:val="24"/>
        </w:rPr>
        <w:t>SECTION II.</w:t>
      </w:r>
      <w:r w:rsidRPr="000B056E">
        <w:rPr>
          <w:rFonts w:ascii="Cambria" w:hAnsi="Cambria"/>
          <w:b/>
          <w:sz w:val="24"/>
        </w:rPr>
        <w:tab/>
      </w:r>
      <w:r w:rsidRPr="000B056E">
        <w:rPr>
          <w:rFonts w:ascii="Cambria" w:hAnsi="Cambria"/>
          <w:b/>
          <w:sz w:val="24"/>
        </w:rPr>
        <w:tab/>
        <w:t>GENERAL POLICIES</w:t>
      </w:r>
    </w:p>
    <w:p w14:paraId="57D2ABE3" w14:textId="77777777" w:rsidR="00615C9F" w:rsidRPr="000B056E" w:rsidRDefault="00615C9F" w:rsidP="00615C9F">
      <w:pPr>
        <w:pStyle w:val="ColorfulList-Accent11"/>
        <w:rPr>
          <w:rFonts w:ascii="Cambria" w:hAnsi="Cambria"/>
          <w:sz w:val="24"/>
        </w:rPr>
      </w:pPr>
    </w:p>
    <w:p w14:paraId="4818FE5A" w14:textId="77777777" w:rsidR="00615C9F" w:rsidRPr="000B056E" w:rsidRDefault="00615C9F" w:rsidP="00615C9F">
      <w:pPr>
        <w:pStyle w:val="ColorfulList-Accent11"/>
        <w:rPr>
          <w:rFonts w:ascii="Cambria" w:hAnsi="Cambria"/>
          <w:b/>
          <w:sz w:val="24"/>
        </w:rPr>
      </w:pPr>
      <w:r w:rsidRPr="000B056E">
        <w:rPr>
          <w:rFonts w:ascii="Cambria" w:hAnsi="Cambria"/>
          <w:b/>
          <w:sz w:val="24"/>
        </w:rPr>
        <w:t xml:space="preserve">  A.</w:t>
      </w:r>
      <w:r w:rsidRPr="000B056E">
        <w:rPr>
          <w:rFonts w:ascii="Cambria" w:hAnsi="Cambria"/>
          <w:b/>
          <w:sz w:val="24"/>
        </w:rPr>
        <w:tab/>
        <w:t>ATTENDANCE</w:t>
      </w:r>
    </w:p>
    <w:p w14:paraId="01E2A934" w14:textId="71D4021D" w:rsidR="00615C9F" w:rsidRPr="00C52491" w:rsidRDefault="00615C9F" w:rsidP="00615C9F">
      <w:pPr>
        <w:pStyle w:val="ColorfulList-Accent11"/>
        <w:ind w:firstLine="720"/>
        <w:rPr>
          <w:rFonts w:ascii="Cambria" w:hAnsi="Cambria"/>
          <w:sz w:val="24"/>
        </w:rPr>
      </w:pPr>
      <w:r w:rsidRPr="000B056E">
        <w:rPr>
          <w:rFonts w:ascii="Cambria" w:hAnsi="Cambria"/>
          <w:sz w:val="24"/>
        </w:rPr>
        <w:t xml:space="preserve">1. </w:t>
      </w:r>
      <w:r w:rsidRPr="000B056E">
        <w:rPr>
          <w:rFonts w:ascii="Cambria" w:hAnsi="Cambria"/>
          <w:sz w:val="24"/>
        </w:rPr>
        <w:tab/>
      </w:r>
      <w:r w:rsidRPr="00C52491">
        <w:rPr>
          <w:rFonts w:ascii="Cambria" w:hAnsi="Cambria"/>
          <w:sz w:val="24"/>
        </w:rPr>
        <w:t xml:space="preserve">Regular attendance during all scheduled hours, reporting on time, and </w:t>
      </w:r>
    </w:p>
    <w:p w14:paraId="6F81CF95" w14:textId="77777777" w:rsidR="00615C9F" w:rsidRPr="00C52491" w:rsidRDefault="00615C9F" w:rsidP="00615C9F">
      <w:pPr>
        <w:pStyle w:val="ColorfulList-Accent11"/>
        <w:ind w:left="2160"/>
        <w:rPr>
          <w:rFonts w:ascii="Cambria" w:hAnsi="Cambria"/>
          <w:sz w:val="24"/>
        </w:rPr>
      </w:pPr>
      <w:r w:rsidRPr="00C52491">
        <w:rPr>
          <w:rFonts w:ascii="Cambria" w:hAnsi="Cambria"/>
          <w:sz w:val="24"/>
        </w:rPr>
        <w:t xml:space="preserve">continuing to work to the end of the work period are responsibilities </w:t>
      </w:r>
    </w:p>
    <w:p w14:paraId="620580F7" w14:textId="77777777" w:rsidR="00615C9F" w:rsidRPr="00C52491" w:rsidRDefault="00615C9F" w:rsidP="00615C9F">
      <w:pPr>
        <w:pStyle w:val="ColorfulList-Accent11"/>
        <w:ind w:left="2160"/>
        <w:rPr>
          <w:rFonts w:ascii="Cambria" w:hAnsi="Cambria"/>
          <w:sz w:val="24"/>
        </w:rPr>
      </w:pPr>
      <w:r w:rsidRPr="00C52491">
        <w:rPr>
          <w:rFonts w:ascii="Cambria" w:hAnsi="Cambria"/>
          <w:sz w:val="24"/>
        </w:rPr>
        <w:t>expected of all employees.</w:t>
      </w:r>
    </w:p>
    <w:p w14:paraId="08315BA0" w14:textId="77777777" w:rsidR="00615C9F" w:rsidRPr="00C52491" w:rsidRDefault="00615C9F" w:rsidP="00615C9F">
      <w:pPr>
        <w:pStyle w:val="ColorfulList-Accent11"/>
        <w:ind w:left="2160"/>
        <w:rPr>
          <w:rFonts w:ascii="Cambria" w:hAnsi="Cambria"/>
          <w:sz w:val="24"/>
        </w:rPr>
      </w:pPr>
    </w:p>
    <w:p w14:paraId="6894BF12" w14:textId="77777777" w:rsidR="00615C9F" w:rsidRPr="00C52491" w:rsidRDefault="00615C9F" w:rsidP="00615C9F">
      <w:pPr>
        <w:pStyle w:val="ColorfulList-Accent11"/>
        <w:ind w:left="2160" w:hanging="720"/>
        <w:rPr>
          <w:rFonts w:ascii="Cambria" w:hAnsi="Cambria"/>
          <w:sz w:val="24"/>
        </w:rPr>
      </w:pPr>
      <w:r w:rsidRPr="00C52491">
        <w:rPr>
          <w:rFonts w:ascii="Cambria" w:hAnsi="Cambria"/>
          <w:sz w:val="24"/>
        </w:rPr>
        <w:t>2.</w:t>
      </w:r>
      <w:r w:rsidRPr="00C52491">
        <w:rPr>
          <w:rFonts w:ascii="Cambria" w:hAnsi="Cambria"/>
          <w:sz w:val="24"/>
        </w:rPr>
        <w:tab/>
        <w:t>If, for any reason, an employee cannot report for work on time, he must contact the pastor as far in advance as possible so a record can be kept.</w:t>
      </w:r>
    </w:p>
    <w:p w14:paraId="2D730D5A" w14:textId="77777777" w:rsidR="00615C9F" w:rsidRPr="00C52491" w:rsidRDefault="00615C9F" w:rsidP="00615C9F">
      <w:pPr>
        <w:pStyle w:val="ColorfulList-Accent11"/>
        <w:ind w:left="2160" w:hanging="720"/>
        <w:rPr>
          <w:rFonts w:ascii="Cambria" w:hAnsi="Cambria"/>
          <w:sz w:val="24"/>
        </w:rPr>
      </w:pPr>
    </w:p>
    <w:p w14:paraId="31D3FA2E" w14:textId="5AC7745D" w:rsidR="00615C9F" w:rsidRPr="00C52491" w:rsidRDefault="00365683" w:rsidP="00365683">
      <w:pPr>
        <w:widowControl/>
        <w:autoSpaceDE/>
        <w:autoSpaceDN/>
        <w:adjustRightInd/>
        <w:rPr>
          <w:rFonts w:ascii="Cambria" w:hAnsi="Cambria"/>
        </w:rPr>
      </w:pPr>
      <w:r w:rsidRPr="00C52491">
        <w:rPr>
          <w:rFonts w:ascii="Cambria" w:hAnsi="Cambria"/>
        </w:rPr>
        <w:tab/>
      </w:r>
      <w:r w:rsidRPr="00C52491">
        <w:rPr>
          <w:rFonts w:ascii="Cambria" w:hAnsi="Cambria"/>
        </w:rPr>
        <w:tab/>
      </w:r>
      <w:r w:rsidR="00615C9F" w:rsidRPr="00C52491">
        <w:rPr>
          <w:rFonts w:ascii="Cambria" w:hAnsi="Cambria"/>
        </w:rPr>
        <w:t>3.</w:t>
      </w:r>
      <w:r w:rsidR="00615C9F" w:rsidRPr="00C52491">
        <w:rPr>
          <w:rFonts w:ascii="Cambria" w:hAnsi="Cambria"/>
        </w:rPr>
        <w:tab/>
        <w:t xml:space="preserve">Unsatisfactory attendance, including reporting late or stopping work </w:t>
      </w:r>
      <w:r w:rsidRPr="00C52491">
        <w:rPr>
          <w:rFonts w:ascii="Cambria" w:hAnsi="Cambria"/>
        </w:rPr>
        <w:tab/>
      </w:r>
      <w:r w:rsidRPr="00C52491">
        <w:rPr>
          <w:rFonts w:ascii="Cambria" w:hAnsi="Cambria"/>
        </w:rPr>
        <w:tab/>
      </w:r>
      <w:r w:rsidRPr="00C52491">
        <w:rPr>
          <w:rFonts w:ascii="Cambria" w:hAnsi="Cambria"/>
        </w:rPr>
        <w:tab/>
      </w:r>
      <w:r w:rsidRPr="00C52491">
        <w:rPr>
          <w:rFonts w:ascii="Cambria" w:hAnsi="Cambria"/>
        </w:rPr>
        <w:tab/>
      </w:r>
      <w:r w:rsidR="00615C9F" w:rsidRPr="00C52491">
        <w:rPr>
          <w:rFonts w:ascii="Cambria" w:hAnsi="Cambria"/>
        </w:rPr>
        <w:t>early on a habitual basis is cause for</w:t>
      </w:r>
      <w:r w:rsidRPr="00C52491">
        <w:rPr>
          <w:rFonts w:ascii="Cambria" w:hAnsi="Cambria"/>
        </w:rPr>
        <w:t xml:space="preserve"> disciplinary action.</w:t>
      </w:r>
      <w:r w:rsidR="00615C9F" w:rsidRPr="00C52491">
        <w:rPr>
          <w:rFonts w:ascii="Cambria" w:hAnsi="Cambria"/>
        </w:rPr>
        <w:t xml:space="preserve"> </w:t>
      </w:r>
    </w:p>
    <w:p w14:paraId="2C31914D" w14:textId="77777777" w:rsidR="00615C9F" w:rsidRPr="00C52491" w:rsidRDefault="00615C9F" w:rsidP="00615C9F">
      <w:pPr>
        <w:pStyle w:val="ColorfulList-Accent11"/>
        <w:ind w:left="2160" w:hanging="720"/>
        <w:rPr>
          <w:rFonts w:ascii="Cambria" w:hAnsi="Cambria"/>
          <w:sz w:val="24"/>
        </w:rPr>
      </w:pPr>
    </w:p>
    <w:p w14:paraId="04A0019B" w14:textId="77777777" w:rsidR="00615C9F" w:rsidRPr="00C52491" w:rsidRDefault="00615C9F" w:rsidP="00615C9F">
      <w:pPr>
        <w:pStyle w:val="ColorfulList-Accent11"/>
        <w:ind w:left="2160" w:hanging="860"/>
        <w:rPr>
          <w:rFonts w:ascii="Cambria" w:hAnsi="Cambria"/>
          <w:sz w:val="24"/>
        </w:rPr>
      </w:pPr>
      <w:r w:rsidRPr="00C52491">
        <w:rPr>
          <w:rFonts w:ascii="Cambria" w:hAnsi="Cambria"/>
          <w:sz w:val="24"/>
        </w:rPr>
        <w:lastRenderedPageBreak/>
        <w:t xml:space="preserve">  4.</w:t>
      </w:r>
      <w:r w:rsidRPr="00C52491">
        <w:rPr>
          <w:rFonts w:ascii="Cambria" w:hAnsi="Cambria"/>
          <w:sz w:val="24"/>
        </w:rPr>
        <w:tab/>
        <w:t>An employee who is absent without cause satisfactory to the Pastor and/or the personnel committee will have his pay reduced by the amount of time included in the absence, so a record can be kept.</w:t>
      </w:r>
    </w:p>
    <w:p w14:paraId="096A477E" w14:textId="77777777" w:rsidR="00615C9F" w:rsidRPr="00C52491" w:rsidRDefault="00615C9F" w:rsidP="00615C9F">
      <w:pPr>
        <w:pStyle w:val="ColorfulList-Accent11"/>
        <w:ind w:left="2160" w:hanging="860"/>
        <w:rPr>
          <w:rFonts w:ascii="Cambria" w:hAnsi="Cambria"/>
          <w:sz w:val="24"/>
        </w:rPr>
      </w:pPr>
    </w:p>
    <w:p w14:paraId="4D455862" w14:textId="77777777" w:rsidR="00615C9F" w:rsidRPr="000B056E" w:rsidRDefault="00615C9F" w:rsidP="00615C9F">
      <w:pPr>
        <w:pStyle w:val="ColorfulList-Accent11"/>
        <w:ind w:left="2160" w:hanging="720"/>
        <w:rPr>
          <w:rFonts w:ascii="Cambria" w:hAnsi="Cambria"/>
          <w:sz w:val="24"/>
        </w:rPr>
      </w:pPr>
      <w:r w:rsidRPr="00C52491">
        <w:rPr>
          <w:rFonts w:ascii="Cambria" w:hAnsi="Cambria"/>
          <w:sz w:val="24"/>
        </w:rPr>
        <w:t>5.</w:t>
      </w:r>
      <w:r w:rsidRPr="00C52491">
        <w:rPr>
          <w:rFonts w:ascii="Cambria" w:hAnsi="Cambria"/>
          <w:sz w:val="24"/>
        </w:rPr>
        <w:tab/>
        <w:t>Absences for personal business must be approved by the Pastor.</w:t>
      </w:r>
    </w:p>
    <w:p w14:paraId="785C767F" w14:textId="77777777" w:rsidR="00615C9F" w:rsidRPr="000B056E" w:rsidRDefault="00615C9F" w:rsidP="00615C9F">
      <w:pPr>
        <w:pStyle w:val="ColorfulList-Accent11"/>
        <w:rPr>
          <w:rFonts w:ascii="Cambria" w:hAnsi="Cambria"/>
          <w:sz w:val="24"/>
        </w:rPr>
      </w:pPr>
    </w:p>
    <w:p w14:paraId="0E3AF09C" w14:textId="77777777" w:rsidR="00615C9F" w:rsidRPr="000B056E" w:rsidRDefault="00615C9F" w:rsidP="00615C9F">
      <w:pPr>
        <w:pStyle w:val="ColorfulList-Accent11"/>
        <w:rPr>
          <w:rFonts w:ascii="Cambria" w:hAnsi="Cambria"/>
          <w:b/>
          <w:sz w:val="24"/>
        </w:rPr>
      </w:pPr>
      <w:r w:rsidRPr="000B056E">
        <w:rPr>
          <w:rFonts w:ascii="Cambria" w:hAnsi="Cambria"/>
          <w:b/>
          <w:sz w:val="24"/>
        </w:rPr>
        <w:t xml:space="preserve"> B.</w:t>
      </w:r>
      <w:r w:rsidRPr="000B056E">
        <w:rPr>
          <w:rFonts w:ascii="Cambria" w:hAnsi="Cambria"/>
          <w:b/>
          <w:sz w:val="24"/>
        </w:rPr>
        <w:tab/>
        <w:t>GARNISHMENTS</w:t>
      </w:r>
    </w:p>
    <w:p w14:paraId="062D3790" w14:textId="77777777" w:rsidR="00615C9F" w:rsidRPr="000B056E" w:rsidRDefault="00615C9F" w:rsidP="006C0B84">
      <w:pPr>
        <w:pStyle w:val="ColorfulList-Accent11"/>
        <w:ind w:left="1440"/>
        <w:rPr>
          <w:rFonts w:ascii="Cambria" w:hAnsi="Cambria"/>
          <w:sz w:val="24"/>
        </w:rPr>
      </w:pPr>
      <w:r w:rsidRPr="000B056E">
        <w:rPr>
          <w:rFonts w:ascii="Cambria" w:hAnsi="Cambria"/>
          <w:sz w:val="24"/>
        </w:rPr>
        <w:t>Garnishments are usually an indication of financial mismanagement and are a reflection on the employee.  Supervisors are urged to counsel with the affected employee in an effort to assist him in correcting such financial disorder.</w:t>
      </w:r>
    </w:p>
    <w:p w14:paraId="0FB94D35" w14:textId="77777777" w:rsidR="00615C9F" w:rsidRPr="000B056E" w:rsidRDefault="00615C9F" w:rsidP="00615C9F">
      <w:pPr>
        <w:pStyle w:val="ColorfulList-Accent11"/>
        <w:rPr>
          <w:rFonts w:ascii="Cambria" w:hAnsi="Cambria"/>
          <w:b/>
          <w:sz w:val="24"/>
        </w:rPr>
      </w:pPr>
      <w:r w:rsidRPr="000B056E">
        <w:rPr>
          <w:rFonts w:ascii="Cambria" w:hAnsi="Cambria"/>
          <w:b/>
          <w:sz w:val="24"/>
        </w:rPr>
        <w:t>C.</w:t>
      </w:r>
      <w:r w:rsidRPr="000B056E">
        <w:rPr>
          <w:rFonts w:ascii="Cambria" w:hAnsi="Cambria"/>
          <w:b/>
          <w:sz w:val="24"/>
        </w:rPr>
        <w:tab/>
        <w:t>GRIEVANCES</w:t>
      </w:r>
    </w:p>
    <w:p w14:paraId="52D39F14" w14:textId="77777777" w:rsidR="00615C9F" w:rsidRPr="000B056E" w:rsidRDefault="00615C9F" w:rsidP="00615C9F">
      <w:pPr>
        <w:pStyle w:val="ColorfulList-Accent11"/>
        <w:ind w:firstLine="720"/>
        <w:rPr>
          <w:rFonts w:ascii="Cambria" w:hAnsi="Cambria"/>
          <w:sz w:val="24"/>
        </w:rPr>
      </w:pPr>
      <w:r w:rsidRPr="000B056E">
        <w:rPr>
          <w:rFonts w:ascii="Cambria" w:hAnsi="Cambria"/>
          <w:sz w:val="24"/>
        </w:rPr>
        <w:t xml:space="preserve">Questions an employee might have about his job, wages, hours, or anything </w:t>
      </w:r>
    </w:p>
    <w:p w14:paraId="1B8A9E48" w14:textId="77777777" w:rsidR="00615C9F" w:rsidRPr="000B056E" w:rsidRDefault="00615C9F" w:rsidP="00615C9F">
      <w:pPr>
        <w:pStyle w:val="ColorfulList-Accent11"/>
        <w:ind w:left="1440"/>
        <w:rPr>
          <w:rFonts w:ascii="Cambria" w:hAnsi="Cambria"/>
          <w:sz w:val="24"/>
        </w:rPr>
      </w:pPr>
      <w:r w:rsidRPr="000B056E">
        <w:rPr>
          <w:rFonts w:ascii="Cambria" w:hAnsi="Cambria"/>
          <w:sz w:val="24"/>
        </w:rPr>
        <w:t>connected with his work can be frankly discussed with the pastor.  If the pastor is unable to satisfactorily answer the employee’s question, the employee should be encouraged to meet with the Chairman of the Personnel Committee.  If the grievance is still unresolved, the matter should be brought before the full Personnel Committee for disposition.</w:t>
      </w:r>
    </w:p>
    <w:p w14:paraId="2FE6E5BB" w14:textId="77777777" w:rsidR="00615C9F" w:rsidRPr="000B056E" w:rsidRDefault="00615C9F" w:rsidP="00615C9F">
      <w:pPr>
        <w:pStyle w:val="ColorfulList-Accent11"/>
        <w:rPr>
          <w:rFonts w:ascii="Cambria" w:hAnsi="Cambria"/>
          <w:b/>
          <w:sz w:val="24"/>
        </w:rPr>
      </w:pPr>
      <w:r w:rsidRPr="000B056E">
        <w:rPr>
          <w:rFonts w:ascii="Cambria" w:hAnsi="Cambria"/>
          <w:b/>
          <w:sz w:val="24"/>
        </w:rPr>
        <w:t>D.</w:t>
      </w:r>
      <w:r w:rsidRPr="000B056E">
        <w:rPr>
          <w:rFonts w:ascii="Cambria" w:hAnsi="Cambria"/>
          <w:b/>
          <w:sz w:val="24"/>
        </w:rPr>
        <w:tab/>
        <w:t>JOB DESCRIPTIONS</w:t>
      </w:r>
    </w:p>
    <w:p w14:paraId="48080BE7" w14:textId="77777777" w:rsidR="00615C9F" w:rsidRPr="000B056E" w:rsidRDefault="00615C9F" w:rsidP="00615C9F">
      <w:pPr>
        <w:pStyle w:val="ColorfulList-Accent11"/>
        <w:ind w:left="1440"/>
        <w:rPr>
          <w:rFonts w:ascii="Cambria" w:hAnsi="Cambria"/>
          <w:sz w:val="24"/>
        </w:rPr>
      </w:pPr>
      <w:r w:rsidRPr="000B056E">
        <w:rPr>
          <w:rFonts w:ascii="Cambria" w:hAnsi="Cambria"/>
          <w:sz w:val="24"/>
        </w:rPr>
        <w:t xml:space="preserve">A complete job description for each type job authorized by the church shall be kept on file in the church office.  A church member may request a copy of any job description on file at any time. </w:t>
      </w:r>
    </w:p>
    <w:p w14:paraId="77BD7601" w14:textId="77777777" w:rsidR="00615C9F" w:rsidRPr="000B056E" w:rsidRDefault="00615C9F" w:rsidP="00615C9F">
      <w:pPr>
        <w:pStyle w:val="ColorfulList-Accent11"/>
        <w:ind w:left="0"/>
        <w:rPr>
          <w:rFonts w:ascii="Cambria" w:hAnsi="Cambria"/>
          <w:sz w:val="24"/>
        </w:rPr>
      </w:pPr>
    </w:p>
    <w:p w14:paraId="3A650371" w14:textId="77777777" w:rsidR="00615C9F" w:rsidRPr="000B056E" w:rsidRDefault="00615C9F" w:rsidP="00615C9F">
      <w:pPr>
        <w:pStyle w:val="ColorfulList-Accent11"/>
        <w:rPr>
          <w:rFonts w:ascii="Cambria" w:hAnsi="Cambria"/>
          <w:b/>
          <w:sz w:val="24"/>
        </w:rPr>
      </w:pPr>
      <w:r w:rsidRPr="000B056E">
        <w:rPr>
          <w:rFonts w:ascii="Cambria" w:hAnsi="Cambria"/>
          <w:b/>
          <w:sz w:val="24"/>
        </w:rPr>
        <w:t>E.</w:t>
      </w:r>
      <w:r w:rsidRPr="000B056E">
        <w:rPr>
          <w:rFonts w:ascii="Cambria" w:hAnsi="Cambria"/>
          <w:b/>
          <w:sz w:val="24"/>
        </w:rPr>
        <w:tab/>
        <w:t>NON-DISCRMINATION</w:t>
      </w:r>
    </w:p>
    <w:p w14:paraId="5041E249" w14:textId="77777777" w:rsidR="00615C9F" w:rsidRPr="000B056E" w:rsidRDefault="00615C9F" w:rsidP="00615C9F">
      <w:pPr>
        <w:pStyle w:val="ColorfulList-Accent11"/>
        <w:ind w:left="2160" w:hanging="720"/>
        <w:rPr>
          <w:rFonts w:ascii="Cambria" w:hAnsi="Cambria"/>
          <w:sz w:val="24"/>
        </w:rPr>
      </w:pPr>
      <w:r w:rsidRPr="000B056E">
        <w:rPr>
          <w:rFonts w:ascii="Cambria" w:hAnsi="Cambria"/>
          <w:sz w:val="24"/>
        </w:rPr>
        <w:t>1.</w:t>
      </w:r>
      <w:r w:rsidRPr="000B056E">
        <w:rPr>
          <w:rFonts w:ascii="Cambria" w:hAnsi="Cambria"/>
          <w:sz w:val="24"/>
        </w:rPr>
        <w:tab/>
        <w:t>The church will give equal treatment to all applicants seeking employment and to all employees, however Simsboro First Baptist Church has the right to discriminate based on religious grounds if its basic principles of faith are undermined.  Simsboro First Baptist Church may also give preferential treatment to an individual of a specific religious background.</w:t>
      </w:r>
    </w:p>
    <w:p w14:paraId="0A92FB5D" w14:textId="77777777" w:rsidR="00615C9F" w:rsidRPr="000B056E" w:rsidRDefault="00615C9F" w:rsidP="00615C9F">
      <w:pPr>
        <w:pStyle w:val="ColorfulList-Accent11"/>
        <w:ind w:left="2160" w:hanging="720"/>
        <w:rPr>
          <w:rFonts w:ascii="Cambria" w:hAnsi="Cambria"/>
          <w:sz w:val="24"/>
        </w:rPr>
      </w:pPr>
    </w:p>
    <w:p w14:paraId="28840817" w14:textId="5A26B84C" w:rsidR="006E61A6" w:rsidRDefault="00615C9F" w:rsidP="00CA5232">
      <w:pPr>
        <w:pStyle w:val="ColorfulList-Accent11"/>
        <w:ind w:left="2160" w:hanging="720"/>
        <w:rPr>
          <w:rFonts w:ascii="Cambria" w:hAnsi="Cambria"/>
          <w:sz w:val="24"/>
        </w:rPr>
      </w:pPr>
      <w:r w:rsidRPr="000B056E">
        <w:rPr>
          <w:rFonts w:ascii="Cambria" w:hAnsi="Cambria"/>
          <w:sz w:val="24"/>
        </w:rPr>
        <w:t>2.</w:t>
      </w:r>
      <w:r w:rsidRPr="000B056E">
        <w:rPr>
          <w:rFonts w:ascii="Cambria" w:hAnsi="Cambria"/>
          <w:sz w:val="24"/>
        </w:rPr>
        <w:tab/>
        <w:t>The decisions for hiring an applicant, rates of pay, work assignments, promotion, the lay-off and/or recall of an employee will be based on his skill, physical fitness, and length of service, attendance, productivity, and quality of</w:t>
      </w:r>
      <w:r w:rsidRPr="000B056E">
        <w:rPr>
          <w:rFonts w:ascii="Cambria" w:hAnsi="Cambria"/>
          <w:sz w:val="24"/>
        </w:rPr>
        <w:tab/>
        <w:t>work.</w:t>
      </w:r>
    </w:p>
    <w:p w14:paraId="1A7911C8" w14:textId="77777777" w:rsidR="00CA5232" w:rsidRDefault="00CA5232" w:rsidP="00CA5232">
      <w:pPr>
        <w:pStyle w:val="ColorfulList-Accent11"/>
        <w:ind w:left="2160" w:hanging="720"/>
        <w:rPr>
          <w:rFonts w:ascii="Cambria" w:hAnsi="Cambria"/>
          <w:sz w:val="24"/>
        </w:rPr>
      </w:pPr>
    </w:p>
    <w:p w14:paraId="31ABD4CA" w14:textId="77777777" w:rsidR="00CA5232" w:rsidRDefault="00CA5232" w:rsidP="00CA5232">
      <w:pPr>
        <w:pStyle w:val="ColorfulList-Accent11"/>
        <w:ind w:left="2160" w:hanging="720"/>
        <w:rPr>
          <w:rFonts w:ascii="Cambria" w:hAnsi="Cambria"/>
          <w:sz w:val="24"/>
        </w:rPr>
      </w:pPr>
    </w:p>
    <w:p w14:paraId="280F0687" w14:textId="77777777" w:rsidR="00CA5232" w:rsidRDefault="00CA5232" w:rsidP="00CA5232">
      <w:pPr>
        <w:pStyle w:val="ColorfulList-Accent11"/>
        <w:ind w:left="2160" w:hanging="720"/>
        <w:rPr>
          <w:rFonts w:ascii="Cambria" w:hAnsi="Cambria"/>
          <w:sz w:val="24"/>
        </w:rPr>
      </w:pPr>
    </w:p>
    <w:p w14:paraId="637A24E9" w14:textId="77777777" w:rsidR="00CA5232" w:rsidRPr="000B056E" w:rsidRDefault="00CA5232" w:rsidP="00CA5232">
      <w:pPr>
        <w:pStyle w:val="ColorfulList-Accent11"/>
        <w:ind w:left="2160" w:hanging="720"/>
        <w:rPr>
          <w:rFonts w:ascii="Cambria" w:hAnsi="Cambria"/>
          <w:sz w:val="24"/>
        </w:rPr>
      </w:pPr>
    </w:p>
    <w:p w14:paraId="6C3735EA" w14:textId="77777777" w:rsidR="00622538" w:rsidRPr="000B056E" w:rsidRDefault="00622538" w:rsidP="00615C9F">
      <w:pPr>
        <w:pStyle w:val="ColorfulList-Accent11"/>
        <w:rPr>
          <w:rFonts w:ascii="Cambria" w:hAnsi="Cambria"/>
          <w:sz w:val="24"/>
        </w:rPr>
      </w:pPr>
    </w:p>
    <w:p w14:paraId="1D1C50DD" w14:textId="77777777" w:rsidR="00615C9F" w:rsidRPr="000B056E" w:rsidRDefault="00615C9F" w:rsidP="00615C9F">
      <w:pPr>
        <w:pStyle w:val="ColorfulList-Accent11"/>
        <w:rPr>
          <w:rFonts w:ascii="Cambria" w:hAnsi="Cambria"/>
          <w:b/>
          <w:sz w:val="24"/>
        </w:rPr>
      </w:pPr>
      <w:r w:rsidRPr="000B056E">
        <w:rPr>
          <w:rFonts w:ascii="Cambria" w:hAnsi="Cambria"/>
          <w:b/>
          <w:sz w:val="24"/>
        </w:rPr>
        <w:lastRenderedPageBreak/>
        <w:t>F.</w:t>
      </w:r>
      <w:r w:rsidRPr="000B056E">
        <w:rPr>
          <w:rFonts w:ascii="Cambria" w:hAnsi="Cambria"/>
          <w:b/>
          <w:sz w:val="24"/>
        </w:rPr>
        <w:tab/>
        <w:t>RELEASE OF INFORMATION</w:t>
      </w:r>
    </w:p>
    <w:p w14:paraId="6256F5B1" w14:textId="77777777" w:rsidR="00615C9F" w:rsidRPr="000B056E" w:rsidRDefault="00615C9F" w:rsidP="00615C9F">
      <w:pPr>
        <w:pStyle w:val="ColorfulList-Accent11"/>
        <w:ind w:left="2160" w:hanging="720"/>
        <w:rPr>
          <w:rFonts w:ascii="Cambria" w:hAnsi="Cambria"/>
          <w:b/>
          <w:sz w:val="24"/>
        </w:rPr>
      </w:pPr>
      <w:r w:rsidRPr="000B056E">
        <w:rPr>
          <w:rFonts w:ascii="Cambria" w:hAnsi="Cambria"/>
          <w:b/>
          <w:sz w:val="24"/>
        </w:rPr>
        <w:t>1.</w:t>
      </w:r>
      <w:r w:rsidRPr="000B056E">
        <w:rPr>
          <w:rFonts w:ascii="Cambria" w:hAnsi="Cambria"/>
          <w:b/>
          <w:sz w:val="24"/>
        </w:rPr>
        <w:tab/>
        <w:t xml:space="preserve">Information on Former Employees.  </w:t>
      </w:r>
    </w:p>
    <w:p w14:paraId="3D1C651D" w14:textId="42B7F92B" w:rsidR="00615C9F" w:rsidRPr="000B056E" w:rsidRDefault="00615C9F" w:rsidP="00615C9F">
      <w:pPr>
        <w:pStyle w:val="ColorfulList-Accent11"/>
        <w:ind w:left="2160"/>
        <w:rPr>
          <w:rFonts w:ascii="Cambria" w:hAnsi="Cambria"/>
          <w:sz w:val="24"/>
        </w:rPr>
      </w:pPr>
      <w:r w:rsidRPr="000B056E">
        <w:rPr>
          <w:rFonts w:ascii="Cambria" w:hAnsi="Cambria"/>
          <w:sz w:val="24"/>
        </w:rPr>
        <w:t xml:space="preserve">Only the Pastor or a Staff person designated by the Personnel Committee may give information and/or answer requests for information on all former employees.  No other personnel shall give information unless authorized in writing by one of the </w:t>
      </w:r>
      <w:r w:rsidR="00DD47BE" w:rsidRPr="000B056E">
        <w:rPr>
          <w:rFonts w:ascii="Cambria" w:hAnsi="Cambria"/>
          <w:sz w:val="24"/>
        </w:rPr>
        <w:t>above-named</w:t>
      </w:r>
      <w:r w:rsidRPr="000B056E">
        <w:rPr>
          <w:rFonts w:ascii="Cambria" w:hAnsi="Cambria"/>
          <w:sz w:val="24"/>
        </w:rPr>
        <w:t xml:space="preserve"> persons.  Only dates of employment and verification of salary should be given in any event.</w:t>
      </w:r>
    </w:p>
    <w:p w14:paraId="055FCCE6" w14:textId="77777777" w:rsidR="00615C9F" w:rsidRPr="000B056E" w:rsidRDefault="00615C9F" w:rsidP="00615C9F">
      <w:pPr>
        <w:pStyle w:val="ColorfulList-Accent11"/>
        <w:ind w:left="0"/>
        <w:rPr>
          <w:rFonts w:ascii="Cambria" w:hAnsi="Cambria"/>
          <w:sz w:val="24"/>
        </w:rPr>
      </w:pPr>
    </w:p>
    <w:p w14:paraId="47445258" w14:textId="77777777" w:rsidR="00615C9F" w:rsidRPr="000B056E" w:rsidRDefault="00615C9F" w:rsidP="00615C9F">
      <w:pPr>
        <w:pStyle w:val="ColorfulList-Accent11"/>
        <w:ind w:firstLine="720"/>
        <w:rPr>
          <w:rFonts w:ascii="Cambria" w:hAnsi="Cambria"/>
          <w:b/>
          <w:sz w:val="24"/>
        </w:rPr>
      </w:pPr>
      <w:r w:rsidRPr="000B056E">
        <w:rPr>
          <w:rFonts w:ascii="Cambria" w:hAnsi="Cambria"/>
          <w:b/>
          <w:sz w:val="24"/>
        </w:rPr>
        <w:t>2.</w:t>
      </w:r>
      <w:r w:rsidRPr="000B056E">
        <w:rPr>
          <w:rFonts w:ascii="Cambria" w:hAnsi="Cambria"/>
          <w:b/>
          <w:sz w:val="24"/>
        </w:rPr>
        <w:tab/>
        <w:t>Information on Present Employees.</w:t>
      </w:r>
    </w:p>
    <w:p w14:paraId="2317DC0D" w14:textId="77777777" w:rsidR="00615C9F" w:rsidRPr="000B056E" w:rsidRDefault="00615C9F" w:rsidP="00615C9F">
      <w:pPr>
        <w:pStyle w:val="ColorfulList-Accent11"/>
        <w:ind w:left="2160"/>
        <w:rPr>
          <w:rFonts w:ascii="Cambria" w:hAnsi="Cambria"/>
          <w:sz w:val="24"/>
        </w:rPr>
      </w:pPr>
      <w:r w:rsidRPr="000B056E">
        <w:rPr>
          <w:rFonts w:ascii="Cambria" w:hAnsi="Cambria"/>
          <w:sz w:val="24"/>
        </w:rPr>
        <w:t>All inquiries concerning present employees should be referred to the Pastor or the Personnel Committee for disposition.  In any event, only dates of employment, verification of salary, and documented information of the employee’s work will be given.  The intent of the church is to comply with Federal, State and local laws regarding privacy information on employees.</w:t>
      </w:r>
    </w:p>
    <w:p w14:paraId="6561AFA5" w14:textId="77777777" w:rsidR="00615C9F" w:rsidRPr="000B056E" w:rsidRDefault="00615C9F" w:rsidP="00615C9F">
      <w:pPr>
        <w:pStyle w:val="ColorfulList-Accent11"/>
        <w:ind w:left="2160"/>
        <w:rPr>
          <w:rFonts w:ascii="Cambria" w:hAnsi="Cambria"/>
          <w:sz w:val="24"/>
        </w:rPr>
      </w:pPr>
    </w:p>
    <w:p w14:paraId="6F9C2D5F" w14:textId="77777777" w:rsidR="00615C9F" w:rsidRPr="000B056E" w:rsidRDefault="00615C9F" w:rsidP="00615C9F">
      <w:pPr>
        <w:pStyle w:val="ColorfulList-Accent11"/>
        <w:rPr>
          <w:rFonts w:ascii="Cambria" w:hAnsi="Cambria"/>
          <w:b/>
          <w:sz w:val="24"/>
        </w:rPr>
      </w:pPr>
      <w:r w:rsidRPr="000B056E">
        <w:rPr>
          <w:rFonts w:ascii="Cambria" w:hAnsi="Cambria"/>
          <w:b/>
          <w:sz w:val="24"/>
        </w:rPr>
        <w:t>G.</w:t>
      </w:r>
      <w:r w:rsidRPr="000B056E">
        <w:rPr>
          <w:rFonts w:ascii="Cambria" w:hAnsi="Cambria"/>
          <w:b/>
          <w:sz w:val="24"/>
        </w:rPr>
        <w:tab/>
        <w:t>REPORTING CHANGES IN PERSONAL STATUS</w:t>
      </w:r>
    </w:p>
    <w:p w14:paraId="55858CF2" w14:textId="77777777" w:rsidR="00615C9F" w:rsidRPr="000B056E" w:rsidRDefault="00615C9F" w:rsidP="00615C9F">
      <w:pPr>
        <w:pStyle w:val="ColorfulList-Accent11"/>
        <w:ind w:left="1440"/>
        <w:rPr>
          <w:rFonts w:ascii="Cambria" w:hAnsi="Cambria"/>
          <w:sz w:val="24"/>
        </w:rPr>
      </w:pPr>
      <w:r w:rsidRPr="000B056E">
        <w:rPr>
          <w:rFonts w:ascii="Cambria" w:hAnsi="Cambria"/>
          <w:sz w:val="24"/>
        </w:rPr>
        <w:t>An employee must notify his Supervisor whenever there is a change in his personal status, including the following: address, telephone number, marital status, name change through marriage or otherwise, number of dependents to be claimed for payroll tax withholding purposes, insurance beneficiary and military obligation.</w:t>
      </w:r>
    </w:p>
    <w:p w14:paraId="7F7D0E6E" w14:textId="77777777" w:rsidR="00615C9F" w:rsidRPr="000B056E" w:rsidRDefault="00615C9F" w:rsidP="00615C9F">
      <w:pPr>
        <w:pStyle w:val="ColorfulList-Accent11"/>
        <w:rPr>
          <w:rFonts w:ascii="Cambria" w:hAnsi="Cambria"/>
          <w:sz w:val="24"/>
        </w:rPr>
      </w:pPr>
    </w:p>
    <w:p w14:paraId="7B9F8F16" w14:textId="77777777" w:rsidR="00615C9F" w:rsidRPr="000B056E" w:rsidRDefault="00615C9F" w:rsidP="00615C9F">
      <w:pPr>
        <w:pStyle w:val="ColorfulList-Accent11"/>
        <w:rPr>
          <w:rFonts w:ascii="Cambria" w:hAnsi="Cambria"/>
          <w:b/>
          <w:sz w:val="24"/>
        </w:rPr>
      </w:pPr>
      <w:r w:rsidRPr="000B056E">
        <w:rPr>
          <w:rFonts w:ascii="Cambria" w:hAnsi="Cambria"/>
          <w:b/>
          <w:sz w:val="24"/>
        </w:rPr>
        <w:t>H.</w:t>
      </w:r>
      <w:r w:rsidRPr="000B056E">
        <w:rPr>
          <w:rFonts w:ascii="Cambria" w:hAnsi="Cambria"/>
          <w:b/>
          <w:sz w:val="24"/>
        </w:rPr>
        <w:tab/>
        <w:t>SAFETY AND HEALTH</w:t>
      </w:r>
    </w:p>
    <w:p w14:paraId="33414C62" w14:textId="77777777" w:rsidR="00615C9F" w:rsidRPr="000B056E" w:rsidRDefault="00615C9F" w:rsidP="00615C9F">
      <w:pPr>
        <w:pStyle w:val="ColorfulList-Accent11"/>
        <w:ind w:left="2160" w:hanging="720"/>
        <w:rPr>
          <w:rFonts w:ascii="Cambria" w:hAnsi="Cambria"/>
          <w:sz w:val="24"/>
        </w:rPr>
      </w:pPr>
      <w:r w:rsidRPr="000B056E">
        <w:rPr>
          <w:rFonts w:ascii="Cambria" w:hAnsi="Cambria"/>
          <w:sz w:val="24"/>
        </w:rPr>
        <w:t>1.</w:t>
      </w:r>
      <w:r w:rsidRPr="000B056E">
        <w:rPr>
          <w:rFonts w:ascii="Cambria" w:hAnsi="Cambria"/>
          <w:sz w:val="24"/>
        </w:rPr>
        <w:tab/>
        <w:t xml:space="preserve">Employees are expected to keep their </w:t>
      </w:r>
      <w:proofErr w:type="gramStart"/>
      <w:r w:rsidRPr="000B056E">
        <w:rPr>
          <w:rFonts w:ascii="Cambria" w:hAnsi="Cambria"/>
          <w:sz w:val="24"/>
        </w:rPr>
        <w:t>work place</w:t>
      </w:r>
      <w:proofErr w:type="gramEnd"/>
      <w:r w:rsidRPr="000B056E">
        <w:rPr>
          <w:rFonts w:ascii="Cambria" w:hAnsi="Cambria"/>
          <w:sz w:val="24"/>
        </w:rPr>
        <w:t xml:space="preserve"> clean and neat for the safety and health of all.</w:t>
      </w:r>
    </w:p>
    <w:p w14:paraId="6B1C1C26" w14:textId="77777777" w:rsidR="00615C9F" w:rsidRPr="000B056E" w:rsidRDefault="00615C9F" w:rsidP="00615C9F">
      <w:pPr>
        <w:pStyle w:val="ColorfulList-Accent11"/>
        <w:rPr>
          <w:rFonts w:ascii="Cambria" w:hAnsi="Cambria"/>
          <w:sz w:val="24"/>
        </w:rPr>
      </w:pPr>
    </w:p>
    <w:p w14:paraId="3070C1C3" w14:textId="77777777" w:rsidR="00615C9F" w:rsidRPr="000B056E" w:rsidRDefault="00615C9F" w:rsidP="00615C9F">
      <w:pPr>
        <w:pStyle w:val="ColorfulList-Accent11"/>
        <w:ind w:left="2160" w:hanging="720"/>
        <w:rPr>
          <w:rFonts w:ascii="Cambria" w:hAnsi="Cambria"/>
          <w:sz w:val="24"/>
        </w:rPr>
      </w:pPr>
      <w:r w:rsidRPr="000B056E">
        <w:rPr>
          <w:rFonts w:ascii="Cambria" w:hAnsi="Cambria"/>
          <w:sz w:val="24"/>
        </w:rPr>
        <w:t>2.</w:t>
      </w:r>
      <w:r w:rsidRPr="000B056E">
        <w:rPr>
          <w:rFonts w:ascii="Cambria" w:hAnsi="Cambria"/>
          <w:sz w:val="24"/>
        </w:rPr>
        <w:tab/>
        <w:t>Job related accidents are covered by Workmen’s Compensation Insurance and, therefore, must be reported to the church office regardless of severity.</w:t>
      </w:r>
    </w:p>
    <w:p w14:paraId="70C6154D" w14:textId="77777777" w:rsidR="00615C9F" w:rsidRPr="000B056E" w:rsidRDefault="00615C9F" w:rsidP="00615C9F">
      <w:pPr>
        <w:pStyle w:val="ColorfulList-Accent11"/>
        <w:ind w:left="2160" w:hanging="720"/>
        <w:rPr>
          <w:rFonts w:ascii="Cambria" w:hAnsi="Cambria"/>
          <w:sz w:val="24"/>
        </w:rPr>
      </w:pPr>
    </w:p>
    <w:p w14:paraId="4B77CF85" w14:textId="410EA901" w:rsidR="006E61A6" w:rsidRPr="00CA5232" w:rsidRDefault="00615C9F" w:rsidP="00CA5232">
      <w:pPr>
        <w:pStyle w:val="ColorfulList-Accent11"/>
        <w:numPr>
          <w:ilvl w:val="0"/>
          <w:numId w:val="18"/>
        </w:numPr>
        <w:ind w:left="2160" w:hanging="720"/>
        <w:rPr>
          <w:rFonts w:ascii="Cambria" w:hAnsi="Cambria"/>
          <w:sz w:val="24"/>
        </w:rPr>
      </w:pPr>
      <w:r w:rsidRPr="000B056E">
        <w:rPr>
          <w:rFonts w:ascii="Cambria" w:hAnsi="Cambria"/>
          <w:sz w:val="24"/>
        </w:rPr>
        <w:t xml:space="preserve">The use of tobacco products </w:t>
      </w:r>
      <w:proofErr w:type="gramStart"/>
      <w:r w:rsidRPr="000B056E">
        <w:rPr>
          <w:rFonts w:ascii="Cambria" w:hAnsi="Cambria"/>
          <w:sz w:val="24"/>
        </w:rPr>
        <w:t>are</w:t>
      </w:r>
      <w:proofErr w:type="gramEnd"/>
      <w:r w:rsidRPr="000B056E">
        <w:rPr>
          <w:rFonts w:ascii="Cambria" w:hAnsi="Cambria"/>
          <w:sz w:val="24"/>
        </w:rPr>
        <w:t xml:space="preserve"> not be permitted on the church grounds.  Use of alcohol and illegal drugs will not be tolerated under any circumstance.</w:t>
      </w:r>
    </w:p>
    <w:p w14:paraId="4E60EC52" w14:textId="77777777" w:rsidR="00364913" w:rsidRPr="000B056E" w:rsidRDefault="00364913" w:rsidP="00615C9F">
      <w:pPr>
        <w:pStyle w:val="ColorfulList-Accent11"/>
        <w:ind w:left="0"/>
        <w:rPr>
          <w:rFonts w:ascii="Cambria" w:hAnsi="Cambria"/>
          <w:sz w:val="24"/>
        </w:rPr>
      </w:pPr>
    </w:p>
    <w:p w14:paraId="7756D8CE" w14:textId="77777777" w:rsidR="00615C9F" w:rsidRPr="000B056E" w:rsidRDefault="00615C9F" w:rsidP="00615C9F">
      <w:pPr>
        <w:pStyle w:val="ColorfulList-Accent11"/>
        <w:rPr>
          <w:rFonts w:ascii="Cambria" w:hAnsi="Cambria"/>
          <w:b/>
          <w:sz w:val="24"/>
        </w:rPr>
      </w:pPr>
      <w:r w:rsidRPr="000B056E">
        <w:rPr>
          <w:rFonts w:ascii="Cambria" w:hAnsi="Cambria"/>
          <w:b/>
          <w:sz w:val="24"/>
        </w:rPr>
        <w:t>I.</w:t>
      </w:r>
      <w:r w:rsidRPr="000B056E">
        <w:rPr>
          <w:rFonts w:ascii="Cambria" w:hAnsi="Cambria"/>
          <w:b/>
          <w:sz w:val="24"/>
        </w:rPr>
        <w:tab/>
        <w:t>STAFF MEETINGS</w:t>
      </w:r>
    </w:p>
    <w:p w14:paraId="59C860ED" w14:textId="77777777" w:rsidR="00615C9F" w:rsidRPr="000B056E" w:rsidRDefault="00615C9F" w:rsidP="00615C9F">
      <w:pPr>
        <w:pStyle w:val="ColorfulList-Accent11"/>
        <w:ind w:left="1440"/>
        <w:rPr>
          <w:rFonts w:ascii="Cambria" w:hAnsi="Cambria"/>
          <w:sz w:val="24"/>
        </w:rPr>
      </w:pPr>
      <w:r w:rsidRPr="000B056E">
        <w:rPr>
          <w:rFonts w:ascii="Cambria" w:hAnsi="Cambria"/>
          <w:sz w:val="24"/>
        </w:rPr>
        <w:t>The Pastor may call staff meetings at his discretion and may require Pastoral and/or Support Staff to attend.</w:t>
      </w:r>
    </w:p>
    <w:p w14:paraId="773B5B4E" w14:textId="77777777" w:rsidR="00615C9F" w:rsidRDefault="00615C9F" w:rsidP="00615C9F">
      <w:pPr>
        <w:pStyle w:val="ColorfulList-Accent11"/>
        <w:rPr>
          <w:rFonts w:ascii="Cambria" w:hAnsi="Cambria"/>
          <w:sz w:val="24"/>
        </w:rPr>
      </w:pPr>
    </w:p>
    <w:p w14:paraId="6A765EFB" w14:textId="77777777" w:rsidR="00CA5232" w:rsidRPr="000B056E" w:rsidRDefault="00CA5232" w:rsidP="00615C9F">
      <w:pPr>
        <w:pStyle w:val="ColorfulList-Accent11"/>
        <w:rPr>
          <w:rFonts w:ascii="Cambria" w:hAnsi="Cambria"/>
          <w:sz w:val="24"/>
        </w:rPr>
      </w:pPr>
    </w:p>
    <w:p w14:paraId="3B2ABF2A" w14:textId="77777777" w:rsidR="00615C9F" w:rsidRPr="000B056E" w:rsidRDefault="00615C9F" w:rsidP="00615C9F">
      <w:pPr>
        <w:pStyle w:val="ColorfulList-Accent11"/>
        <w:rPr>
          <w:rFonts w:ascii="Cambria" w:hAnsi="Cambria"/>
          <w:b/>
          <w:sz w:val="24"/>
        </w:rPr>
      </w:pPr>
      <w:r w:rsidRPr="000B056E">
        <w:rPr>
          <w:rFonts w:ascii="Cambria" w:hAnsi="Cambria"/>
          <w:b/>
          <w:sz w:val="24"/>
        </w:rPr>
        <w:t>J.</w:t>
      </w:r>
      <w:r w:rsidRPr="000B056E">
        <w:rPr>
          <w:rFonts w:ascii="Cambria" w:hAnsi="Cambria"/>
          <w:b/>
          <w:sz w:val="24"/>
        </w:rPr>
        <w:tab/>
        <w:t>SUPERVISORY RESPONSIBILITIES</w:t>
      </w:r>
    </w:p>
    <w:p w14:paraId="71F48399" w14:textId="77777777" w:rsidR="00615C9F" w:rsidRPr="000B056E" w:rsidRDefault="00615C9F" w:rsidP="00615C9F">
      <w:pPr>
        <w:pStyle w:val="ColorfulList-Accent11"/>
        <w:spacing w:after="0"/>
        <w:ind w:left="1440"/>
        <w:rPr>
          <w:rFonts w:ascii="Cambria" w:hAnsi="Cambria"/>
          <w:sz w:val="24"/>
        </w:rPr>
      </w:pPr>
      <w:r w:rsidRPr="000B056E">
        <w:rPr>
          <w:rFonts w:ascii="Cambria" w:hAnsi="Cambria"/>
          <w:sz w:val="24"/>
        </w:rPr>
        <w:t>The pastor will supervise all church staff members, both Pastoral and Support staff.  Any concerns of the pastor in the supervision of staff will be directed to the personnel committee.</w:t>
      </w:r>
    </w:p>
    <w:p w14:paraId="4C698083" w14:textId="77777777" w:rsidR="00615C9F" w:rsidRPr="000B056E" w:rsidRDefault="00615C9F" w:rsidP="00615C9F">
      <w:pPr>
        <w:pStyle w:val="ColorfulList-Accent11"/>
        <w:ind w:left="0"/>
        <w:rPr>
          <w:rFonts w:ascii="Cambria" w:hAnsi="Cambria"/>
          <w:sz w:val="24"/>
        </w:rPr>
      </w:pPr>
    </w:p>
    <w:p w14:paraId="06740C37" w14:textId="77777777" w:rsidR="00615C9F" w:rsidRPr="000B056E" w:rsidRDefault="00615C9F" w:rsidP="00615C9F">
      <w:pPr>
        <w:pStyle w:val="ColorfulList-Accent11"/>
        <w:rPr>
          <w:rFonts w:ascii="Cambria" w:hAnsi="Cambria"/>
          <w:b/>
          <w:sz w:val="24"/>
        </w:rPr>
      </w:pPr>
      <w:r w:rsidRPr="000B056E">
        <w:rPr>
          <w:rFonts w:ascii="Cambria" w:hAnsi="Cambria"/>
          <w:b/>
          <w:sz w:val="24"/>
        </w:rPr>
        <w:t>K.</w:t>
      </w:r>
      <w:r w:rsidRPr="000B056E">
        <w:rPr>
          <w:rFonts w:ascii="Cambria" w:hAnsi="Cambria"/>
          <w:b/>
          <w:sz w:val="24"/>
        </w:rPr>
        <w:tab/>
        <w:t>WORK HOURS</w:t>
      </w:r>
    </w:p>
    <w:p w14:paraId="2D055FAA" w14:textId="77777777" w:rsidR="00615C9F" w:rsidRPr="000B056E" w:rsidRDefault="00615C9F" w:rsidP="00615C9F">
      <w:pPr>
        <w:pStyle w:val="ColorfulList-Accent11"/>
        <w:ind w:firstLine="720"/>
        <w:rPr>
          <w:rFonts w:ascii="Cambria" w:hAnsi="Cambria"/>
          <w:b/>
          <w:sz w:val="24"/>
        </w:rPr>
      </w:pPr>
      <w:r w:rsidRPr="000B056E">
        <w:rPr>
          <w:rFonts w:ascii="Cambria" w:hAnsi="Cambria"/>
          <w:b/>
          <w:sz w:val="24"/>
        </w:rPr>
        <w:t>1.</w:t>
      </w:r>
      <w:r w:rsidRPr="000B056E">
        <w:rPr>
          <w:rFonts w:ascii="Cambria" w:hAnsi="Cambria"/>
          <w:b/>
          <w:sz w:val="24"/>
        </w:rPr>
        <w:tab/>
        <w:t>Support Staff</w:t>
      </w:r>
    </w:p>
    <w:p w14:paraId="4233D3C0" w14:textId="77777777" w:rsidR="00615C9F" w:rsidRPr="000B056E" w:rsidRDefault="00615C9F" w:rsidP="00615C9F">
      <w:pPr>
        <w:pStyle w:val="ColorfulList-Accent11"/>
        <w:spacing w:after="0"/>
        <w:ind w:left="2160"/>
        <w:rPr>
          <w:rFonts w:ascii="Cambria" w:hAnsi="Cambria"/>
          <w:sz w:val="24"/>
        </w:rPr>
      </w:pPr>
      <w:r w:rsidRPr="000B056E">
        <w:rPr>
          <w:rFonts w:ascii="Cambria" w:hAnsi="Cambria"/>
          <w:sz w:val="24"/>
        </w:rPr>
        <w:t xml:space="preserve">Normal office hours of the church are 8:00 a.m. until 3:00 </w:t>
      </w:r>
      <w:proofErr w:type="spellStart"/>
      <w:r w:rsidRPr="000B056E">
        <w:rPr>
          <w:rFonts w:ascii="Cambria" w:hAnsi="Cambria"/>
          <w:sz w:val="24"/>
        </w:rPr>
        <w:t>p.m</w:t>
      </w:r>
      <w:proofErr w:type="spellEnd"/>
      <w:r w:rsidRPr="000B056E">
        <w:rPr>
          <w:rFonts w:ascii="Cambria" w:hAnsi="Cambria"/>
          <w:sz w:val="24"/>
        </w:rPr>
        <w:t xml:space="preserve"> Monday – Thursday and 8:00 a.m. until 12:00 p.m. on Friday.  The secretary &amp; custodian work schedule will be determined by the pastor and the personnel committee with the approval of the church.</w:t>
      </w:r>
    </w:p>
    <w:p w14:paraId="594F422B" w14:textId="77777777" w:rsidR="00615C9F" w:rsidRPr="000B056E" w:rsidRDefault="00615C9F" w:rsidP="00615C9F">
      <w:pPr>
        <w:pStyle w:val="ColorfulList-Accent11"/>
        <w:ind w:left="0"/>
        <w:rPr>
          <w:rFonts w:ascii="Cambria" w:hAnsi="Cambria"/>
          <w:sz w:val="24"/>
        </w:rPr>
      </w:pPr>
    </w:p>
    <w:p w14:paraId="50AA4828" w14:textId="77777777" w:rsidR="00615C9F" w:rsidRPr="000B056E" w:rsidRDefault="00615C9F" w:rsidP="00615C9F">
      <w:pPr>
        <w:pStyle w:val="ColorfulList-Accent11"/>
        <w:ind w:firstLine="720"/>
        <w:rPr>
          <w:rFonts w:ascii="Cambria" w:hAnsi="Cambria"/>
          <w:b/>
          <w:sz w:val="24"/>
        </w:rPr>
      </w:pPr>
      <w:r w:rsidRPr="000B056E">
        <w:rPr>
          <w:rFonts w:ascii="Cambria" w:hAnsi="Cambria"/>
          <w:b/>
          <w:sz w:val="24"/>
        </w:rPr>
        <w:t>2.</w:t>
      </w:r>
      <w:r w:rsidRPr="000B056E">
        <w:rPr>
          <w:rFonts w:ascii="Cambria" w:hAnsi="Cambria"/>
          <w:b/>
          <w:sz w:val="24"/>
        </w:rPr>
        <w:tab/>
        <w:t xml:space="preserve">Pastoral Staff </w:t>
      </w:r>
    </w:p>
    <w:p w14:paraId="2F9F0CE2" w14:textId="5BD2EC5D" w:rsidR="00615C9F" w:rsidRPr="000B056E" w:rsidRDefault="00615C9F" w:rsidP="00615C9F">
      <w:pPr>
        <w:pStyle w:val="ColorfulList-Accent11"/>
        <w:ind w:left="2880" w:hanging="720"/>
        <w:rPr>
          <w:rFonts w:ascii="Cambria" w:hAnsi="Cambria"/>
          <w:sz w:val="24"/>
        </w:rPr>
      </w:pPr>
      <w:r w:rsidRPr="000B056E">
        <w:rPr>
          <w:rFonts w:ascii="Cambria" w:hAnsi="Cambria"/>
          <w:sz w:val="24"/>
        </w:rPr>
        <w:t>a.</w:t>
      </w:r>
      <w:r w:rsidRPr="000B056E">
        <w:rPr>
          <w:rFonts w:ascii="Cambria" w:hAnsi="Cambria"/>
          <w:sz w:val="24"/>
        </w:rPr>
        <w:tab/>
        <w:t xml:space="preserve">Full Time Pastoral Staff members have regular eight (8) hour </w:t>
      </w:r>
      <w:r w:rsidR="00C52491" w:rsidRPr="000B056E">
        <w:rPr>
          <w:rFonts w:ascii="Cambria" w:hAnsi="Cambria"/>
          <w:sz w:val="24"/>
        </w:rPr>
        <w:t>workday</w:t>
      </w:r>
      <w:r w:rsidRPr="000B056E">
        <w:rPr>
          <w:rFonts w:ascii="Cambria" w:hAnsi="Cambria"/>
          <w:sz w:val="24"/>
        </w:rPr>
        <w:t>.  Hours are flexible, and as administrative personnel, they work whenever and however the need arises. Sundays require various hours, and a minister should spend whatever time is required to get his/her job done.  Full time called staff members will be allowed two (2) days off per week (not to include Sunday). Only one day will be taken between Monday and Friday and must be scheduled on a permanent basis with exceptions being scheduled 1 week in advance.</w:t>
      </w:r>
    </w:p>
    <w:p w14:paraId="03BE1897" w14:textId="77777777" w:rsidR="00615C9F" w:rsidRPr="000B056E" w:rsidRDefault="00615C9F" w:rsidP="00615C9F">
      <w:pPr>
        <w:pStyle w:val="ColorfulList-Accent11"/>
        <w:ind w:left="2880" w:hanging="720"/>
        <w:rPr>
          <w:rFonts w:ascii="Cambria" w:hAnsi="Cambria"/>
          <w:sz w:val="24"/>
        </w:rPr>
      </w:pPr>
    </w:p>
    <w:p w14:paraId="4017C255" w14:textId="77777777" w:rsidR="00C52491" w:rsidRDefault="00615C9F" w:rsidP="00C52491">
      <w:pPr>
        <w:pStyle w:val="ColorfulList-Accent11"/>
        <w:numPr>
          <w:ilvl w:val="0"/>
          <w:numId w:val="36"/>
        </w:numPr>
        <w:spacing w:after="0"/>
        <w:ind w:left="2880" w:hanging="720"/>
        <w:rPr>
          <w:rFonts w:ascii="Cambria" w:hAnsi="Cambria"/>
          <w:sz w:val="24"/>
        </w:rPr>
      </w:pPr>
      <w:r w:rsidRPr="000B056E">
        <w:rPr>
          <w:rFonts w:ascii="Cambria" w:hAnsi="Cambria"/>
          <w:sz w:val="24"/>
        </w:rPr>
        <w:t>Bi-vocational Pastoral Staff members will be expected to fulfill the obligations of their job descriptions.</w:t>
      </w:r>
      <w:r w:rsidR="00C52491">
        <w:rPr>
          <w:rFonts w:ascii="Cambria" w:hAnsi="Cambria"/>
          <w:sz w:val="24"/>
        </w:rPr>
        <w:t xml:space="preserve"> </w:t>
      </w:r>
    </w:p>
    <w:p w14:paraId="57BF155D" w14:textId="77777777" w:rsidR="00C52491" w:rsidRDefault="00C52491" w:rsidP="00C52491">
      <w:pPr>
        <w:pStyle w:val="ColorfulList-Accent11"/>
        <w:spacing w:after="0"/>
        <w:ind w:left="2880"/>
        <w:rPr>
          <w:rFonts w:ascii="Cambria" w:hAnsi="Cambria"/>
          <w:sz w:val="24"/>
        </w:rPr>
      </w:pPr>
    </w:p>
    <w:p w14:paraId="0CBC8659" w14:textId="6A86FDAF" w:rsidR="008C2B26" w:rsidRPr="00C52491" w:rsidRDefault="00615C9F" w:rsidP="00C52491">
      <w:pPr>
        <w:pStyle w:val="ColorfulList-Accent11"/>
        <w:numPr>
          <w:ilvl w:val="0"/>
          <w:numId w:val="36"/>
        </w:numPr>
        <w:spacing w:after="0"/>
        <w:ind w:left="2880" w:hanging="720"/>
        <w:rPr>
          <w:rFonts w:ascii="Cambria" w:hAnsi="Cambria"/>
          <w:sz w:val="24"/>
        </w:rPr>
      </w:pPr>
      <w:r w:rsidRPr="00C52491">
        <w:rPr>
          <w:rFonts w:ascii="Cambria" w:hAnsi="Cambria"/>
          <w:sz w:val="24"/>
        </w:rPr>
        <w:t>Days off not taken may not be accumulated.</w:t>
      </w:r>
    </w:p>
    <w:p w14:paraId="377ACCB7" w14:textId="77777777" w:rsidR="008C2B26" w:rsidRPr="000B056E" w:rsidRDefault="008C2B26" w:rsidP="00615C9F">
      <w:pPr>
        <w:pStyle w:val="ColorfulList-Accent11"/>
        <w:ind w:left="2160" w:hanging="720"/>
        <w:rPr>
          <w:rFonts w:ascii="Cambria" w:hAnsi="Cambria"/>
          <w:sz w:val="24"/>
        </w:rPr>
      </w:pPr>
    </w:p>
    <w:p w14:paraId="7D0C4DC9" w14:textId="77777777" w:rsidR="00615C9F" w:rsidRPr="000B056E" w:rsidRDefault="00615C9F" w:rsidP="00615C9F">
      <w:pPr>
        <w:pStyle w:val="Outline00110"/>
        <w:widowControl/>
        <w:tabs>
          <w:tab w:val="clear" w:pos="0"/>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rPr>
          <w:rFonts w:ascii="Cambria" w:hAnsi="Cambria" w:cs="Shruti"/>
          <w:b/>
        </w:rPr>
      </w:pPr>
      <w:r w:rsidRPr="000B056E">
        <w:rPr>
          <w:rFonts w:ascii="Cambria" w:hAnsi="Cambria" w:cs="Shruti"/>
          <w:b/>
        </w:rPr>
        <w:t xml:space="preserve">L.  </w:t>
      </w:r>
      <w:r w:rsidRPr="000B056E">
        <w:rPr>
          <w:rFonts w:ascii="Cambria" w:hAnsi="Cambria" w:cs="Shruti"/>
          <w:b/>
        </w:rPr>
        <w:tab/>
      </w:r>
      <w:r w:rsidRPr="000B056E">
        <w:rPr>
          <w:rFonts w:ascii="Cambria" w:hAnsi="Cambria" w:cs="Shruti"/>
          <w:b/>
          <w:bCs/>
        </w:rPr>
        <w:t>PROBATIONARY PERIOD OF EMPLOYMENT</w:t>
      </w:r>
    </w:p>
    <w:p w14:paraId="5C1118E5" w14:textId="5C1B1329" w:rsidR="00615C9F" w:rsidRPr="000B056E" w:rsidRDefault="00615C9F" w:rsidP="00622538">
      <w:pPr>
        <w:pStyle w:val="Outline00110"/>
        <w:widowControl/>
        <w:tabs>
          <w:tab w:val="clear" w:pos="0"/>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rFonts w:ascii="Cambria" w:hAnsi="Cambria" w:cs="Shruti"/>
        </w:rPr>
      </w:pPr>
      <w:r w:rsidRPr="000B056E">
        <w:rPr>
          <w:rFonts w:ascii="Cambria" w:hAnsi="Cambria" w:cs="Shruti"/>
        </w:rPr>
        <w:t xml:space="preserve">All new employees are subject to a three (3) month probationary period. This period is a trial period for both the employee and the church to determine the suitability of continued employment. The </w:t>
      </w:r>
      <w:r w:rsidR="00DD47BE" w:rsidRPr="000B056E">
        <w:rPr>
          <w:rFonts w:ascii="Cambria" w:hAnsi="Cambria" w:cs="Shruti"/>
        </w:rPr>
        <w:t>three-month</w:t>
      </w:r>
      <w:r w:rsidRPr="000B056E">
        <w:rPr>
          <w:rFonts w:ascii="Cambria" w:hAnsi="Cambria" w:cs="Shruti"/>
        </w:rPr>
        <w:t xml:space="preserve"> probationary period may be extended by the personnel committee.  A</w:t>
      </w:r>
      <w:r w:rsidR="00DD47BE">
        <w:rPr>
          <w:rFonts w:ascii="Cambria" w:hAnsi="Cambria" w:cs="Shruti"/>
        </w:rPr>
        <w:t>n</w:t>
      </w:r>
      <w:r w:rsidRPr="000B056E">
        <w:rPr>
          <w:rFonts w:ascii="Cambria" w:hAnsi="Cambria" w:cs="Shruti"/>
        </w:rPr>
        <w:t xml:space="preserve"> employee may be dismissed by the personnel committee at any time during the probationary period.  </w:t>
      </w:r>
    </w:p>
    <w:p w14:paraId="16F4F338" w14:textId="77777777" w:rsidR="00D7088A" w:rsidRDefault="00D7088A" w:rsidP="00622538">
      <w:pPr>
        <w:pStyle w:val="Outline00110"/>
        <w:widowControl/>
        <w:tabs>
          <w:tab w:val="clear" w:pos="0"/>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rFonts w:ascii="Cambria" w:hAnsi="Cambria" w:cs="Shruti"/>
        </w:rPr>
      </w:pPr>
    </w:p>
    <w:p w14:paraId="33CB554C" w14:textId="77777777" w:rsidR="00CA5232" w:rsidRDefault="00CA5232" w:rsidP="00622538">
      <w:pPr>
        <w:pStyle w:val="Outline00110"/>
        <w:widowControl/>
        <w:tabs>
          <w:tab w:val="clear" w:pos="0"/>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rFonts w:ascii="Cambria" w:hAnsi="Cambria" w:cs="Shruti"/>
        </w:rPr>
      </w:pPr>
    </w:p>
    <w:p w14:paraId="1A9418C2" w14:textId="77777777" w:rsidR="00CA5232" w:rsidRDefault="00CA5232" w:rsidP="00622538">
      <w:pPr>
        <w:pStyle w:val="Outline00110"/>
        <w:widowControl/>
        <w:tabs>
          <w:tab w:val="clear" w:pos="0"/>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rFonts w:ascii="Cambria" w:hAnsi="Cambria" w:cs="Shruti"/>
        </w:rPr>
      </w:pPr>
    </w:p>
    <w:p w14:paraId="3E867D47" w14:textId="77777777" w:rsidR="00CA5232" w:rsidRDefault="00CA5232" w:rsidP="00622538">
      <w:pPr>
        <w:pStyle w:val="Outline00110"/>
        <w:widowControl/>
        <w:tabs>
          <w:tab w:val="clear" w:pos="0"/>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rFonts w:ascii="Cambria" w:hAnsi="Cambria" w:cs="Shruti"/>
        </w:rPr>
      </w:pPr>
    </w:p>
    <w:p w14:paraId="4880EC7A" w14:textId="77777777" w:rsidR="00CA5232" w:rsidRPr="000B056E" w:rsidRDefault="00CA5232" w:rsidP="00622538">
      <w:pPr>
        <w:pStyle w:val="Outline00110"/>
        <w:widowControl/>
        <w:tabs>
          <w:tab w:val="clear" w:pos="0"/>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rFonts w:ascii="Cambria" w:hAnsi="Cambria" w:cs="Shruti"/>
        </w:rPr>
      </w:pPr>
    </w:p>
    <w:p w14:paraId="4E235FA5"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cs="Shruti"/>
          <w:b/>
        </w:rPr>
      </w:pPr>
      <w:r w:rsidRPr="000B056E">
        <w:rPr>
          <w:rFonts w:ascii="Cambria" w:hAnsi="Cambria" w:cs="Shruti"/>
        </w:rPr>
        <w:lastRenderedPageBreak/>
        <w:t xml:space="preserve">  </w:t>
      </w:r>
      <w:r w:rsidRPr="000B056E">
        <w:rPr>
          <w:rFonts w:ascii="Cambria" w:hAnsi="Cambria" w:cs="Shruti"/>
        </w:rPr>
        <w:tab/>
      </w:r>
      <w:r w:rsidRPr="000B056E">
        <w:rPr>
          <w:rFonts w:ascii="Cambria" w:hAnsi="Cambria" w:cs="Shruti"/>
          <w:b/>
        </w:rPr>
        <w:t xml:space="preserve">M.  </w:t>
      </w:r>
      <w:r w:rsidRPr="000B056E">
        <w:rPr>
          <w:rFonts w:ascii="Cambria" w:hAnsi="Cambria" w:cs="Shruti"/>
          <w:b/>
        </w:rPr>
        <w:tab/>
        <w:t>INTERIM STAFF</w:t>
      </w:r>
    </w:p>
    <w:p w14:paraId="3E190E8A" w14:textId="6C472D1C" w:rsidR="00615C9F" w:rsidRPr="000B056E" w:rsidRDefault="00615C9F" w:rsidP="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Cambria" w:hAnsi="Cambria" w:cs="Shruti"/>
        </w:rPr>
      </w:pPr>
      <w:r w:rsidRPr="000B056E">
        <w:rPr>
          <w:rFonts w:ascii="Cambria" w:hAnsi="Cambria" w:cs="Shruti"/>
        </w:rPr>
        <w:t xml:space="preserve">The Personnel Committee is responsible for securing all Interim positions.  The Personnel Committee will recommend to the church for approval of the candidate to serve in the Interim position. The Interim position will be in existence </w:t>
      </w:r>
      <w:r w:rsidR="00F54F50" w:rsidRPr="000B056E">
        <w:rPr>
          <w:rFonts w:ascii="Cambria" w:hAnsi="Cambria" w:cs="Shruti"/>
        </w:rPr>
        <w:t xml:space="preserve">up to 6 months. The </w:t>
      </w:r>
      <w:r w:rsidRPr="000B056E">
        <w:rPr>
          <w:rFonts w:ascii="Cambria" w:hAnsi="Cambria" w:cs="Shruti"/>
        </w:rPr>
        <w:t>S</w:t>
      </w:r>
      <w:r w:rsidR="00F54F50" w:rsidRPr="000B056E">
        <w:rPr>
          <w:rFonts w:ascii="Cambria" w:hAnsi="Cambria" w:cs="Shruti"/>
        </w:rPr>
        <w:t>earch Committee will present the recommended candidate to the church in order to elect</w:t>
      </w:r>
      <w:r w:rsidRPr="000B056E">
        <w:rPr>
          <w:rFonts w:ascii="Cambria" w:hAnsi="Cambria" w:cs="Shruti"/>
        </w:rPr>
        <w:t xml:space="preserve"> a full-time replacement for the position. </w:t>
      </w:r>
      <w:r w:rsidR="00F54F50" w:rsidRPr="000B056E">
        <w:rPr>
          <w:rFonts w:ascii="Cambria" w:hAnsi="Cambria" w:cs="Shruti"/>
        </w:rPr>
        <w:t xml:space="preserve"> If there is no candidate within the </w:t>
      </w:r>
      <w:r w:rsidR="00C52491" w:rsidRPr="000B056E">
        <w:rPr>
          <w:rFonts w:ascii="Cambria" w:hAnsi="Cambria" w:cs="Shruti"/>
        </w:rPr>
        <w:t>6</w:t>
      </w:r>
      <w:r w:rsidR="00C52491">
        <w:rPr>
          <w:rFonts w:ascii="Cambria" w:hAnsi="Cambria" w:cs="Shruti"/>
        </w:rPr>
        <w:t>-month</w:t>
      </w:r>
      <w:r w:rsidR="00F54F50" w:rsidRPr="000B056E">
        <w:rPr>
          <w:rFonts w:ascii="Cambria" w:hAnsi="Cambria" w:cs="Shruti"/>
        </w:rPr>
        <w:t xml:space="preserve"> time frame, the current interim has the option of continuing filling the position or stepping down.</w:t>
      </w:r>
      <w:r w:rsidRPr="000B056E">
        <w:rPr>
          <w:rFonts w:ascii="Cambria" w:hAnsi="Cambria" w:cs="Shruti"/>
        </w:rPr>
        <w:t xml:space="preserve"> </w:t>
      </w:r>
    </w:p>
    <w:p w14:paraId="624F968D"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cs="Shruti"/>
        </w:rPr>
      </w:pPr>
    </w:p>
    <w:p w14:paraId="224F97EF"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cs="Shruti"/>
          <w:b/>
        </w:rPr>
      </w:pPr>
      <w:r w:rsidRPr="000B056E">
        <w:rPr>
          <w:rFonts w:ascii="Cambria" w:hAnsi="Cambria" w:cs="Shruti"/>
          <w:b/>
        </w:rPr>
        <w:t xml:space="preserve"> </w:t>
      </w:r>
      <w:r w:rsidRPr="000B056E">
        <w:rPr>
          <w:rFonts w:ascii="Cambria" w:hAnsi="Cambria" w:cs="Shruti"/>
          <w:b/>
        </w:rPr>
        <w:tab/>
        <w:t xml:space="preserve"> N.</w:t>
      </w:r>
      <w:r w:rsidRPr="000B056E">
        <w:rPr>
          <w:rFonts w:ascii="Cambria" w:hAnsi="Cambria" w:cs="Shruti"/>
          <w:b/>
        </w:rPr>
        <w:tab/>
        <w:t>SUPPLY STAFF</w:t>
      </w:r>
    </w:p>
    <w:p w14:paraId="62847733"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cs="Shruti"/>
        </w:rPr>
        <w:sectPr w:rsidR="00615C9F" w:rsidRPr="000B056E" w:rsidSect="00CA5232">
          <w:type w:val="continuous"/>
          <w:pgSz w:w="12240" w:h="15840"/>
          <w:pgMar w:top="1080" w:right="1440" w:bottom="990" w:left="1440" w:header="1440" w:footer="1440" w:gutter="0"/>
          <w:pgNumType w:start="1"/>
          <w:cols w:space="720"/>
          <w:noEndnote/>
          <w:titlePg/>
        </w:sectPr>
      </w:pPr>
    </w:p>
    <w:p w14:paraId="0EDDD565"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Cambria" w:hAnsi="Cambria" w:cs="Shruti"/>
        </w:rPr>
      </w:pPr>
      <w:r w:rsidRPr="000B056E">
        <w:rPr>
          <w:rFonts w:ascii="Cambria" w:hAnsi="Cambria" w:cs="Shruti"/>
        </w:rPr>
        <w:t>It shall be the responsibility of the Pastor and each Staff member to secure supply staff for authorized leave from a worship service, with pay coming from the appropriate budget line item.  An Interim Staff member shall consult the Personnel Committee before securing a Supply.</w:t>
      </w:r>
    </w:p>
    <w:p w14:paraId="6F502C73" w14:textId="77777777" w:rsidR="00F94D2E" w:rsidRPr="000B056E" w:rsidRDefault="00F94D2E" w:rsidP="00F94D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cs="Shruti"/>
        </w:rPr>
      </w:pPr>
    </w:p>
    <w:p w14:paraId="71C630C9" w14:textId="77777777" w:rsidR="00F94D2E" w:rsidRPr="000B056E" w:rsidRDefault="00F94D2E" w:rsidP="00F94D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cs="Shruti"/>
          <w:b/>
        </w:rPr>
      </w:pPr>
      <w:r w:rsidRPr="000B056E">
        <w:rPr>
          <w:rFonts w:ascii="Cambria" w:hAnsi="Cambria" w:cs="Shruti"/>
        </w:rPr>
        <w:tab/>
      </w:r>
      <w:r w:rsidR="001A19B6" w:rsidRPr="000B056E">
        <w:rPr>
          <w:rFonts w:ascii="Cambria" w:hAnsi="Cambria" w:cs="Shruti"/>
        </w:rPr>
        <w:t xml:space="preserve"> </w:t>
      </w:r>
      <w:r w:rsidR="001A19B6" w:rsidRPr="000B056E">
        <w:rPr>
          <w:rFonts w:ascii="Cambria" w:hAnsi="Cambria" w:cs="Shruti"/>
          <w:b/>
        </w:rPr>
        <w:t>O</w:t>
      </w:r>
      <w:r w:rsidRPr="000B056E">
        <w:rPr>
          <w:rFonts w:ascii="Cambria" w:hAnsi="Cambria" w:cs="Shruti"/>
          <w:b/>
        </w:rPr>
        <w:t xml:space="preserve">.  </w:t>
      </w:r>
      <w:r w:rsidRPr="000B056E">
        <w:rPr>
          <w:rFonts w:ascii="Cambria" w:hAnsi="Cambria" w:cs="Shruti"/>
          <w:b/>
        </w:rPr>
        <w:tab/>
        <w:t>SAME SEX MARRIAGE &amp; SAME SEX CIVIL UNIONS</w:t>
      </w:r>
    </w:p>
    <w:p w14:paraId="5B4A7658" w14:textId="77777777" w:rsidR="00F94D2E" w:rsidRPr="000B056E" w:rsidRDefault="00F94D2E" w:rsidP="00F94D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Cambria" w:hAnsi="Cambria" w:cs="Shruti"/>
        </w:rPr>
      </w:pPr>
      <w:r w:rsidRPr="000B056E">
        <w:t xml:space="preserve">Due to our belief in the biblical teaching about marriage, Ministers of Simsboro, First Baptist Church will not perform any same-sex marriages or civil unions whether on or off church property. Doing so will be grounds for termination.  </w:t>
      </w:r>
    </w:p>
    <w:p w14:paraId="52AAFA64" w14:textId="77777777" w:rsidR="00F94D2E" w:rsidRPr="000B056E" w:rsidRDefault="00F94D2E" w:rsidP="00F94D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cs="Shruti"/>
        </w:rPr>
      </w:pPr>
    </w:p>
    <w:p w14:paraId="0454A1CD" w14:textId="77777777" w:rsidR="00615C9F" w:rsidRPr="000B056E" w:rsidRDefault="00615C9F">
      <w:pPr>
        <w:pStyle w:val="Outline00110"/>
        <w:widowControl/>
        <w:tabs>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mbria" w:hAnsi="Cambria" w:cs="Shruti"/>
        </w:rPr>
      </w:pPr>
    </w:p>
    <w:p w14:paraId="3DCFF649" w14:textId="77777777" w:rsidR="00615C9F" w:rsidRPr="000B056E" w:rsidRDefault="00615C9F">
      <w:pPr>
        <w:pStyle w:val="Outline00110"/>
        <w:widowControl/>
        <w:tabs>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mbria" w:hAnsi="Cambria" w:cs="Shruti"/>
          <w:b/>
          <w:bCs/>
        </w:rPr>
      </w:pPr>
      <w:r w:rsidRPr="000B056E">
        <w:rPr>
          <w:rFonts w:ascii="Cambria" w:hAnsi="Cambria" w:cs="Shruti"/>
          <w:b/>
          <w:bCs/>
        </w:rPr>
        <w:t>SECTION III.</w:t>
      </w:r>
      <w:r w:rsidRPr="000B056E">
        <w:rPr>
          <w:rFonts w:ascii="Cambria" w:hAnsi="Cambria" w:cs="Shruti"/>
          <w:b/>
          <w:bCs/>
        </w:rPr>
        <w:tab/>
      </w:r>
      <w:r w:rsidRPr="000B056E">
        <w:rPr>
          <w:rFonts w:ascii="Cambria" w:hAnsi="Cambria" w:cs="Shruti"/>
          <w:b/>
          <w:bCs/>
        </w:rPr>
        <w:tab/>
        <w:t>SALARY ADMINISTRATION AND REVIEW POLICIES</w:t>
      </w:r>
    </w:p>
    <w:p w14:paraId="6E282CED" w14:textId="77777777" w:rsidR="00615C9F" w:rsidRPr="000B056E" w:rsidRDefault="00615C9F">
      <w:pPr>
        <w:pStyle w:val="Outline00110"/>
        <w:widowControl/>
        <w:tabs>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mbria" w:hAnsi="Cambria" w:cs="Shruti"/>
          <w:b/>
          <w:bCs/>
        </w:rPr>
        <w:sectPr w:rsidR="00615C9F" w:rsidRPr="000B056E">
          <w:type w:val="continuous"/>
          <w:pgSz w:w="12240" w:h="15840"/>
          <w:pgMar w:top="1440" w:right="1440" w:bottom="1440" w:left="1440" w:header="1440" w:footer="1440" w:gutter="0"/>
          <w:cols w:space="720"/>
          <w:noEndnote/>
        </w:sectPr>
      </w:pPr>
    </w:p>
    <w:p w14:paraId="16507B35" w14:textId="77777777" w:rsidR="00615C9F" w:rsidRPr="000B056E" w:rsidRDefault="00615C9F">
      <w:pPr>
        <w:pStyle w:val="Outline00110"/>
        <w:widowControl/>
        <w:tabs>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mbria" w:hAnsi="Cambria" w:cs="Shruti"/>
        </w:rPr>
      </w:pPr>
    </w:p>
    <w:p w14:paraId="28936484" w14:textId="77777777" w:rsidR="00615C9F" w:rsidRPr="000B056E" w:rsidRDefault="00615C9F">
      <w:pPr>
        <w:pStyle w:val="Outline00110"/>
        <w:widowControl/>
        <w:tabs>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mbria" w:hAnsi="Cambria" w:cs="Shruti"/>
          <w:b/>
          <w:bCs/>
        </w:rPr>
      </w:pPr>
      <w:r w:rsidRPr="000B056E">
        <w:rPr>
          <w:rFonts w:ascii="Cambria" w:hAnsi="Cambria" w:cs="Shruti"/>
          <w:b/>
          <w:bCs/>
        </w:rPr>
        <w:tab/>
        <w:t>A.</w:t>
      </w:r>
      <w:r w:rsidRPr="000B056E">
        <w:rPr>
          <w:rFonts w:ascii="Cambria" w:hAnsi="Cambria" w:cs="Shruti"/>
          <w:b/>
          <w:bCs/>
        </w:rPr>
        <w:tab/>
        <w:t>PERSONNEL FILE</w:t>
      </w:r>
    </w:p>
    <w:p w14:paraId="3983E1A3" w14:textId="77777777" w:rsidR="00615C9F" w:rsidRPr="000B056E" w:rsidRDefault="00615C9F" w:rsidP="00615C9F">
      <w:pPr>
        <w:pStyle w:val="Outline00110"/>
        <w:widowControl/>
        <w:tabs>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Cambria" w:hAnsi="Cambria" w:cs="Shruti"/>
        </w:rPr>
      </w:pPr>
      <w:r w:rsidRPr="000B056E">
        <w:rPr>
          <w:rFonts w:ascii="Cambria" w:hAnsi="Cambria" w:cs="Shruti"/>
        </w:rPr>
        <w:t xml:space="preserve">A Personnel File, containing such information as employment data, call and vote of the church, performance evaluations, etc., shall be currently maintained by the Pastor.  The contents of the Personnel File are to be considered confidential and treated accordingly. This file is considered property of First Baptist Church and will not be removed from First Baptist Church. A copy will be made to comply with a subpoena. </w:t>
      </w:r>
    </w:p>
    <w:p w14:paraId="13740136" w14:textId="77777777" w:rsidR="00615C9F" w:rsidRPr="000B056E" w:rsidRDefault="00615C9F">
      <w:pPr>
        <w:pStyle w:val="Outline00110"/>
        <w:widowControl/>
        <w:tabs>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mbria" w:hAnsi="Cambria" w:cs="Shruti"/>
        </w:rPr>
      </w:pPr>
    </w:p>
    <w:p w14:paraId="30E85A06" w14:textId="77777777" w:rsidR="008C2B26" w:rsidRPr="000B056E" w:rsidRDefault="008C2B26">
      <w:pPr>
        <w:pStyle w:val="Outline00110"/>
        <w:widowControl/>
        <w:tabs>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mbria" w:hAnsi="Cambria" w:cs="Shruti"/>
        </w:rPr>
      </w:pPr>
    </w:p>
    <w:p w14:paraId="0C8D481C" w14:textId="77777777" w:rsidR="008C2B26" w:rsidRPr="000B056E" w:rsidRDefault="008C2B26">
      <w:pPr>
        <w:pStyle w:val="Outline00110"/>
        <w:widowControl/>
        <w:tabs>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mbria" w:hAnsi="Cambria" w:cs="Shruti"/>
        </w:rPr>
      </w:pPr>
    </w:p>
    <w:p w14:paraId="23140F86" w14:textId="77777777" w:rsidR="00615C9F" w:rsidRPr="000B056E" w:rsidRDefault="00615C9F" w:rsidP="00615C9F">
      <w:pPr>
        <w:pStyle w:val="Outline00110"/>
        <w:widowControl/>
        <w:tabs>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rPr>
          <w:rFonts w:ascii="Cambria" w:hAnsi="Cambria" w:cs="Shruti"/>
          <w:b/>
          <w:bCs/>
        </w:rPr>
      </w:pPr>
      <w:r w:rsidRPr="000B056E">
        <w:rPr>
          <w:rFonts w:ascii="Cambria" w:hAnsi="Cambria" w:cs="Shruti"/>
          <w:b/>
          <w:bCs/>
        </w:rPr>
        <w:t>B.</w:t>
      </w:r>
      <w:r w:rsidRPr="000B056E">
        <w:rPr>
          <w:rFonts w:ascii="Cambria" w:hAnsi="Cambria" w:cs="Shruti"/>
          <w:b/>
          <w:bCs/>
        </w:rPr>
        <w:tab/>
        <w:t>PAY PLAN</w:t>
      </w:r>
    </w:p>
    <w:p w14:paraId="53A447BE" w14:textId="77777777" w:rsidR="00615C9F" w:rsidRPr="000B056E" w:rsidRDefault="00615C9F" w:rsidP="00615C9F">
      <w:pPr>
        <w:pStyle w:val="ColorfulList-Accent11"/>
        <w:numPr>
          <w:ilvl w:val="0"/>
          <w:numId w:val="24"/>
        </w:numPr>
        <w:spacing w:after="0"/>
        <w:rPr>
          <w:rFonts w:ascii="Cambria" w:hAnsi="Cambria"/>
          <w:sz w:val="24"/>
        </w:rPr>
      </w:pPr>
      <w:r w:rsidRPr="000B056E">
        <w:rPr>
          <w:rFonts w:ascii="Cambria" w:hAnsi="Cambria"/>
          <w:sz w:val="24"/>
        </w:rPr>
        <w:t>Pastoral Staff and Support Staff will be paid semi-monthly. Pay periods will be on the 15</w:t>
      </w:r>
      <w:r w:rsidRPr="000B056E">
        <w:rPr>
          <w:rFonts w:ascii="Cambria" w:hAnsi="Cambria"/>
          <w:sz w:val="24"/>
          <w:vertAlign w:val="superscript"/>
        </w:rPr>
        <w:t>th</w:t>
      </w:r>
      <w:r w:rsidRPr="000B056E">
        <w:rPr>
          <w:rFonts w:ascii="Cambria" w:hAnsi="Cambria"/>
          <w:sz w:val="24"/>
        </w:rPr>
        <w:t xml:space="preserve"> and the 29</w:t>
      </w:r>
      <w:r w:rsidRPr="000B056E">
        <w:rPr>
          <w:rFonts w:ascii="Cambria" w:hAnsi="Cambria"/>
          <w:sz w:val="24"/>
          <w:vertAlign w:val="superscript"/>
        </w:rPr>
        <w:t>th</w:t>
      </w:r>
      <w:r w:rsidRPr="000B056E">
        <w:rPr>
          <w:rFonts w:ascii="Cambria" w:hAnsi="Cambria"/>
          <w:sz w:val="24"/>
        </w:rPr>
        <w:t xml:space="preserve"> day of each month.</w:t>
      </w:r>
    </w:p>
    <w:p w14:paraId="6061297A" w14:textId="77777777" w:rsidR="00615C9F" w:rsidRPr="000B056E" w:rsidRDefault="00615C9F" w:rsidP="00615C9F">
      <w:pPr>
        <w:pStyle w:val="ColorfulList-Accent11"/>
        <w:spacing w:after="0"/>
        <w:ind w:left="1800"/>
        <w:rPr>
          <w:rFonts w:ascii="Cambria" w:hAnsi="Cambria"/>
          <w:sz w:val="24"/>
        </w:rPr>
      </w:pPr>
    </w:p>
    <w:p w14:paraId="0A8104EA" w14:textId="77777777" w:rsidR="00615C9F" w:rsidRPr="000B056E" w:rsidRDefault="00615C9F" w:rsidP="00615C9F">
      <w:pPr>
        <w:pStyle w:val="ColorfulList-Accent11"/>
        <w:numPr>
          <w:ilvl w:val="0"/>
          <w:numId w:val="24"/>
        </w:numPr>
        <w:spacing w:after="0"/>
        <w:rPr>
          <w:rFonts w:ascii="Cambria" w:hAnsi="Cambria"/>
          <w:sz w:val="24"/>
        </w:rPr>
      </w:pPr>
      <w:r w:rsidRPr="000B056E">
        <w:rPr>
          <w:rFonts w:ascii="Cambria" w:hAnsi="Cambria"/>
          <w:sz w:val="24"/>
        </w:rPr>
        <w:t>The initial employment pay-benefits will be recommended to the budget/finance committee by the personnel committee. The budget/finance committee will approve and/or amend the recommendation based upon the finances of the church and will include these in presentation to the church for final approval.</w:t>
      </w:r>
    </w:p>
    <w:p w14:paraId="12A64573" w14:textId="77777777" w:rsidR="00615C9F" w:rsidRPr="000B056E" w:rsidRDefault="00615C9F" w:rsidP="00615C9F">
      <w:pPr>
        <w:pStyle w:val="ColorfulList-Accent11"/>
        <w:spacing w:after="0"/>
        <w:ind w:left="0"/>
        <w:rPr>
          <w:rFonts w:ascii="Cambria" w:hAnsi="Cambria"/>
          <w:sz w:val="24"/>
        </w:rPr>
      </w:pPr>
    </w:p>
    <w:p w14:paraId="0FC30859" w14:textId="77777777" w:rsidR="00615C9F" w:rsidRPr="000B056E" w:rsidRDefault="00615C9F" w:rsidP="00615C9F">
      <w:pPr>
        <w:pStyle w:val="ColorfulList-Accent11"/>
        <w:numPr>
          <w:ilvl w:val="0"/>
          <w:numId w:val="24"/>
        </w:numPr>
        <w:spacing w:after="0"/>
        <w:rPr>
          <w:rFonts w:ascii="Cambria" w:hAnsi="Cambria"/>
          <w:sz w:val="24"/>
        </w:rPr>
      </w:pPr>
      <w:r w:rsidRPr="000B056E">
        <w:rPr>
          <w:rFonts w:ascii="Cambria" w:hAnsi="Cambria"/>
          <w:sz w:val="24"/>
        </w:rPr>
        <w:t>Raises/benefits of all employees will be recommended to the budget/finance committee by personnel committee.</w:t>
      </w:r>
    </w:p>
    <w:p w14:paraId="48240151" w14:textId="77777777" w:rsidR="00615C9F" w:rsidRPr="000B056E" w:rsidRDefault="00615C9F" w:rsidP="00615C9F">
      <w:pPr>
        <w:pStyle w:val="ColorfulList-Accent11"/>
        <w:spacing w:after="0"/>
        <w:ind w:left="0"/>
        <w:rPr>
          <w:rFonts w:ascii="Cambria" w:hAnsi="Cambria"/>
          <w:sz w:val="24"/>
        </w:rPr>
      </w:pPr>
    </w:p>
    <w:p w14:paraId="2853691A" w14:textId="77777777" w:rsidR="00615C9F" w:rsidRPr="000B056E" w:rsidRDefault="00615C9F" w:rsidP="00615C9F">
      <w:pPr>
        <w:pStyle w:val="ColorfulList-Accent11"/>
        <w:numPr>
          <w:ilvl w:val="0"/>
          <w:numId w:val="24"/>
        </w:numPr>
        <w:spacing w:after="0"/>
        <w:rPr>
          <w:rFonts w:ascii="Cambria" w:hAnsi="Cambria"/>
          <w:sz w:val="24"/>
        </w:rPr>
      </w:pPr>
      <w:r w:rsidRPr="000B056E">
        <w:rPr>
          <w:rFonts w:ascii="Cambria" w:hAnsi="Cambria"/>
          <w:sz w:val="24"/>
        </w:rPr>
        <w:t>The personnel committee will review raises/benefits annually in time to be included in the January 1 budget.</w:t>
      </w:r>
    </w:p>
    <w:p w14:paraId="22F3DAC5" w14:textId="77777777" w:rsidR="00615C9F" w:rsidRPr="000B056E" w:rsidRDefault="00615C9F" w:rsidP="00615C9F">
      <w:pPr>
        <w:pStyle w:val="ColorfulList-Accent11"/>
        <w:spacing w:after="0"/>
        <w:ind w:left="0"/>
        <w:rPr>
          <w:rFonts w:ascii="Cambria" w:hAnsi="Cambria"/>
          <w:sz w:val="24"/>
        </w:rPr>
      </w:pPr>
    </w:p>
    <w:p w14:paraId="001C869F" w14:textId="77777777" w:rsidR="00615C9F" w:rsidRPr="000B056E" w:rsidRDefault="00615C9F" w:rsidP="00615C9F">
      <w:pPr>
        <w:pStyle w:val="ColorfulList-Accent11"/>
        <w:numPr>
          <w:ilvl w:val="0"/>
          <w:numId w:val="24"/>
        </w:numPr>
        <w:spacing w:after="0"/>
        <w:rPr>
          <w:rFonts w:ascii="Cambria" w:hAnsi="Cambria"/>
          <w:sz w:val="24"/>
        </w:rPr>
      </w:pPr>
      <w:r w:rsidRPr="000B056E">
        <w:rPr>
          <w:rFonts w:ascii="Cambria" w:hAnsi="Cambria"/>
          <w:sz w:val="24"/>
        </w:rPr>
        <w:t>The church will participate in the Social Security program for all employees. Qualified ministers relate to Social Security on an individual basis as self-employed persons.</w:t>
      </w:r>
    </w:p>
    <w:p w14:paraId="61652713" w14:textId="77777777" w:rsidR="00615C9F" w:rsidRPr="000B056E" w:rsidRDefault="00615C9F" w:rsidP="00615C9F">
      <w:pPr>
        <w:pStyle w:val="ColorfulList-Accent11"/>
        <w:spacing w:after="0"/>
        <w:ind w:left="0"/>
        <w:rPr>
          <w:rFonts w:ascii="Cambria" w:hAnsi="Cambria"/>
          <w:sz w:val="24"/>
        </w:rPr>
      </w:pPr>
    </w:p>
    <w:p w14:paraId="0098EF48" w14:textId="77777777" w:rsidR="00615C9F" w:rsidRPr="000B056E" w:rsidRDefault="00615C9F" w:rsidP="00615C9F">
      <w:pPr>
        <w:pStyle w:val="Outline00110"/>
        <w:widowControl/>
        <w:tabs>
          <w:tab w:val="clear" w:pos="360"/>
          <w:tab w:val="clear" w:pos="1080"/>
          <w:tab w:val="clear" w:pos="1800"/>
          <w:tab w:val="clear" w:pos="2520"/>
          <w:tab w:val="clear" w:pos="3240"/>
          <w:tab w:val="clear" w:pos="3960"/>
          <w:tab w:val="clear" w:pos="4680"/>
          <w:tab w:val="left" w:pos="720"/>
          <w:tab w:val="left" w:pos="1440"/>
          <w:tab w:val="left" w:pos="2160"/>
          <w:tab w:val="left" w:pos="2880"/>
          <w:tab w:val="left" w:pos="4320"/>
          <w:tab w:val="left" w:pos="5040"/>
          <w:tab w:val="left" w:pos="5760"/>
          <w:tab w:val="left" w:pos="6480"/>
          <w:tab w:val="left" w:pos="7200"/>
          <w:tab w:val="left" w:pos="7920"/>
          <w:tab w:val="left" w:pos="8640"/>
        </w:tabs>
        <w:ind w:left="2160"/>
        <w:rPr>
          <w:rFonts w:ascii="Cambria" w:hAnsi="Cambria" w:cs="Shruti"/>
        </w:rPr>
      </w:pPr>
      <w:r w:rsidRPr="000B056E">
        <w:rPr>
          <w:rFonts w:ascii="Cambria" w:hAnsi="Cambria" w:cs="Shruti"/>
        </w:rPr>
        <w:t>6.   Vacation paychecks will be given the Wednesday prior to the employee’s vacation period, provided that it is requested.  Vacation pay will represent an amount of pay equal to the pay an employee receives for his normally scheduled workweek or day.</w:t>
      </w:r>
    </w:p>
    <w:p w14:paraId="062043D3" w14:textId="77777777" w:rsidR="00615C9F" w:rsidRPr="000B056E" w:rsidRDefault="00615C9F">
      <w:pPr>
        <w:pStyle w:val="Outline00110"/>
        <w:widowControl/>
        <w:tabs>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mbria" w:hAnsi="Cambria" w:cs="Shruti"/>
        </w:rPr>
      </w:pPr>
    </w:p>
    <w:p w14:paraId="1ED69EA4" w14:textId="77777777" w:rsidR="00615C9F" w:rsidRPr="000B056E" w:rsidRDefault="00615C9F" w:rsidP="00615C9F">
      <w:pPr>
        <w:pStyle w:val="Outline00110"/>
        <w:widowControl/>
        <w:tabs>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rPr>
          <w:rFonts w:ascii="Cambria" w:hAnsi="Cambria" w:cs="Shruti"/>
          <w:b/>
          <w:bCs/>
        </w:rPr>
      </w:pPr>
      <w:r w:rsidRPr="000B056E">
        <w:rPr>
          <w:rFonts w:ascii="Cambria" w:hAnsi="Cambria" w:cs="Shruti"/>
          <w:b/>
          <w:bCs/>
        </w:rPr>
        <w:t>C.</w:t>
      </w:r>
      <w:r w:rsidRPr="000B056E">
        <w:rPr>
          <w:rFonts w:ascii="Cambria" w:hAnsi="Cambria" w:cs="Shruti"/>
          <w:b/>
          <w:bCs/>
        </w:rPr>
        <w:tab/>
        <w:t>ADVANCE PAY</w:t>
      </w:r>
    </w:p>
    <w:p w14:paraId="2A90C644" w14:textId="77777777" w:rsidR="00615C9F" w:rsidRPr="000B056E" w:rsidRDefault="00615C9F" w:rsidP="00615C9F">
      <w:pPr>
        <w:pStyle w:val="Outline00110"/>
        <w:widowControl/>
        <w:tabs>
          <w:tab w:val="clear" w:pos="0"/>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Cambria" w:hAnsi="Cambria" w:cs="Shruti"/>
        </w:rPr>
      </w:pPr>
      <w:r w:rsidRPr="000B056E">
        <w:rPr>
          <w:rFonts w:ascii="Cambria" w:hAnsi="Cambria" w:cs="Shruti"/>
        </w:rPr>
        <w:t>There will be no advance pay to any employee at any time other than for vacation pay as outlined in Section V.</w:t>
      </w:r>
    </w:p>
    <w:p w14:paraId="0F12DA3D" w14:textId="77777777" w:rsidR="00615C9F" w:rsidRPr="000B056E" w:rsidRDefault="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
          <w:bCs/>
        </w:rPr>
      </w:pPr>
    </w:p>
    <w:p w14:paraId="614B027B" w14:textId="77777777" w:rsidR="00615C9F" w:rsidRPr="000B056E" w:rsidRDefault="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
          <w:bCs/>
        </w:rPr>
      </w:pPr>
    </w:p>
    <w:p w14:paraId="15AB003D" w14:textId="77777777" w:rsidR="00615C9F" w:rsidRPr="000B056E" w:rsidRDefault="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
          <w:bCs/>
        </w:rPr>
      </w:pPr>
      <w:r w:rsidRPr="000B056E">
        <w:rPr>
          <w:rFonts w:ascii="Cambria" w:hAnsi="Cambria" w:cs="Shruti"/>
          <w:b/>
          <w:bCs/>
        </w:rPr>
        <w:t xml:space="preserve">SECTION IV. </w:t>
      </w:r>
      <w:r w:rsidRPr="000B056E">
        <w:rPr>
          <w:rFonts w:ascii="Cambria" w:hAnsi="Cambria" w:cs="Shruti"/>
          <w:b/>
          <w:bCs/>
        </w:rPr>
        <w:tab/>
        <w:t xml:space="preserve">BENEFIT ADMINISTRATION </w:t>
      </w:r>
    </w:p>
    <w:p w14:paraId="5C34F455" w14:textId="77777777" w:rsidR="00615C9F" w:rsidRPr="000B056E" w:rsidRDefault="00615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
          <w:bCs/>
        </w:rPr>
      </w:pPr>
    </w:p>
    <w:p w14:paraId="768E485A" w14:textId="77777777" w:rsidR="00615C9F" w:rsidRPr="000B056E" w:rsidRDefault="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
          <w:bCs/>
        </w:rPr>
      </w:pPr>
      <w:r w:rsidRPr="000B056E">
        <w:rPr>
          <w:rFonts w:ascii="Cambria" w:hAnsi="Cambria" w:cs="Shruti"/>
          <w:b/>
          <w:bCs/>
        </w:rPr>
        <w:t>A.</w:t>
      </w:r>
      <w:r w:rsidRPr="000B056E">
        <w:rPr>
          <w:rFonts w:ascii="Cambria" w:hAnsi="Cambria" w:cs="Shruti"/>
          <w:b/>
          <w:bCs/>
        </w:rPr>
        <w:tab/>
        <w:t>STAFF ANNIVERSARIES</w:t>
      </w:r>
    </w:p>
    <w:p w14:paraId="4B7A9EFA"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rPr>
      </w:pPr>
      <w:r w:rsidRPr="000B056E">
        <w:rPr>
          <w:rFonts w:ascii="Cambria" w:hAnsi="Cambria" w:cs="Shruti"/>
        </w:rPr>
        <w:t xml:space="preserve">Employees will be recognized </w:t>
      </w:r>
      <w:r w:rsidR="001A19B6" w:rsidRPr="000B056E">
        <w:rPr>
          <w:rFonts w:ascii="Cambria" w:hAnsi="Cambria" w:cs="Shruti"/>
        </w:rPr>
        <w:t>on a yearly basis during the month of their employment anniversary. Employee will be presented with a $50 gift card and recognized during a Sunday morning service. Special recognition will be made every five years as follows:</w:t>
      </w:r>
    </w:p>
    <w:p w14:paraId="3A31C772"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rPr>
      </w:pPr>
    </w:p>
    <w:p w14:paraId="22BD2619"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1</w:t>
      </w:r>
      <w:r w:rsidRPr="000B056E">
        <w:rPr>
          <w:rFonts w:ascii="Cambria" w:hAnsi="Cambria"/>
          <w:sz w:val="24"/>
          <w:vertAlign w:val="superscript"/>
        </w:rPr>
        <w:t>st</w:t>
      </w:r>
      <w:r w:rsidRPr="000B056E">
        <w:rPr>
          <w:rFonts w:ascii="Cambria" w:hAnsi="Cambria"/>
          <w:sz w:val="24"/>
        </w:rPr>
        <w:t xml:space="preserve"> year’s anniversary to be recognized in church bulletin</w:t>
      </w:r>
    </w:p>
    <w:p w14:paraId="4D6B6413"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5</w:t>
      </w:r>
      <w:r w:rsidRPr="000B056E">
        <w:rPr>
          <w:rFonts w:ascii="Cambria" w:hAnsi="Cambria"/>
          <w:sz w:val="24"/>
          <w:vertAlign w:val="superscript"/>
        </w:rPr>
        <w:t>th</w:t>
      </w:r>
      <w:r w:rsidRPr="000B056E">
        <w:rPr>
          <w:rFonts w:ascii="Cambria" w:hAnsi="Cambria"/>
          <w:sz w:val="24"/>
        </w:rPr>
        <w:t xml:space="preserve"> year’s anniversary to be recognized by memento/plaque</w:t>
      </w:r>
    </w:p>
    <w:p w14:paraId="2BEB0252"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10</w:t>
      </w:r>
      <w:r w:rsidRPr="000B056E">
        <w:rPr>
          <w:rFonts w:ascii="Cambria" w:hAnsi="Cambria"/>
          <w:sz w:val="24"/>
          <w:vertAlign w:val="superscript"/>
        </w:rPr>
        <w:t>th</w:t>
      </w:r>
      <w:r w:rsidRPr="000B056E">
        <w:rPr>
          <w:rFonts w:ascii="Cambria" w:hAnsi="Cambria"/>
          <w:sz w:val="24"/>
        </w:rPr>
        <w:t xml:space="preserve"> year’s anniversary to be recognized by memento, gift certificate, &amp; reception</w:t>
      </w:r>
    </w:p>
    <w:p w14:paraId="71C4E053"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15</w:t>
      </w:r>
      <w:r w:rsidRPr="000B056E">
        <w:rPr>
          <w:rFonts w:ascii="Cambria" w:hAnsi="Cambria"/>
          <w:sz w:val="24"/>
          <w:vertAlign w:val="superscript"/>
        </w:rPr>
        <w:t>th</w:t>
      </w:r>
      <w:r w:rsidRPr="000B056E">
        <w:rPr>
          <w:rFonts w:ascii="Cambria" w:hAnsi="Cambria"/>
          <w:sz w:val="24"/>
        </w:rPr>
        <w:t xml:space="preserve"> year’s anniversary to be recognized by 1 extra semi-monthly paycheck &amp; a reception</w:t>
      </w:r>
    </w:p>
    <w:p w14:paraId="28DEB682"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20</w:t>
      </w:r>
      <w:r w:rsidRPr="000B056E">
        <w:rPr>
          <w:rFonts w:ascii="Cambria" w:hAnsi="Cambria"/>
          <w:sz w:val="24"/>
          <w:vertAlign w:val="superscript"/>
        </w:rPr>
        <w:t>th</w:t>
      </w:r>
      <w:r w:rsidRPr="000B056E">
        <w:rPr>
          <w:rFonts w:ascii="Cambria" w:hAnsi="Cambria"/>
          <w:sz w:val="24"/>
        </w:rPr>
        <w:t xml:space="preserve"> year’s anniversary to be recognized by a full month’s paycheck &amp; a reception</w:t>
      </w:r>
    </w:p>
    <w:p w14:paraId="030C5180" w14:textId="77777777" w:rsidR="001A19B6" w:rsidRPr="000B056E" w:rsidRDefault="001A19B6" w:rsidP="00615C9F">
      <w:pPr>
        <w:pStyle w:val="ColorfulList-Accent11"/>
        <w:spacing w:after="0"/>
        <w:ind w:left="1080"/>
        <w:rPr>
          <w:rFonts w:ascii="Cambria" w:hAnsi="Cambria"/>
          <w:sz w:val="24"/>
        </w:rPr>
      </w:pPr>
      <w:r w:rsidRPr="000B056E">
        <w:rPr>
          <w:rFonts w:ascii="Cambria" w:hAnsi="Cambria"/>
          <w:sz w:val="24"/>
        </w:rPr>
        <w:t>25</w:t>
      </w:r>
      <w:r w:rsidRPr="000B056E">
        <w:rPr>
          <w:rFonts w:ascii="Cambria" w:hAnsi="Cambria"/>
          <w:sz w:val="24"/>
          <w:vertAlign w:val="superscript"/>
        </w:rPr>
        <w:t>th</w:t>
      </w:r>
      <w:r w:rsidRPr="000B056E">
        <w:rPr>
          <w:rFonts w:ascii="Cambria" w:hAnsi="Cambria"/>
          <w:sz w:val="24"/>
        </w:rPr>
        <w:t xml:space="preserve"> year’s anniversary to be recognized by a full month’s paycheck, reception, and plaque/</w:t>
      </w:r>
      <w:r w:rsidR="00F54F50" w:rsidRPr="000B056E">
        <w:rPr>
          <w:rFonts w:ascii="Cambria" w:hAnsi="Cambria"/>
          <w:sz w:val="24"/>
        </w:rPr>
        <w:t>memento</w:t>
      </w:r>
    </w:p>
    <w:p w14:paraId="0A9F5ECA" w14:textId="77777777" w:rsidR="001A19B6" w:rsidRPr="000B056E" w:rsidRDefault="001A19B6" w:rsidP="00615C9F">
      <w:pPr>
        <w:pStyle w:val="ColorfulList-Accent11"/>
        <w:spacing w:after="0"/>
        <w:ind w:left="1080"/>
        <w:rPr>
          <w:rFonts w:ascii="Cambria" w:hAnsi="Cambria"/>
          <w:sz w:val="24"/>
        </w:rPr>
      </w:pPr>
      <w:r w:rsidRPr="000B056E">
        <w:rPr>
          <w:rFonts w:ascii="Cambria" w:hAnsi="Cambria"/>
          <w:sz w:val="24"/>
        </w:rPr>
        <w:t>30</w:t>
      </w:r>
      <w:r w:rsidRPr="000B056E">
        <w:rPr>
          <w:rFonts w:ascii="Cambria" w:hAnsi="Cambria"/>
          <w:sz w:val="24"/>
          <w:vertAlign w:val="superscript"/>
        </w:rPr>
        <w:t>th</w:t>
      </w:r>
      <w:r w:rsidRPr="000B056E">
        <w:rPr>
          <w:rFonts w:ascii="Cambria" w:hAnsi="Cambria"/>
          <w:sz w:val="24"/>
        </w:rPr>
        <w:t xml:space="preserve"> year’s anniversary to be recognized by a full month’s paycheck, reception, and plaque/</w:t>
      </w:r>
      <w:r w:rsidR="00F54F50" w:rsidRPr="000B056E">
        <w:rPr>
          <w:rFonts w:ascii="Cambria" w:hAnsi="Cambria"/>
          <w:sz w:val="24"/>
        </w:rPr>
        <w:t>memento</w:t>
      </w:r>
    </w:p>
    <w:p w14:paraId="7CC77F15" w14:textId="77777777" w:rsidR="00030CCB" w:rsidRPr="000B056E" w:rsidRDefault="00030C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25A6BC95" w14:textId="77777777" w:rsidR="00CA5232" w:rsidRDefault="00CA5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bCs/>
        </w:rPr>
      </w:pPr>
    </w:p>
    <w:p w14:paraId="0C634D98"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bCs/>
        </w:rPr>
      </w:pPr>
      <w:r w:rsidRPr="000B056E">
        <w:rPr>
          <w:rFonts w:ascii="Cambria" w:hAnsi="Cambria" w:cs="Shruti"/>
          <w:b/>
          <w:bCs/>
        </w:rPr>
        <w:lastRenderedPageBreak/>
        <w:t>B.</w:t>
      </w:r>
      <w:r w:rsidRPr="000B056E">
        <w:rPr>
          <w:rFonts w:ascii="Cambria" w:hAnsi="Cambria" w:cs="Shruti"/>
          <w:b/>
          <w:bCs/>
        </w:rPr>
        <w:tab/>
        <w:t>HEALTH INSURANCE</w:t>
      </w:r>
    </w:p>
    <w:p w14:paraId="58A46CF3" w14:textId="1F9FC21C"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cs="Shruti"/>
          <w:bCs/>
        </w:rPr>
      </w:pPr>
      <w:r w:rsidRPr="000B056E">
        <w:rPr>
          <w:rFonts w:ascii="Cambria" w:hAnsi="Cambria" w:cs="Shruti"/>
          <w:b/>
          <w:bCs/>
        </w:rPr>
        <w:tab/>
      </w:r>
      <w:r w:rsidRPr="000B056E">
        <w:rPr>
          <w:rFonts w:ascii="Cambria" w:hAnsi="Cambria" w:cs="Shruti"/>
          <w:bCs/>
        </w:rPr>
        <w:t xml:space="preserve">Health insurance will be available to all </w:t>
      </w:r>
      <w:r w:rsidR="00C52491" w:rsidRPr="000B056E">
        <w:rPr>
          <w:rFonts w:ascii="Cambria" w:hAnsi="Cambria" w:cs="Shruti"/>
          <w:bCs/>
        </w:rPr>
        <w:t>full-time</w:t>
      </w:r>
      <w:r w:rsidRPr="000B056E">
        <w:rPr>
          <w:rFonts w:ascii="Cambria" w:hAnsi="Cambria" w:cs="Shruti"/>
          <w:bCs/>
        </w:rPr>
        <w:t xml:space="preserve"> pastoral staff and family if he desires. Insurance will be through Guidestone Financial Services of the Southern Baptist Convention or a policy equal or lesser in cost. This insurance will be available under a salary reduction agreement with the church; no payment will be made to any employee. Full time ministers will be eligible for coverage on the first day of employment. Simsboro First Baptist Church of Simsboro, LA does not offer health insurance to any other employees of the church. </w:t>
      </w:r>
    </w:p>
    <w:p w14:paraId="36F490FA"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bCs/>
        </w:rPr>
      </w:pPr>
    </w:p>
    <w:p w14:paraId="5F6A9378"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cs="Shruti"/>
          <w:b/>
          <w:bCs/>
        </w:rPr>
      </w:pPr>
      <w:r w:rsidRPr="000B056E">
        <w:rPr>
          <w:rFonts w:ascii="Cambria" w:hAnsi="Cambria" w:cs="Shruti"/>
          <w:b/>
          <w:bCs/>
        </w:rPr>
        <w:t xml:space="preserve">C. </w:t>
      </w:r>
      <w:r w:rsidRPr="000B056E">
        <w:rPr>
          <w:rFonts w:ascii="Cambria" w:hAnsi="Cambria" w:cs="Shruti"/>
          <w:b/>
          <w:bCs/>
        </w:rPr>
        <w:tab/>
        <w:t xml:space="preserve">LIFE INSURANCE </w:t>
      </w:r>
    </w:p>
    <w:p w14:paraId="16A85BD5" w14:textId="78185328"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bCs/>
        </w:rPr>
      </w:pPr>
      <w:r w:rsidRPr="000B056E">
        <w:rPr>
          <w:rFonts w:ascii="Cambria" w:hAnsi="Cambria" w:cs="Shruti"/>
          <w:bCs/>
        </w:rPr>
        <w:t xml:space="preserve">Life insurance will be available to all </w:t>
      </w:r>
      <w:r w:rsidR="00C52491" w:rsidRPr="000B056E">
        <w:rPr>
          <w:rFonts w:ascii="Cambria" w:hAnsi="Cambria" w:cs="Shruti"/>
          <w:bCs/>
        </w:rPr>
        <w:t>full-time</w:t>
      </w:r>
      <w:r w:rsidRPr="000B056E">
        <w:rPr>
          <w:rFonts w:ascii="Cambria" w:hAnsi="Cambria" w:cs="Shruti"/>
          <w:bCs/>
        </w:rPr>
        <w:t xml:space="preserve"> pastoral staff and family if he desires. Insurance will be through Guidestone Financial Services of the Southern Baptist Convention or a policy equal or lesser in cost. This insurance will be available under a salary reduction agreement with the church; no payment will be made to any employee. </w:t>
      </w:r>
    </w:p>
    <w:p w14:paraId="53D7A9CF"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mbria" w:hAnsi="Cambria" w:cs="Shruti"/>
          <w:b/>
          <w:bCs/>
        </w:rPr>
      </w:pPr>
    </w:p>
    <w:p w14:paraId="139A4338"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bCs/>
        </w:rPr>
      </w:pPr>
    </w:p>
    <w:p w14:paraId="201166BB"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bCs/>
        </w:rPr>
        <w:sectPr w:rsidR="00615C9F" w:rsidRPr="000B056E" w:rsidSect="00F94D2E">
          <w:type w:val="continuous"/>
          <w:pgSz w:w="12240" w:h="15840"/>
          <w:pgMar w:top="684" w:right="1440" w:bottom="1440" w:left="1440" w:header="1440" w:footer="1440" w:gutter="0"/>
          <w:cols w:space="720"/>
          <w:noEndnote/>
        </w:sectPr>
      </w:pPr>
    </w:p>
    <w:p w14:paraId="569ECDED"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cs="Shruti"/>
          <w:b/>
          <w:bCs/>
        </w:rPr>
      </w:pPr>
      <w:r w:rsidRPr="000B056E">
        <w:rPr>
          <w:rFonts w:ascii="Cambria" w:hAnsi="Cambria" w:cs="Shruti"/>
          <w:b/>
          <w:bCs/>
        </w:rPr>
        <w:t>D.</w:t>
      </w:r>
      <w:r w:rsidRPr="000B056E">
        <w:rPr>
          <w:rFonts w:ascii="Cambria" w:hAnsi="Cambria" w:cs="Shruti"/>
          <w:b/>
          <w:bCs/>
        </w:rPr>
        <w:tab/>
        <w:t>LONG-TERM DISABILITY</w:t>
      </w:r>
    </w:p>
    <w:p w14:paraId="254EED91" w14:textId="6C26FCE1"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b/>
          <w:bCs/>
        </w:rPr>
      </w:pPr>
      <w:r w:rsidRPr="000B056E">
        <w:rPr>
          <w:rFonts w:ascii="Cambria" w:hAnsi="Cambria" w:cs="Shruti"/>
          <w:bCs/>
        </w:rPr>
        <w:t xml:space="preserve">Long-term disability will be available to all </w:t>
      </w:r>
      <w:r w:rsidR="00C52491" w:rsidRPr="000B056E">
        <w:rPr>
          <w:rFonts w:ascii="Cambria" w:hAnsi="Cambria" w:cs="Shruti"/>
          <w:bCs/>
        </w:rPr>
        <w:t>full-time</w:t>
      </w:r>
      <w:r w:rsidRPr="000B056E">
        <w:rPr>
          <w:rFonts w:ascii="Cambria" w:hAnsi="Cambria" w:cs="Shruti"/>
          <w:bCs/>
        </w:rPr>
        <w:t xml:space="preserve"> pastoral staff and family if he desires. Insurance will be through Guidestone Financial Services of the Southern Baptist Convention or a policy equal or lesser in cost. This insurance will be available under a salary reduction agreement with the church; no payment will be made to any employee.</w:t>
      </w:r>
    </w:p>
    <w:p w14:paraId="5FFC9FCD"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bCs/>
        </w:rPr>
      </w:pPr>
    </w:p>
    <w:p w14:paraId="798B6A4A"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bCs/>
        </w:rPr>
      </w:pPr>
      <w:r w:rsidRPr="000B056E">
        <w:rPr>
          <w:rFonts w:ascii="Cambria" w:hAnsi="Cambria" w:cs="Shruti"/>
          <w:b/>
          <w:bCs/>
        </w:rPr>
        <w:t>E.</w:t>
      </w:r>
      <w:r w:rsidRPr="000B056E">
        <w:rPr>
          <w:rFonts w:ascii="Cambria" w:hAnsi="Cambria" w:cs="Shruti"/>
          <w:b/>
          <w:bCs/>
        </w:rPr>
        <w:tab/>
        <w:t>RETIREMENT (ANNUITY) BENEFITS</w:t>
      </w:r>
    </w:p>
    <w:p w14:paraId="3CF9DEC1" w14:textId="2EC0224D" w:rsidR="008C2B26" w:rsidRPr="00C52491"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bCs/>
        </w:rPr>
      </w:pPr>
      <w:r w:rsidRPr="000B056E">
        <w:rPr>
          <w:rFonts w:ascii="Cambria" w:hAnsi="Cambria" w:cs="Shruti"/>
        </w:rPr>
        <w:t xml:space="preserve">The church will provide all employees an opportunity to participate in a retirement account through the Southern Baptist Convention. </w:t>
      </w:r>
      <w:r w:rsidRPr="000B056E">
        <w:rPr>
          <w:rFonts w:ascii="Cambria" w:hAnsi="Cambria" w:cs="Shruti"/>
          <w:bCs/>
        </w:rPr>
        <w:t>This benefit will be available under a salary reduction agreement with the church; no payment will be made to any employee.</w:t>
      </w:r>
    </w:p>
    <w:p w14:paraId="58E3680E" w14:textId="77777777" w:rsidR="008C2B26" w:rsidRPr="000B056E" w:rsidRDefault="008C2B26"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rPr>
      </w:pPr>
    </w:p>
    <w:p w14:paraId="271BC80A"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r w:rsidRPr="000B056E">
        <w:rPr>
          <w:rFonts w:ascii="Cambria" w:hAnsi="Cambria" w:cs="Shruti"/>
          <w:b/>
        </w:rPr>
        <w:t>F.</w:t>
      </w:r>
      <w:r w:rsidRPr="000B056E">
        <w:rPr>
          <w:rFonts w:ascii="Cambria" w:hAnsi="Cambria" w:cs="Shruti"/>
        </w:rPr>
        <w:t xml:space="preserve">   </w:t>
      </w:r>
      <w:r w:rsidRPr="000B056E">
        <w:rPr>
          <w:rFonts w:ascii="Cambria" w:hAnsi="Cambria" w:cs="Shruti"/>
          <w:b/>
          <w:bCs/>
        </w:rPr>
        <w:tab/>
        <w:t>DEPARTURE GIFTS</w:t>
      </w:r>
    </w:p>
    <w:p w14:paraId="6FD5F123"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rPr>
      </w:pPr>
      <w:r w:rsidRPr="000B056E">
        <w:rPr>
          <w:rFonts w:ascii="Cambria" w:hAnsi="Cambria" w:cs="Shruti"/>
        </w:rPr>
        <w:t>When a staff member voluntarily discontinues employment at Simsboro First Baptist, the Personnel Committee has the option to present him an appropriate departure gift.</w:t>
      </w:r>
      <w:r w:rsidRPr="000B056E">
        <w:rPr>
          <w:rFonts w:ascii="Cambria" w:hAnsi="Cambria" w:cs="Shruti"/>
        </w:rPr>
        <w:tab/>
      </w:r>
    </w:p>
    <w:p w14:paraId="7D90ACD2"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rPr>
      </w:pPr>
    </w:p>
    <w:p w14:paraId="3242DDB7"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rPr>
      </w:pPr>
      <w:r w:rsidRPr="000B056E">
        <w:rPr>
          <w:rFonts w:ascii="Cambria" w:hAnsi="Cambria" w:cs="Shruti"/>
          <w:b/>
        </w:rPr>
        <w:t>G.</w:t>
      </w:r>
      <w:r w:rsidRPr="000B056E">
        <w:rPr>
          <w:rFonts w:ascii="Cambria" w:hAnsi="Cambria" w:cs="Shruti"/>
          <w:b/>
        </w:rPr>
        <w:tab/>
      </w:r>
      <w:r w:rsidR="00F94D2E" w:rsidRPr="000B056E">
        <w:rPr>
          <w:rFonts w:ascii="Cambria" w:hAnsi="Cambria" w:cs="Shruti"/>
          <w:b/>
        </w:rPr>
        <w:t>REIMBURSEMENT OF MINISTRY EXPENSES</w:t>
      </w:r>
    </w:p>
    <w:p w14:paraId="0FFF9E50" w14:textId="1BF0A071" w:rsidR="00D7088A" w:rsidRDefault="00615C9F" w:rsidP="00CA5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rPr>
      </w:pPr>
      <w:r w:rsidRPr="000B056E">
        <w:rPr>
          <w:rFonts w:ascii="Cambria" w:hAnsi="Cambria" w:cs="Shruti"/>
        </w:rPr>
        <w:t>Simsboro First Baptist Church shall reimburse any employee for ministry related expenses that they incur.  The employee shall be reimbursed with proper documentation for, but not limited to, automobile mileage, books, fees, etc.  All reimbursement items are subject to budgetary constraints and IRS regulations.  Reimbursements shall not be paid if submitted more than 30 days after they are incurred.</w:t>
      </w:r>
    </w:p>
    <w:p w14:paraId="7947D8ED" w14:textId="545A000C" w:rsidR="00C52491" w:rsidRDefault="00C52491" w:rsidP="00CA5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rPr>
      </w:pPr>
    </w:p>
    <w:p w14:paraId="1BC0A141" w14:textId="77777777" w:rsidR="00C52491" w:rsidRPr="000B056E" w:rsidRDefault="00C52491" w:rsidP="00CA5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rPr>
      </w:pPr>
    </w:p>
    <w:p w14:paraId="43A17F8A" w14:textId="77777777" w:rsidR="00CA5232" w:rsidRDefault="00CA5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bCs/>
        </w:rPr>
      </w:pPr>
    </w:p>
    <w:p w14:paraId="5C692B97"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bCs/>
        </w:rPr>
      </w:pPr>
      <w:r w:rsidRPr="000B056E">
        <w:rPr>
          <w:rFonts w:ascii="Cambria" w:hAnsi="Cambria" w:cs="Shruti"/>
          <w:b/>
          <w:bCs/>
        </w:rPr>
        <w:lastRenderedPageBreak/>
        <w:t>SECTION V.</w:t>
      </w:r>
      <w:r w:rsidRPr="000B056E">
        <w:rPr>
          <w:rFonts w:ascii="Cambria" w:hAnsi="Cambria" w:cs="Shruti"/>
          <w:b/>
          <w:bCs/>
        </w:rPr>
        <w:tab/>
      </w:r>
      <w:r w:rsidRPr="000B056E">
        <w:rPr>
          <w:rFonts w:ascii="Cambria" w:hAnsi="Cambria" w:cs="Shruti"/>
          <w:b/>
          <w:bCs/>
        </w:rPr>
        <w:tab/>
        <w:t>LEAVE POLICIES</w:t>
      </w:r>
    </w:p>
    <w:p w14:paraId="49BA3977"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bCs/>
        </w:rPr>
      </w:pPr>
    </w:p>
    <w:p w14:paraId="083B5C81" w14:textId="77777777" w:rsidR="00615C9F" w:rsidRPr="000B056E" w:rsidRDefault="00615C9F" w:rsidP="00615C9F">
      <w:pPr>
        <w:rPr>
          <w:rFonts w:ascii="Cambria" w:hAnsi="Cambria"/>
          <w:b/>
        </w:rPr>
      </w:pPr>
      <w:r w:rsidRPr="000B056E">
        <w:rPr>
          <w:rFonts w:ascii="Cambria" w:hAnsi="Cambria" w:cs="Shruti"/>
          <w:b/>
          <w:bCs/>
        </w:rPr>
        <w:t>A.</w:t>
      </w:r>
      <w:r w:rsidRPr="000B056E">
        <w:rPr>
          <w:rFonts w:ascii="Cambria" w:hAnsi="Cambria" w:cs="Shruti"/>
          <w:b/>
          <w:bCs/>
        </w:rPr>
        <w:tab/>
      </w:r>
      <w:r w:rsidRPr="000B056E">
        <w:rPr>
          <w:rFonts w:ascii="Cambria" w:hAnsi="Cambria"/>
          <w:b/>
        </w:rPr>
        <w:t>VACATION DAYS:</w:t>
      </w:r>
    </w:p>
    <w:p w14:paraId="68588545" w14:textId="77777777" w:rsidR="00615C9F" w:rsidRPr="000B056E" w:rsidRDefault="00615C9F" w:rsidP="00615C9F">
      <w:pPr>
        <w:pStyle w:val="ColorfulList-Accent11"/>
        <w:numPr>
          <w:ilvl w:val="0"/>
          <w:numId w:val="38"/>
        </w:numPr>
        <w:spacing w:after="0"/>
        <w:rPr>
          <w:rFonts w:ascii="Cambria" w:hAnsi="Cambria"/>
          <w:sz w:val="24"/>
        </w:rPr>
      </w:pPr>
      <w:r w:rsidRPr="000B056E">
        <w:rPr>
          <w:rFonts w:ascii="Cambria" w:hAnsi="Cambria"/>
          <w:sz w:val="24"/>
        </w:rPr>
        <w:t xml:space="preserve"> Full Time Employees</w:t>
      </w:r>
    </w:p>
    <w:p w14:paraId="26FDA20D" w14:textId="77777777" w:rsidR="00615C9F" w:rsidRPr="000B056E" w:rsidRDefault="00287B0B" w:rsidP="00615C9F">
      <w:pPr>
        <w:pStyle w:val="ColorfulList-Accent11"/>
        <w:numPr>
          <w:ilvl w:val="1"/>
          <w:numId w:val="38"/>
        </w:numPr>
        <w:spacing w:after="0"/>
        <w:rPr>
          <w:rFonts w:ascii="Cambria" w:hAnsi="Cambria"/>
          <w:sz w:val="24"/>
        </w:rPr>
      </w:pPr>
      <w:r w:rsidRPr="000B056E">
        <w:rPr>
          <w:rFonts w:ascii="Cambria" w:hAnsi="Cambria"/>
          <w:sz w:val="24"/>
        </w:rPr>
        <w:t xml:space="preserve">  0-9</w:t>
      </w:r>
      <w:r w:rsidR="00615C9F" w:rsidRPr="000B056E">
        <w:rPr>
          <w:rFonts w:ascii="Cambria" w:hAnsi="Cambria"/>
          <w:sz w:val="24"/>
        </w:rPr>
        <w:t xml:space="preserve"> years of service will receive 2 weeks' vacation.</w:t>
      </w:r>
    </w:p>
    <w:p w14:paraId="6B3E9B78" w14:textId="44F367B3" w:rsidR="00615C9F" w:rsidRPr="000B056E" w:rsidRDefault="00615C9F" w:rsidP="00615C9F">
      <w:pPr>
        <w:pStyle w:val="ColorfulList-Accent11"/>
        <w:spacing w:after="0"/>
        <w:ind w:left="2250" w:hanging="810"/>
        <w:rPr>
          <w:rFonts w:ascii="Cambria" w:hAnsi="Cambria"/>
          <w:sz w:val="24"/>
        </w:rPr>
      </w:pPr>
      <w:r w:rsidRPr="000B056E">
        <w:rPr>
          <w:rFonts w:ascii="Cambria" w:hAnsi="Cambria"/>
          <w:sz w:val="24"/>
        </w:rPr>
        <w:t xml:space="preserve">b.  </w:t>
      </w:r>
      <w:r w:rsidR="00426F58">
        <w:rPr>
          <w:rFonts w:ascii="Cambria" w:hAnsi="Cambria"/>
          <w:sz w:val="24"/>
        </w:rPr>
        <w:t xml:space="preserve"> </w:t>
      </w:r>
      <w:r w:rsidR="00287B0B" w:rsidRPr="000B056E">
        <w:rPr>
          <w:rFonts w:ascii="Cambria" w:hAnsi="Cambria"/>
          <w:sz w:val="24"/>
        </w:rPr>
        <w:t>10-14</w:t>
      </w:r>
      <w:r w:rsidRPr="000B056E">
        <w:rPr>
          <w:rFonts w:ascii="Cambria" w:hAnsi="Cambria"/>
          <w:sz w:val="24"/>
        </w:rPr>
        <w:t xml:space="preserve"> years of service will receive 3 weeks' vacation.</w:t>
      </w:r>
    </w:p>
    <w:p w14:paraId="5BDF4720" w14:textId="23FEFCBC" w:rsidR="00615C9F" w:rsidRPr="000B056E" w:rsidRDefault="00615C9F" w:rsidP="00615C9F">
      <w:pPr>
        <w:pStyle w:val="ColorfulList-Accent11"/>
        <w:spacing w:after="0"/>
        <w:ind w:left="2250" w:hanging="810"/>
        <w:rPr>
          <w:rFonts w:ascii="Cambria" w:hAnsi="Cambria"/>
          <w:sz w:val="24"/>
        </w:rPr>
      </w:pPr>
      <w:r w:rsidRPr="000B056E">
        <w:rPr>
          <w:rFonts w:ascii="Cambria" w:hAnsi="Cambria"/>
          <w:sz w:val="24"/>
        </w:rPr>
        <w:t xml:space="preserve">c.  </w:t>
      </w:r>
      <w:r w:rsidR="00426F58">
        <w:rPr>
          <w:rFonts w:ascii="Cambria" w:hAnsi="Cambria"/>
          <w:sz w:val="24"/>
        </w:rPr>
        <w:t xml:space="preserve">         </w:t>
      </w:r>
      <w:r w:rsidR="00287B0B" w:rsidRPr="000B056E">
        <w:rPr>
          <w:rFonts w:ascii="Cambria" w:hAnsi="Cambria"/>
          <w:sz w:val="24"/>
        </w:rPr>
        <w:t>15</w:t>
      </w:r>
      <w:r w:rsidRPr="000B056E">
        <w:rPr>
          <w:rFonts w:ascii="Cambria" w:hAnsi="Cambria"/>
          <w:sz w:val="24"/>
        </w:rPr>
        <w:t xml:space="preserve"> years and beyond will receive 4 weeks' vacation.</w:t>
      </w:r>
    </w:p>
    <w:p w14:paraId="1FB86C45" w14:textId="77777777" w:rsidR="00615C9F" w:rsidRPr="000B056E" w:rsidRDefault="00615C9F" w:rsidP="00615C9F">
      <w:pPr>
        <w:pStyle w:val="ColorfulList-Accent11"/>
        <w:spacing w:after="0"/>
        <w:ind w:left="1080"/>
        <w:rPr>
          <w:rFonts w:ascii="Cambria" w:hAnsi="Cambria"/>
          <w:sz w:val="24"/>
        </w:rPr>
      </w:pPr>
    </w:p>
    <w:p w14:paraId="011E5E26" w14:textId="77777777" w:rsidR="00615C9F" w:rsidRPr="000B056E" w:rsidRDefault="00615C9F" w:rsidP="00615C9F">
      <w:pPr>
        <w:pStyle w:val="ColorfulList-Accent11"/>
        <w:numPr>
          <w:ilvl w:val="0"/>
          <w:numId w:val="38"/>
        </w:numPr>
        <w:spacing w:after="0"/>
        <w:rPr>
          <w:rFonts w:ascii="Cambria" w:hAnsi="Cambria"/>
          <w:sz w:val="24"/>
        </w:rPr>
      </w:pPr>
      <w:r w:rsidRPr="000B056E">
        <w:rPr>
          <w:rFonts w:ascii="Cambria" w:hAnsi="Cambria"/>
          <w:sz w:val="24"/>
        </w:rPr>
        <w:t>Part Time Employees</w:t>
      </w:r>
    </w:p>
    <w:p w14:paraId="050E8B6F" w14:textId="77777777" w:rsidR="00615C9F" w:rsidRPr="000B056E" w:rsidRDefault="00287B0B" w:rsidP="00615C9F">
      <w:pPr>
        <w:pStyle w:val="ColorfulList-Accent11"/>
        <w:numPr>
          <w:ilvl w:val="1"/>
          <w:numId w:val="34"/>
        </w:numPr>
        <w:spacing w:after="0"/>
        <w:ind w:left="2250" w:hanging="810"/>
        <w:rPr>
          <w:rFonts w:ascii="Cambria" w:hAnsi="Cambria"/>
          <w:sz w:val="24"/>
        </w:rPr>
      </w:pPr>
      <w:r w:rsidRPr="000B056E">
        <w:rPr>
          <w:rFonts w:ascii="Cambria" w:hAnsi="Cambria"/>
          <w:sz w:val="24"/>
        </w:rPr>
        <w:t xml:space="preserve">  0-9</w:t>
      </w:r>
      <w:r w:rsidR="00615C9F" w:rsidRPr="000B056E">
        <w:rPr>
          <w:rFonts w:ascii="Cambria" w:hAnsi="Cambria"/>
          <w:sz w:val="24"/>
        </w:rPr>
        <w:t xml:space="preserve"> years of service will receive </w:t>
      </w:r>
      <w:r w:rsidRPr="000B056E">
        <w:rPr>
          <w:rFonts w:ascii="Cambria" w:hAnsi="Cambria"/>
          <w:sz w:val="24"/>
        </w:rPr>
        <w:t xml:space="preserve">six (6) days’ vacation </w:t>
      </w:r>
    </w:p>
    <w:p w14:paraId="1A07DA93" w14:textId="77777777" w:rsidR="00615C9F" w:rsidRPr="000B056E" w:rsidRDefault="00615C9F" w:rsidP="00615C9F">
      <w:pPr>
        <w:pStyle w:val="ColorfulList-Accent11"/>
        <w:spacing w:after="0"/>
        <w:ind w:left="2250" w:hanging="810"/>
        <w:rPr>
          <w:rFonts w:ascii="Cambria" w:hAnsi="Cambria"/>
          <w:sz w:val="24"/>
        </w:rPr>
      </w:pPr>
      <w:r w:rsidRPr="000B056E">
        <w:rPr>
          <w:rFonts w:ascii="Cambria" w:hAnsi="Cambria"/>
          <w:sz w:val="24"/>
        </w:rPr>
        <w:t xml:space="preserve">b.  </w:t>
      </w:r>
      <w:proofErr w:type="gramStart"/>
      <w:r w:rsidRPr="000B056E">
        <w:rPr>
          <w:rFonts w:ascii="Cambria" w:hAnsi="Cambria"/>
          <w:sz w:val="24"/>
        </w:rPr>
        <w:tab/>
        <w:t xml:space="preserve">  </w:t>
      </w:r>
      <w:r w:rsidR="00287B0B" w:rsidRPr="000B056E">
        <w:rPr>
          <w:rFonts w:ascii="Cambria" w:hAnsi="Cambria"/>
          <w:sz w:val="24"/>
        </w:rPr>
        <w:t>10</w:t>
      </w:r>
      <w:proofErr w:type="gramEnd"/>
      <w:r w:rsidR="00287B0B" w:rsidRPr="000B056E">
        <w:rPr>
          <w:rFonts w:ascii="Cambria" w:hAnsi="Cambria"/>
          <w:sz w:val="24"/>
        </w:rPr>
        <w:t>-14</w:t>
      </w:r>
      <w:r w:rsidRPr="000B056E">
        <w:rPr>
          <w:rFonts w:ascii="Cambria" w:hAnsi="Cambria"/>
          <w:sz w:val="24"/>
        </w:rPr>
        <w:t xml:space="preserve"> years of service</w:t>
      </w:r>
      <w:r w:rsidR="00287B0B" w:rsidRPr="000B056E">
        <w:rPr>
          <w:rFonts w:ascii="Cambria" w:hAnsi="Cambria"/>
          <w:sz w:val="24"/>
        </w:rPr>
        <w:t xml:space="preserve"> will receive eight (8) days’ vacation</w:t>
      </w:r>
    </w:p>
    <w:p w14:paraId="3A58EFAF" w14:textId="77777777" w:rsidR="00615C9F" w:rsidRPr="00C52491" w:rsidRDefault="00615C9F" w:rsidP="00287B0B">
      <w:pPr>
        <w:pStyle w:val="ColorfulList-Accent11"/>
        <w:spacing w:after="0"/>
        <w:ind w:left="2250" w:hanging="810"/>
        <w:rPr>
          <w:rFonts w:ascii="Cambria" w:hAnsi="Cambria"/>
          <w:sz w:val="24"/>
        </w:rPr>
      </w:pPr>
      <w:r w:rsidRPr="00C52491">
        <w:rPr>
          <w:rFonts w:ascii="Cambria" w:hAnsi="Cambria"/>
          <w:sz w:val="24"/>
        </w:rPr>
        <w:t xml:space="preserve">c.  </w:t>
      </w:r>
      <w:proofErr w:type="gramStart"/>
      <w:r w:rsidRPr="00C52491">
        <w:rPr>
          <w:rFonts w:ascii="Cambria" w:hAnsi="Cambria"/>
          <w:sz w:val="24"/>
        </w:rPr>
        <w:tab/>
        <w:t xml:space="preserve">  </w:t>
      </w:r>
      <w:r w:rsidR="00287B0B" w:rsidRPr="00C52491">
        <w:rPr>
          <w:rFonts w:ascii="Cambria" w:hAnsi="Cambria"/>
          <w:sz w:val="24"/>
        </w:rPr>
        <w:t>15</w:t>
      </w:r>
      <w:proofErr w:type="gramEnd"/>
      <w:r w:rsidRPr="00C52491">
        <w:rPr>
          <w:rFonts w:ascii="Cambria" w:hAnsi="Cambria"/>
          <w:sz w:val="24"/>
        </w:rPr>
        <w:t xml:space="preserve"> years and beyond</w:t>
      </w:r>
      <w:r w:rsidR="00287B0B" w:rsidRPr="00C52491">
        <w:rPr>
          <w:rFonts w:ascii="Cambria" w:hAnsi="Cambria"/>
          <w:sz w:val="24"/>
        </w:rPr>
        <w:t xml:space="preserve"> will receive ten (10) days’ vacation</w:t>
      </w:r>
    </w:p>
    <w:p w14:paraId="3DE2FD22" w14:textId="0EF29F36" w:rsidR="00C52491" w:rsidRDefault="00C52491" w:rsidP="00C52491">
      <w:pPr>
        <w:pStyle w:val="ColorfulList-Accent11"/>
        <w:spacing w:after="0"/>
        <w:ind w:left="1800"/>
        <w:rPr>
          <w:rFonts w:ascii="Cambria" w:hAnsi="Cambria"/>
          <w:sz w:val="24"/>
        </w:rPr>
      </w:pPr>
    </w:p>
    <w:p w14:paraId="0CD29118" w14:textId="5C19A3EE" w:rsidR="00C52491" w:rsidRPr="00A17B9C" w:rsidRDefault="00C52491" w:rsidP="00C52491">
      <w:pPr>
        <w:pStyle w:val="ColorfulList-Accent11"/>
        <w:spacing w:after="0"/>
        <w:ind w:left="1800"/>
        <w:rPr>
          <w:rFonts w:ascii="Cambria" w:hAnsi="Cambria"/>
          <w:color w:val="000000" w:themeColor="text1"/>
          <w:sz w:val="24"/>
        </w:rPr>
      </w:pPr>
      <w:r w:rsidRPr="00A17B9C">
        <w:rPr>
          <w:rFonts w:ascii="Cambria" w:hAnsi="Cambria"/>
          <w:color w:val="000000" w:themeColor="text1"/>
          <w:sz w:val="24"/>
        </w:rPr>
        <w:t>A day is defined as a service. For example, Sunday morning is a day, Sunday night is a day, Wednesday night is a day.  So missing Sunday morning, night, and Wednesday night will be 3 days missed.</w:t>
      </w:r>
    </w:p>
    <w:p w14:paraId="45E1E40C" w14:textId="77777777" w:rsidR="00C52491" w:rsidRPr="00C52491" w:rsidRDefault="00C52491" w:rsidP="00C52491">
      <w:pPr>
        <w:pStyle w:val="ColorfulList-Accent11"/>
        <w:spacing w:after="0"/>
        <w:ind w:left="1800"/>
        <w:rPr>
          <w:rFonts w:ascii="Cambria" w:hAnsi="Cambria"/>
          <w:sz w:val="24"/>
        </w:rPr>
      </w:pPr>
    </w:p>
    <w:p w14:paraId="0DD3F0D4" w14:textId="15709204" w:rsidR="001A2142" w:rsidRPr="00C52491" w:rsidRDefault="001A2142" w:rsidP="00564BE7">
      <w:pPr>
        <w:pStyle w:val="ColorfulList-Accent11"/>
        <w:spacing w:after="0"/>
        <w:ind w:left="1440"/>
        <w:rPr>
          <w:rFonts w:ascii="Cambria" w:hAnsi="Cambria"/>
          <w:sz w:val="24"/>
        </w:rPr>
      </w:pPr>
      <w:r w:rsidRPr="00C52491">
        <w:rPr>
          <w:rFonts w:ascii="Cambria" w:hAnsi="Cambria"/>
          <w:sz w:val="24"/>
        </w:rPr>
        <w:t>*</w:t>
      </w:r>
      <w:r w:rsidR="00C52491">
        <w:rPr>
          <w:rFonts w:ascii="Cambria" w:hAnsi="Cambria"/>
          <w:sz w:val="24"/>
        </w:rPr>
        <w:t xml:space="preserve">* </w:t>
      </w:r>
      <w:r w:rsidRPr="00C52491">
        <w:rPr>
          <w:rFonts w:ascii="Cambria" w:hAnsi="Cambria"/>
          <w:sz w:val="24"/>
        </w:rPr>
        <w:t xml:space="preserve">Any </w:t>
      </w:r>
      <w:r w:rsidR="00C52491" w:rsidRPr="00C52491">
        <w:rPr>
          <w:rFonts w:ascii="Cambria" w:hAnsi="Cambria"/>
          <w:sz w:val="24"/>
        </w:rPr>
        <w:t>full-time</w:t>
      </w:r>
      <w:r w:rsidR="00564BE7" w:rsidRPr="00C52491">
        <w:rPr>
          <w:rFonts w:ascii="Cambria" w:hAnsi="Cambria"/>
          <w:sz w:val="24"/>
        </w:rPr>
        <w:t xml:space="preserve"> employees requesting leave for</w:t>
      </w:r>
      <w:r w:rsidRPr="00C52491">
        <w:rPr>
          <w:rFonts w:ascii="Cambria" w:hAnsi="Cambria"/>
          <w:sz w:val="24"/>
        </w:rPr>
        <w:t xml:space="preserve"> greater than two weeks of consecutive time, or</w:t>
      </w:r>
      <w:r w:rsidR="00564BE7" w:rsidRPr="00C52491">
        <w:rPr>
          <w:rFonts w:ascii="Cambria" w:hAnsi="Cambria"/>
          <w:sz w:val="24"/>
        </w:rPr>
        <w:t xml:space="preserve"> part time employees</w:t>
      </w:r>
      <w:r w:rsidRPr="00C52491">
        <w:rPr>
          <w:rFonts w:ascii="Cambria" w:hAnsi="Cambria"/>
          <w:sz w:val="24"/>
        </w:rPr>
        <w:t xml:space="preserve"> missin</w:t>
      </w:r>
      <w:r w:rsidR="00564BE7" w:rsidRPr="00C52491">
        <w:rPr>
          <w:rFonts w:ascii="Cambria" w:hAnsi="Cambria"/>
          <w:sz w:val="24"/>
        </w:rPr>
        <w:t>g greater than two consecutive church days where work responsibility will have to be delegated to a substitute, must have approval from the personnel committee at least 4 weeks prior to the first expected absence date.</w:t>
      </w:r>
    </w:p>
    <w:p w14:paraId="16CABD2D" w14:textId="77777777" w:rsidR="00287B0B" w:rsidRPr="00C52491" w:rsidRDefault="00287B0B" w:rsidP="00287B0B">
      <w:pPr>
        <w:pStyle w:val="ColorfulList-Accent11"/>
        <w:spacing w:after="0"/>
        <w:ind w:left="2250" w:hanging="810"/>
        <w:rPr>
          <w:rFonts w:ascii="Cambria" w:hAnsi="Cambria"/>
          <w:sz w:val="24"/>
        </w:rPr>
      </w:pPr>
    </w:p>
    <w:p w14:paraId="7AC82340" w14:textId="77777777" w:rsidR="00287B0B" w:rsidRPr="00C52491" w:rsidRDefault="00287B0B" w:rsidP="00287B0B">
      <w:pPr>
        <w:pStyle w:val="ColorfulList-Accent11"/>
        <w:numPr>
          <w:ilvl w:val="0"/>
          <w:numId w:val="39"/>
        </w:numPr>
        <w:spacing w:after="0"/>
        <w:ind w:left="360"/>
        <w:rPr>
          <w:rFonts w:ascii="Cambria" w:hAnsi="Cambria"/>
          <w:b/>
          <w:sz w:val="24"/>
        </w:rPr>
      </w:pPr>
      <w:r w:rsidRPr="00C52491">
        <w:rPr>
          <w:rFonts w:ascii="Cambria" w:hAnsi="Cambria"/>
          <w:b/>
          <w:sz w:val="24"/>
        </w:rPr>
        <w:t>SICK DAYS:</w:t>
      </w:r>
    </w:p>
    <w:p w14:paraId="6AFD43C6" w14:textId="77777777" w:rsidR="00615C9F" w:rsidRPr="000B056E" w:rsidRDefault="001A2142" w:rsidP="00287B0B">
      <w:pPr>
        <w:pStyle w:val="ColorfulList-Accent11"/>
        <w:spacing w:after="0"/>
        <w:rPr>
          <w:rFonts w:ascii="Cambria" w:hAnsi="Cambria"/>
          <w:sz w:val="24"/>
        </w:rPr>
      </w:pPr>
      <w:r w:rsidRPr="00C52491">
        <w:rPr>
          <w:rFonts w:ascii="Cambria" w:hAnsi="Cambria"/>
          <w:sz w:val="24"/>
        </w:rPr>
        <w:t>Five days for full time staff members and t</w:t>
      </w:r>
      <w:r w:rsidR="00287B0B" w:rsidRPr="00C52491">
        <w:rPr>
          <w:rFonts w:ascii="Cambria" w:hAnsi="Cambria"/>
          <w:sz w:val="24"/>
        </w:rPr>
        <w:t>wo days</w:t>
      </w:r>
      <w:r w:rsidRPr="00C52491">
        <w:rPr>
          <w:rFonts w:ascii="Cambria" w:hAnsi="Cambria"/>
          <w:sz w:val="24"/>
        </w:rPr>
        <w:t xml:space="preserve"> for part time staff members</w:t>
      </w:r>
      <w:r w:rsidR="00287B0B" w:rsidRPr="00C52491">
        <w:rPr>
          <w:rFonts w:ascii="Cambria" w:hAnsi="Cambria"/>
          <w:sz w:val="24"/>
        </w:rPr>
        <w:t xml:space="preserve"> will be allowed for sickness of employee or immediate family members.</w:t>
      </w:r>
      <w:r w:rsidR="00287B0B" w:rsidRPr="000B056E">
        <w:rPr>
          <w:rFonts w:ascii="Cambria" w:hAnsi="Cambria"/>
          <w:sz w:val="24"/>
        </w:rPr>
        <w:t xml:space="preserve"> Pastor must be notified as soon as possible of sick absences and employee must find a substitute to fulfill work duties for missed time.</w:t>
      </w:r>
      <w:r w:rsidRPr="000B056E">
        <w:rPr>
          <w:rFonts w:ascii="Cambria" w:hAnsi="Cambria"/>
          <w:sz w:val="24"/>
        </w:rPr>
        <w:t xml:space="preserve"> </w:t>
      </w:r>
    </w:p>
    <w:p w14:paraId="111DEC5B" w14:textId="77777777" w:rsidR="00615C9F" w:rsidRPr="000B056E" w:rsidRDefault="00615C9F" w:rsidP="00615C9F">
      <w:pPr>
        <w:rPr>
          <w:rFonts w:ascii="Cambria" w:hAnsi="Cambria"/>
        </w:rPr>
      </w:pPr>
    </w:p>
    <w:p w14:paraId="4401286A" w14:textId="77777777" w:rsidR="00615C9F" w:rsidRPr="000B056E" w:rsidRDefault="00615C9F" w:rsidP="00615C9F">
      <w:pPr>
        <w:pStyle w:val="ColorfulList-Accent11"/>
        <w:numPr>
          <w:ilvl w:val="0"/>
          <w:numId w:val="39"/>
        </w:numPr>
        <w:spacing w:after="0"/>
        <w:ind w:hanging="720"/>
        <w:rPr>
          <w:rFonts w:ascii="Cambria" w:hAnsi="Cambria"/>
          <w:sz w:val="24"/>
        </w:rPr>
      </w:pPr>
      <w:r w:rsidRPr="000B056E">
        <w:rPr>
          <w:rFonts w:ascii="Cambria" w:hAnsi="Cambria"/>
          <w:b/>
          <w:sz w:val="24"/>
        </w:rPr>
        <w:t xml:space="preserve"> HOLIDAYS:</w:t>
      </w:r>
    </w:p>
    <w:p w14:paraId="7B783DAD"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Ten (10) holidays per year as follows:</w:t>
      </w:r>
    </w:p>
    <w:p w14:paraId="4EE30783"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 xml:space="preserve">New </w:t>
      </w:r>
      <w:proofErr w:type="spellStart"/>
      <w:r w:rsidRPr="000B056E">
        <w:rPr>
          <w:rFonts w:ascii="Cambria" w:hAnsi="Cambria"/>
          <w:sz w:val="24"/>
        </w:rPr>
        <w:t>Years</w:t>
      </w:r>
      <w:proofErr w:type="spellEnd"/>
      <w:r w:rsidRPr="000B056E">
        <w:rPr>
          <w:rFonts w:ascii="Cambria" w:hAnsi="Cambria"/>
          <w:sz w:val="24"/>
        </w:rPr>
        <w:t xml:space="preserve"> Eve and New </w:t>
      </w:r>
      <w:proofErr w:type="spellStart"/>
      <w:r w:rsidRPr="000B056E">
        <w:rPr>
          <w:rFonts w:ascii="Cambria" w:hAnsi="Cambria"/>
          <w:sz w:val="24"/>
        </w:rPr>
        <w:t>Years</w:t>
      </w:r>
      <w:proofErr w:type="spellEnd"/>
      <w:r w:rsidRPr="000B056E">
        <w:rPr>
          <w:rFonts w:ascii="Cambria" w:hAnsi="Cambria"/>
          <w:sz w:val="24"/>
        </w:rPr>
        <w:t xml:space="preserve"> Day</w:t>
      </w:r>
    </w:p>
    <w:p w14:paraId="76A41B8E"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Memorial Day</w:t>
      </w:r>
    </w:p>
    <w:p w14:paraId="10C2172B"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Good Friday</w:t>
      </w:r>
    </w:p>
    <w:p w14:paraId="00FF746A"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July 4</w:t>
      </w:r>
    </w:p>
    <w:p w14:paraId="6321A4ED"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Labor Day</w:t>
      </w:r>
    </w:p>
    <w:p w14:paraId="1CC10E90"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Thanksgiving Day and the following Friday</w:t>
      </w:r>
    </w:p>
    <w:p w14:paraId="35586FEC"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Christmas Eve and Christmas Day</w:t>
      </w:r>
    </w:p>
    <w:p w14:paraId="1CCA80C3"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*When holiday falls on Saturday or Sunday, adjustments will be made.</w:t>
      </w:r>
    </w:p>
    <w:p w14:paraId="1FBA6C05" w14:textId="5EB2CC4F" w:rsidR="00615C9F" w:rsidRDefault="00615C9F" w:rsidP="00615C9F">
      <w:pPr>
        <w:rPr>
          <w:rFonts w:ascii="Cambria" w:hAnsi="Cambria"/>
        </w:rPr>
      </w:pPr>
    </w:p>
    <w:p w14:paraId="0C54CD4A" w14:textId="2C545A83" w:rsidR="00C52491" w:rsidRDefault="00C52491" w:rsidP="00615C9F">
      <w:pPr>
        <w:rPr>
          <w:rFonts w:ascii="Cambria" w:hAnsi="Cambria"/>
        </w:rPr>
      </w:pPr>
    </w:p>
    <w:p w14:paraId="3B212A22" w14:textId="77777777" w:rsidR="00C52491" w:rsidRPr="000B056E" w:rsidRDefault="00C52491" w:rsidP="00615C9F">
      <w:pPr>
        <w:rPr>
          <w:rFonts w:ascii="Cambria" w:hAnsi="Cambria"/>
        </w:rPr>
      </w:pPr>
    </w:p>
    <w:p w14:paraId="4DCEB19D" w14:textId="77777777" w:rsidR="00615C9F" w:rsidRPr="000B056E" w:rsidRDefault="00615C9F" w:rsidP="00615C9F">
      <w:pPr>
        <w:pStyle w:val="ColorfulList-Accent11"/>
        <w:numPr>
          <w:ilvl w:val="0"/>
          <w:numId w:val="39"/>
        </w:numPr>
        <w:spacing w:after="0"/>
        <w:rPr>
          <w:rFonts w:ascii="Cambria" w:hAnsi="Cambria"/>
          <w:sz w:val="24"/>
        </w:rPr>
      </w:pPr>
      <w:r w:rsidRPr="000B056E">
        <w:rPr>
          <w:rFonts w:ascii="Cambria" w:hAnsi="Cambria"/>
          <w:b/>
          <w:sz w:val="24"/>
        </w:rPr>
        <w:lastRenderedPageBreak/>
        <w:t>LEAVE OF ABSENCE:</w:t>
      </w:r>
    </w:p>
    <w:p w14:paraId="0D80BDEA"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A leave of absence without pay may be granted upon approval of the personnel committee and approval of the church. Extenuating circumstances may be considered for a paid leave of absence.</w:t>
      </w:r>
    </w:p>
    <w:p w14:paraId="089D65BE" w14:textId="77777777" w:rsidR="00CA5232" w:rsidRPr="000B056E" w:rsidRDefault="00CA5232" w:rsidP="00615C9F">
      <w:pPr>
        <w:pStyle w:val="ColorfulList-Accent11"/>
        <w:spacing w:after="0"/>
        <w:ind w:left="1080"/>
        <w:rPr>
          <w:rFonts w:ascii="Cambria" w:hAnsi="Cambria"/>
          <w:sz w:val="24"/>
        </w:rPr>
      </w:pPr>
    </w:p>
    <w:p w14:paraId="3937F65A" w14:textId="77777777" w:rsidR="00615C9F" w:rsidRPr="000B056E" w:rsidRDefault="00615C9F" w:rsidP="00615C9F">
      <w:pPr>
        <w:pStyle w:val="ColorfulList-Accent11"/>
        <w:numPr>
          <w:ilvl w:val="0"/>
          <w:numId w:val="39"/>
        </w:numPr>
        <w:spacing w:after="0"/>
        <w:rPr>
          <w:rFonts w:ascii="Cambria" w:hAnsi="Cambria"/>
          <w:sz w:val="24"/>
        </w:rPr>
      </w:pPr>
      <w:r w:rsidRPr="000B056E">
        <w:rPr>
          <w:rFonts w:ascii="Cambria" w:hAnsi="Cambria"/>
          <w:b/>
          <w:sz w:val="24"/>
        </w:rPr>
        <w:t>BEREAVEMENT LEAVE:</w:t>
      </w:r>
    </w:p>
    <w:p w14:paraId="32F2AC5E"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Three (3) days of bereavement leave for the death of an immediate family member. The Pastor may grant additional time.</w:t>
      </w:r>
    </w:p>
    <w:p w14:paraId="70E95B5B" w14:textId="77777777" w:rsidR="00785699" w:rsidRPr="000B056E" w:rsidRDefault="00785699" w:rsidP="00615C9F">
      <w:pPr>
        <w:rPr>
          <w:rFonts w:ascii="Cambria" w:hAnsi="Cambria"/>
        </w:rPr>
      </w:pPr>
    </w:p>
    <w:p w14:paraId="4362A42D" w14:textId="77777777" w:rsidR="00615C9F" w:rsidRPr="000B056E" w:rsidRDefault="00615C9F" w:rsidP="00615C9F">
      <w:pPr>
        <w:pStyle w:val="ColorfulList-Accent11"/>
        <w:numPr>
          <w:ilvl w:val="0"/>
          <w:numId w:val="39"/>
        </w:numPr>
        <w:spacing w:after="0"/>
        <w:rPr>
          <w:rFonts w:ascii="Cambria" w:hAnsi="Cambria"/>
          <w:sz w:val="24"/>
        </w:rPr>
      </w:pPr>
      <w:r w:rsidRPr="000B056E">
        <w:rPr>
          <w:rFonts w:ascii="Cambria" w:hAnsi="Cambria"/>
          <w:b/>
          <w:sz w:val="24"/>
        </w:rPr>
        <w:t>JURY DUTY:</w:t>
      </w:r>
    </w:p>
    <w:p w14:paraId="3A411E67" w14:textId="77777777" w:rsidR="00615C9F" w:rsidRPr="000B056E" w:rsidRDefault="00615C9F" w:rsidP="00615C9F">
      <w:pPr>
        <w:pStyle w:val="ColorfulList-Accent11"/>
        <w:spacing w:after="0"/>
        <w:ind w:left="1080"/>
        <w:rPr>
          <w:rFonts w:ascii="Cambria" w:hAnsi="Cambria"/>
          <w:sz w:val="24"/>
        </w:rPr>
      </w:pPr>
      <w:r w:rsidRPr="000B056E">
        <w:rPr>
          <w:rFonts w:ascii="Cambria" w:hAnsi="Cambria"/>
          <w:sz w:val="24"/>
        </w:rPr>
        <w:t>Employee will receive full pay in addition to jury fees.</w:t>
      </w:r>
    </w:p>
    <w:p w14:paraId="6F3816E7" w14:textId="77777777" w:rsidR="00615C9F" w:rsidRPr="000B056E" w:rsidRDefault="00615C9F" w:rsidP="00615C9F">
      <w:pPr>
        <w:rPr>
          <w:rFonts w:ascii="Cambria" w:hAnsi="Cambria"/>
        </w:rPr>
      </w:pPr>
    </w:p>
    <w:p w14:paraId="55D392AE" w14:textId="77777777" w:rsidR="00615C9F" w:rsidRPr="000B056E" w:rsidRDefault="00615C9F" w:rsidP="00615C9F">
      <w:pPr>
        <w:ind w:firstLine="360"/>
        <w:rPr>
          <w:rFonts w:ascii="Cambria" w:hAnsi="Cambria"/>
          <w:b/>
        </w:rPr>
      </w:pPr>
      <w:r w:rsidRPr="000B056E">
        <w:rPr>
          <w:rFonts w:ascii="Cambria" w:hAnsi="Cambria"/>
          <w:b/>
        </w:rPr>
        <w:t>G.   SPECIAL ABSENCES:</w:t>
      </w:r>
    </w:p>
    <w:p w14:paraId="30AEF34E" w14:textId="77777777" w:rsidR="00615C9F" w:rsidRPr="00C52491" w:rsidRDefault="00615C9F" w:rsidP="006C0B84">
      <w:pPr>
        <w:ind w:left="1020"/>
        <w:rPr>
          <w:rFonts w:ascii="Cambria" w:hAnsi="Cambria"/>
        </w:rPr>
      </w:pPr>
      <w:r w:rsidRPr="00C52491">
        <w:rPr>
          <w:rFonts w:ascii="Cambria" w:hAnsi="Cambria"/>
        </w:rPr>
        <w:t>The pastor will receive</w:t>
      </w:r>
      <w:r w:rsidR="00462387" w:rsidRPr="00C52491">
        <w:rPr>
          <w:rFonts w:ascii="Cambria" w:hAnsi="Cambria"/>
        </w:rPr>
        <w:t xml:space="preserve"> up to two weeks of</w:t>
      </w:r>
      <w:r w:rsidRPr="00C52491">
        <w:rPr>
          <w:rFonts w:ascii="Cambria" w:hAnsi="Cambria"/>
        </w:rPr>
        <w:t xml:space="preserve"> paid absences for approved revivals, conferences, and mission tri</w:t>
      </w:r>
      <w:r w:rsidR="006C0B84" w:rsidRPr="00C52491">
        <w:rPr>
          <w:rFonts w:ascii="Cambria" w:hAnsi="Cambria"/>
        </w:rPr>
        <w:t>ps in addition to vacation time.</w:t>
      </w:r>
    </w:p>
    <w:p w14:paraId="58633B0D" w14:textId="77777777" w:rsidR="00C52491" w:rsidRDefault="00C52491" w:rsidP="00564BE7">
      <w:pPr>
        <w:ind w:left="1020"/>
        <w:rPr>
          <w:rFonts w:ascii="Cambria" w:hAnsi="Cambria"/>
        </w:rPr>
      </w:pPr>
    </w:p>
    <w:p w14:paraId="42B8C5DC" w14:textId="32268007" w:rsidR="00615C9F" w:rsidRPr="000B056E" w:rsidRDefault="00615C9F" w:rsidP="00564BE7">
      <w:pPr>
        <w:ind w:left="1020"/>
        <w:rPr>
          <w:rFonts w:ascii="Cambria" w:hAnsi="Cambria"/>
        </w:rPr>
      </w:pPr>
      <w:r w:rsidRPr="00C52491">
        <w:rPr>
          <w:rFonts w:ascii="Cambria" w:hAnsi="Cambria"/>
        </w:rPr>
        <w:t>Bi-vocational called staff will receive paid absences for approved preaching    events, mission trips, or conferences, and</w:t>
      </w:r>
      <w:r w:rsidR="00C52491">
        <w:rPr>
          <w:rFonts w:ascii="Cambria" w:hAnsi="Cambria"/>
        </w:rPr>
        <w:t xml:space="preserve"> </w:t>
      </w:r>
      <w:r w:rsidR="00C52491" w:rsidRPr="00A17B9C">
        <w:rPr>
          <w:rFonts w:ascii="Cambria" w:hAnsi="Cambria"/>
          <w:color w:val="000000" w:themeColor="text1"/>
        </w:rPr>
        <w:t>5</w:t>
      </w:r>
      <w:r w:rsidR="00564BE7" w:rsidRPr="00A17B9C">
        <w:rPr>
          <w:rFonts w:ascii="Cambria" w:hAnsi="Cambria"/>
          <w:color w:val="000000" w:themeColor="text1"/>
        </w:rPr>
        <w:t xml:space="preserve"> </w:t>
      </w:r>
      <w:r w:rsidR="00C52491" w:rsidRPr="00C52491">
        <w:rPr>
          <w:rFonts w:ascii="Cambria" w:hAnsi="Cambria"/>
        </w:rPr>
        <w:t>job-related</w:t>
      </w:r>
      <w:r w:rsidRPr="00C52491">
        <w:rPr>
          <w:rFonts w:ascii="Cambria" w:hAnsi="Cambria"/>
        </w:rPr>
        <w:t xml:space="preserve"> absences</w:t>
      </w:r>
      <w:r w:rsidR="00564BE7" w:rsidRPr="00C52491">
        <w:rPr>
          <w:rFonts w:ascii="Cambria" w:hAnsi="Cambria"/>
        </w:rPr>
        <w:t xml:space="preserve"> </w:t>
      </w:r>
      <w:r w:rsidR="00462387" w:rsidRPr="00C52491">
        <w:rPr>
          <w:rFonts w:ascii="Cambria" w:hAnsi="Cambria"/>
        </w:rPr>
        <w:t xml:space="preserve">in addition to vacation time. </w:t>
      </w:r>
      <w:r w:rsidR="00564BE7" w:rsidRPr="00C52491">
        <w:rPr>
          <w:rFonts w:ascii="Cambria" w:hAnsi="Cambria"/>
        </w:rPr>
        <w:t xml:space="preserve">For job related absences, see paragraph I. </w:t>
      </w:r>
      <w:r w:rsidRPr="00C52491">
        <w:rPr>
          <w:rFonts w:ascii="Cambria" w:hAnsi="Cambria"/>
        </w:rPr>
        <w:t>Any additional absences w</w:t>
      </w:r>
      <w:r w:rsidR="00564BE7" w:rsidRPr="00C52491">
        <w:rPr>
          <w:rFonts w:ascii="Cambria" w:hAnsi="Cambria"/>
        </w:rPr>
        <w:t>ill fall under vacation time or non-paid days</w:t>
      </w:r>
      <w:r w:rsidRPr="00C52491">
        <w:rPr>
          <w:rFonts w:ascii="Cambria" w:hAnsi="Cambria"/>
        </w:rPr>
        <w:t>.</w:t>
      </w:r>
      <w:r w:rsidR="00564BE7" w:rsidRPr="00C52491">
        <w:rPr>
          <w:rFonts w:ascii="Cambria" w:hAnsi="Cambria"/>
        </w:rPr>
        <w:t xml:space="preserve"> Any Simsboro First Baptist Church related function will be counted as a regular paid day.</w:t>
      </w:r>
    </w:p>
    <w:p w14:paraId="458B708C" w14:textId="77777777" w:rsidR="00615C9F" w:rsidRPr="000B056E" w:rsidRDefault="00615C9F" w:rsidP="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bCs/>
        </w:rPr>
      </w:pPr>
    </w:p>
    <w:p w14:paraId="11698CB8" w14:textId="77777777" w:rsidR="00615C9F" w:rsidRPr="000B056E" w:rsidRDefault="00615C9F" w:rsidP="00615C9F">
      <w:pPr>
        <w:pStyle w:val="Outline00110"/>
        <w:widowControl/>
        <w:tabs>
          <w:tab w:val="clear" w:pos="0"/>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630"/>
        <w:jc w:val="both"/>
        <w:rPr>
          <w:rFonts w:ascii="Cambria" w:hAnsi="Cambria" w:cs="Shruti"/>
          <w:b/>
          <w:bCs/>
        </w:rPr>
      </w:pPr>
      <w:r w:rsidRPr="000B056E">
        <w:rPr>
          <w:rFonts w:ascii="Cambria" w:hAnsi="Cambria" w:cs="Shruti"/>
          <w:b/>
          <w:bCs/>
        </w:rPr>
        <w:t>H.</w:t>
      </w:r>
      <w:r w:rsidRPr="000B056E">
        <w:rPr>
          <w:rFonts w:ascii="Cambria" w:hAnsi="Cambria" w:cs="Shruti"/>
          <w:b/>
          <w:bCs/>
        </w:rPr>
        <w:tab/>
        <w:t>MILITARY LEAVE:</w:t>
      </w:r>
    </w:p>
    <w:p w14:paraId="19482ADD" w14:textId="77777777" w:rsidR="00615C9F" w:rsidRPr="000B056E" w:rsidRDefault="00615C9F" w:rsidP="00615C9F">
      <w:pPr>
        <w:pStyle w:val="Outline00110"/>
        <w:widowControl/>
        <w:tabs>
          <w:tab w:val="clear" w:pos="0"/>
          <w:tab w:val="clear" w:pos="360"/>
          <w:tab w:val="clear" w:pos="1080"/>
          <w:tab w:val="clear" w:pos="1800"/>
          <w:tab w:val="clear" w:pos="2520"/>
          <w:tab w:val="clear" w:pos="3240"/>
          <w:tab w:val="clear" w:pos="3960"/>
          <w:tab w:val="clear" w:pos="468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firstLine="0"/>
        <w:jc w:val="both"/>
        <w:rPr>
          <w:rFonts w:ascii="Cambria" w:hAnsi="Cambria" w:cs="Shruti"/>
        </w:rPr>
      </w:pPr>
      <w:r w:rsidRPr="000B056E">
        <w:rPr>
          <w:rFonts w:ascii="Cambria" w:hAnsi="Cambria" w:cs="Shruti"/>
        </w:rPr>
        <w:t xml:space="preserve">Any full-time employee who is required to serve on active duty for military service </w:t>
      </w:r>
    </w:p>
    <w:p w14:paraId="00A126B9" w14:textId="77777777" w:rsidR="00615C9F" w:rsidRPr="000B056E" w:rsidRDefault="00615C9F" w:rsidP="00615C9F">
      <w:pPr>
        <w:pStyle w:val="Outline00110"/>
        <w:widowControl/>
        <w:tabs>
          <w:tab w:val="clear" w:pos="0"/>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firstLine="0"/>
        <w:jc w:val="both"/>
        <w:rPr>
          <w:rFonts w:ascii="Cambria" w:hAnsi="Cambria" w:cs="Shruti"/>
        </w:rPr>
      </w:pPr>
      <w:r w:rsidRPr="000B056E">
        <w:rPr>
          <w:rFonts w:ascii="Cambria" w:hAnsi="Cambria" w:cs="Shruti"/>
        </w:rPr>
        <w:t>through a reserve or National Guard component shall be reimbursed the difference between his regular salary and his military pay, not to exceed fifteen (15) days during military service.  In the event the employee’s military pay exceeds his regular salary, reimbursements by the church will not be made.  A copy of the orders for service must be submitted to the employee</w:t>
      </w:r>
      <w:r w:rsidR="00462387" w:rsidRPr="000B056E">
        <w:rPr>
          <w:rFonts w:ascii="Cambria" w:hAnsi="Cambria" w:cs="Shruti"/>
        </w:rPr>
        <w:t>’</w:t>
      </w:r>
      <w:r w:rsidRPr="000B056E">
        <w:rPr>
          <w:rFonts w:ascii="Cambria" w:hAnsi="Cambria" w:cs="Shruti"/>
        </w:rPr>
        <w:t>s supervisor prior to the service period.  A copy of the military pay voucher must be submitted to the financial Secretary upon completion of the service period.</w:t>
      </w:r>
    </w:p>
    <w:p w14:paraId="415730CB" w14:textId="77777777" w:rsidR="00462387" w:rsidRPr="000B056E" w:rsidRDefault="00462387" w:rsidP="00615C9F">
      <w:pPr>
        <w:pStyle w:val="Outline00110"/>
        <w:widowControl/>
        <w:tabs>
          <w:tab w:val="clear" w:pos="0"/>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firstLine="0"/>
        <w:jc w:val="both"/>
        <w:rPr>
          <w:rFonts w:ascii="Cambria" w:hAnsi="Cambria" w:cs="Shruti"/>
        </w:rPr>
      </w:pPr>
    </w:p>
    <w:p w14:paraId="48F7AE51" w14:textId="77777777" w:rsidR="00462387" w:rsidRPr="000B056E" w:rsidRDefault="00462387" w:rsidP="00462387">
      <w:pPr>
        <w:pStyle w:val="Outline00110"/>
        <w:widowControl/>
        <w:numPr>
          <w:ilvl w:val="0"/>
          <w:numId w:val="44"/>
        </w:numPr>
        <w:tabs>
          <w:tab w:val="clear" w:pos="0"/>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cs="Shruti"/>
          <w:b/>
        </w:rPr>
      </w:pPr>
      <w:r w:rsidRPr="000B056E">
        <w:rPr>
          <w:rFonts w:ascii="Cambria" w:hAnsi="Cambria" w:cs="Shruti"/>
          <w:b/>
        </w:rPr>
        <w:t>SPECIAL PROVITIONS:</w:t>
      </w:r>
    </w:p>
    <w:p w14:paraId="60E7452C" w14:textId="77777777" w:rsidR="00462387" w:rsidRPr="000B056E" w:rsidRDefault="00462387" w:rsidP="00462387">
      <w:pPr>
        <w:pStyle w:val="Outline00110"/>
        <w:widowControl/>
        <w:tabs>
          <w:tab w:val="clear" w:pos="0"/>
          <w:tab w:val="clear" w:pos="360"/>
          <w:tab w:val="clear" w:pos="1080"/>
          <w:tab w:val="clear" w:pos="1800"/>
          <w:tab w:val="clear" w:pos="2520"/>
          <w:tab w:val="clear" w:pos="3240"/>
          <w:tab w:val="clear" w:pos="3960"/>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0"/>
        <w:jc w:val="both"/>
        <w:rPr>
          <w:rFonts w:ascii="Cambria" w:hAnsi="Cambria" w:cs="Shruti"/>
        </w:rPr>
      </w:pPr>
      <w:r w:rsidRPr="00C52491">
        <w:rPr>
          <w:rFonts w:ascii="Cambria" w:hAnsi="Cambria" w:cs="Shruti"/>
        </w:rPr>
        <w:t>Any adjustments to leave policies can be made by the personnel committee to accommodate for special occurrences.</w:t>
      </w:r>
    </w:p>
    <w:p w14:paraId="23ADDD23" w14:textId="077B1B91" w:rsidR="008C2B26" w:rsidRDefault="008C2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rPr>
      </w:pPr>
    </w:p>
    <w:p w14:paraId="18DD343D" w14:textId="77777777" w:rsidR="00C52491" w:rsidRDefault="00C524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rPr>
      </w:pPr>
    </w:p>
    <w:p w14:paraId="4C76AA3B" w14:textId="77777777" w:rsidR="00C52491" w:rsidRPr="000B056E" w:rsidRDefault="00C524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rPr>
      </w:pPr>
    </w:p>
    <w:p w14:paraId="60093C63" w14:textId="77777777" w:rsidR="00615C9F" w:rsidRPr="000B056E" w:rsidRDefault="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
          <w:bCs/>
        </w:rPr>
      </w:pPr>
      <w:r w:rsidRPr="000B056E">
        <w:rPr>
          <w:rFonts w:ascii="Cambria" w:hAnsi="Cambria" w:cs="Shruti"/>
          <w:b/>
          <w:bCs/>
        </w:rPr>
        <w:t>SECTION VI.        REVIEW POLICY</w:t>
      </w:r>
    </w:p>
    <w:p w14:paraId="5D5E9667" w14:textId="77777777" w:rsidR="00615C9F" w:rsidRPr="000B056E" w:rsidRDefault="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
          <w:bCs/>
        </w:rPr>
      </w:pPr>
    </w:p>
    <w:p w14:paraId="10BCD19A" w14:textId="77777777" w:rsidR="00615C9F" w:rsidRPr="000B056E" w:rsidRDefault="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
          <w:bCs/>
        </w:rPr>
      </w:pPr>
      <w:r w:rsidRPr="000B056E">
        <w:rPr>
          <w:rFonts w:ascii="Cambria" w:hAnsi="Cambria" w:cs="Shruti"/>
          <w:b/>
          <w:bCs/>
        </w:rPr>
        <w:t xml:space="preserve">A.  </w:t>
      </w:r>
      <w:r w:rsidRPr="000B056E">
        <w:rPr>
          <w:rFonts w:ascii="Cambria" w:hAnsi="Cambria" w:cs="Shruti"/>
          <w:b/>
          <w:bCs/>
        </w:rPr>
        <w:tab/>
        <w:t>SUPPORT STAFF</w:t>
      </w:r>
    </w:p>
    <w:p w14:paraId="36C1AECD" w14:textId="4EDE03AD" w:rsidR="00615C9F" w:rsidRPr="000B056E" w:rsidRDefault="00615C9F" w:rsidP="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Shruti"/>
          <w:bCs/>
        </w:rPr>
      </w:pPr>
      <w:r w:rsidRPr="000B056E">
        <w:rPr>
          <w:rFonts w:ascii="Cambria" w:hAnsi="Cambria" w:cs="Shruti"/>
          <w:bCs/>
        </w:rPr>
        <w:t>The Pa</w:t>
      </w:r>
      <w:r w:rsidR="00462387" w:rsidRPr="000B056E">
        <w:rPr>
          <w:rFonts w:ascii="Cambria" w:hAnsi="Cambria" w:cs="Shruti"/>
          <w:bCs/>
        </w:rPr>
        <w:t xml:space="preserve">stor shall have the responsibility </w:t>
      </w:r>
      <w:r w:rsidRPr="000B056E">
        <w:rPr>
          <w:rFonts w:ascii="Cambria" w:hAnsi="Cambria" w:cs="Shruti"/>
          <w:bCs/>
        </w:rPr>
        <w:t xml:space="preserve">of meeting at least quarterly with the employee for performance and development review.  These meetings shall be </w:t>
      </w:r>
      <w:r w:rsidR="00471B87" w:rsidRPr="000B056E">
        <w:rPr>
          <w:rFonts w:ascii="Cambria" w:hAnsi="Cambria" w:cs="Shruti"/>
          <w:bCs/>
        </w:rPr>
        <w:t>documented,</w:t>
      </w:r>
      <w:r w:rsidRPr="000B056E">
        <w:rPr>
          <w:rFonts w:ascii="Cambria" w:hAnsi="Cambria" w:cs="Shruti"/>
          <w:bCs/>
        </w:rPr>
        <w:t xml:space="preserve"> and the personnel committee shall review these documents as necessary.  </w:t>
      </w:r>
    </w:p>
    <w:p w14:paraId="3F5BCE9B" w14:textId="77777777" w:rsidR="00615C9F" w:rsidRPr="000B056E" w:rsidRDefault="00615C9F" w:rsidP="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Cs/>
        </w:rPr>
      </w:pPr>
    </w:p>
    <w:p w14:paraId="4011EBDF" w14:textId="77777777" w:rsidR="00615C9F" w:rsidRPr="000B056E" w:rsidRDefault="00615C9F" w:rsidP="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
          <w:bCs/>
        </w:rPr>
      </w:pPr>
      <w:r w:rsidRPr="000B056E">
        <w:rPr>
          <w:rFonts w:ascii="Cambria" w:hAnsi="Cambria" w:cs="Shruti"/>
          <w:b/>
          <w:bCs/>
        </w:rPr>
        <w:lastRenderedPageBreak/>
        <w:t xml:space="preserve">B.  </w:t>
      </w:r>
      <w:r w:rsidRPr="000B056E">
        <w:rPr>
          <w:rFonts w:ascii="Cambria" w:hAnsi="Cambria" w:cs="Shruti"/>
          <w:b/>
          <w:bCs/>
        </w:rPr>
        <w:tab/>
        <w:t>PASTORAL STAFF</w:t>
      </w:r>
    </w:p>
    <w:p w14:paraId="0A92A281" w14:textId="1BD711D6" w:rsidR="00615C9F" w:rsidRPr="000B056E" w:rsidRDefault="00615C9F" w:rsidP="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Shruti"/>
          <w:bCs/>
        </w:rPr>
      </w:pPr>
      <w:r w:rsidRPr="000B056E">
        <w:rPr>
          <w:rFonts w:ascii="Cambria" w:hAnsi="Cambria" w:cs="Shruti"/>
          <w:bCs/>
        </w:rPr>
        <w:t>The P</w:t>
      </w:r>
      <w:r w:rsidR="00564BE7" w:rsidRPr="000B056E">
        <w:rPr>
          <w:rFonts w:ascii="Cambria" w:hAnsi="Cambria" w:cs="Shruti"/>
          <w:bCs/>
        </w:rPr>
        <w:t>astor shall have the responsibility</w:t>
      </w:r>
      <w:r w:rsidRPr="000B056E">
        <w:rPr>
          <w:rFonts w:ascii="Cambria" w:hAnsi="Cambria" w:cs="Shruti"/>
          <w:bCs/>
        </w:rPr>
        <w:t xml:space="preserve"> of meeting at least quarterly with the employee for performance and development review.  These meetings shall be </w:t>
      </w:r>
      <w:r w:rsidR="00471B87" w:rsidRPr="000B056E">
        <w:rPr>
          <w:rFonts w:ascii="Cambria" w:hAnsi="Cambria" w:cs="Shruti"/>
          <w:bCs/>
        </w:rPr>
        <w:t>documented,</w:t>
      </w:r>
      <w:r w:rsidRPr="000B056E">
        <w:rPr>
          <w:rFonts w:ascii="Cambria" w:hAnsi="Cambria" w:cs="Shruti"/>
          <w:bCs/>
        </w:rPr>
        <w:t xml:space="preserve"> and the personnel committee shall review these documents as necessary.  </w:t>
      </w:r>
    </w:p>
    <w:p w14:paraId="3670F632" w14:textId="77777777" w:rsidR="00D7088A" w:rsidRPr="000B056E" w:rsidRDefault="00D7088A" w:rsidP="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Cs/>
        </w:rPr>
      </w:pPr>
    </w:p>
    <w:p w14:paraId="26A1B302" w14:textId="77777777" w:rsidR="00622538" w:rsidRPr="000B056E" w:rsidRDefault="00622538" w:rsidP="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Cs/>
        </w:rPr>
      </w:pPr>
    </w:p>
    <w:p w14:paraId="245D1B36" w14:textId="77777777" w:rsidR="00615C9F" w:rsidRPr="000B056E" w:rsidRDefault="00615C9F" w:rsidP="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Cs/>
        </w:rPr>
      </w:pPr>
    </w:p>
    <w:p w14:paraId="22E9A509" w14:textId="77777777" w:rsidR="00615C9F" w:rsidRPr="000B056E" w:rsidRDefault="00615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
          <w:bCs/>
        </w:rPr>
      </w:pPr>
      <w:r w:rsidRPr="000B056E">
        <w:rPr>
          <w:rFonts w:ascii="Cambria" w:hAnsi="Cambria" w:cs="Shruti"/>
          <w:b/>
          <w:bCs/>
        </w:rPr>
        <w:t xml:space="preserve">SECTION VII. </w:t>
      </w:r>
      <w:r w:rsidRPr="000B056E">
        <w:rPr>
          <w:rFonts w:ascii="Cambria" w:hAnsi="Cambria" w:cs="Shruti"/>
          <w:b/>
          <w:bCs/>
        </w:rPr>
        <w:tab/>
        <w:t>DISCIPLINARY ACTION POLICIES</w:t>
      </w:r>
    </w:p>
    <w:p w14:paraId="786D0982" w14:textId="77777777" w:rsidR="00615C9F" w:rsidRPr="000B056E" w:rsidRDefault="00615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
          <w:bCs/>
        </w:rPr>
      </w:pPr>
    </w:p>
    <w:p w14:paraId="0A12A5C2" w14:textId="77777777" w:rsidR="00615C9F" w:rsidRPr="000B056E" w:rsidRDefault="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
          <w:bCs/>
        </w:rPr>
      </w:pPr>
      <w:r w:rsidRPr="000B056E">
        <w:rPr>
          <w:rFonts w:ascii="Cambria" w:hAnsi="Cambria" w:cs="Shruti"/>
          <w:b/>
          <w:bCs/>
        </w:rPr>
        <w:t xml:space="preserve"> A.</w:t>
      </w:r>
      <w:r w:rsidRPr="000B056E">
        <w:rPr>
          <w:rFonts w:ascii="Cambria" w:hAnsi="Cambria" w:cs="Shruti"/>
          <w:b/>
          <w:bCs/>
        </w:rPr>
        <w:tab/>
        <w:t>SUPPORT STAFF</w:t>
      </w:r>
    </w:p>
    <w:p w14:paraId="086DBBC0" w14:textId="783AC5E9" w:rsidR="00615C9F" w:rsidRPr="000B056E" w:rsidRDefault="00615C9F" w:rsidP="00615C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cs="Shruti"/>
        </w:rPr>
      </w:pPr>
      <w:r w:rsidRPr="000B056E">
        <w:rPr>
          <w:rFonts w:ascii="Cambria" w:hAnsi="Cambria" w:cs="Shruti"/>
        </w:rPr>
        <w:t>The Pastor shall have the responsibility of counseling, warning, and/or suspending (with or without pay) the employee. The Personnel Committee will rule upon any further disciplinary action.</w:t>
      </w:r>
    </w:p>
    <w:p w14:paraId="74C87808"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49B1CF74"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sectPr w:rsidR="00615C9F" w:rsidRPr="000B056E" w:rsidSect="00615C9F">
          <w:type w:val="continuous"/>
          <w:pgSz w:w="12240" w:h="15840"/>
          <w:pgMar w:top="900" w:right="1440" w:bottom="720" w:left="1440" w:header="1440" w:footer="1440" w:gutter="0"/>
          <w:cols w:space="720"/>
          <w:noEndnote/>
        </w:sectPr>
      </w:pPr>
    </w:p>
    <w:p w14:paraId="45707B6B"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bCs/>
        </w:rPr>
      </w:pPr>
      <w:r w:rsidRPr="000B056E">
        <w:rPr>
          <w:rFonts w:ascii="Cambria" w:hAnsi="Cambria" w:cs="Shruti"/>
          <w:b/>
          <w:bCs/>
        </w:rPr>
        <w:t>B.</w:t>
      </w:r>
      <w:r w:rsidRPr="000B056E">
        <w:rPr>
          <w:rFonts w:ascii="Cambria" w:hAnsi="Cambria" w:cs="Shruti"/>
          <w:b/>
          <w:bCs/>
        </w:rPr>
        <w:tab/>
        <w:t>PASTORAL STAFF</w:t>
      </w:r>
      <w:r w:rsidRPr="000B056E">
        <w:rPr>
          <w:rFonts w:ascii="Cambria" w:hAnsi="Cambria" w:cs="Shruti"/>
          <w:b/>
          <w:bCs/>
        </w:rPr>
        <w:tab/>
      </w:r>
    </w:p>
    <w:p w14:paraId="073B8F64" w14:textId="533731B7" w:rsidR="00615C9F" w:rsidRPr="00A17B9C"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color w:val="000000" w:themeColor="text1"/>
        </w:rPr>
      </w:pPr>
      <w:r w:rsidRPr="00C52491">
        <w:rPr>
          <w:rFonts w:ascii="Cambria" w:hAnsi="Cambria" w:cs="Shruti"/>
        </w:rPr>
        <w:t xml:space="preserve">The Pastor shall have the responsibility of counseling and/or warning a Pastoral Staff member when necessary.  The Personnel Committee shall be consulted before </w:t>
      </w:r>
      <w:bookmarkStart w:id="0" w:name="_GoBack"/>
      <w:r w:rsidRPr="00A17B9C">
        <w:rPr>
          <w:rFonts w:ascii="Cambria" w:hAnsi="Cambria" w:cs="Shruti"/>
          <w:color w:val="000000" w:themeColor="text1"/>
        </w:rPr>
        <w:t>suspending a Staff member</w:t>
      </w:r>
      <w:r w:rsidR="00C52491" w:rsidRPr="00A17B9C">
        <w:rPr>
          <w:rFonts w:ascii="Cambria" w:hAnsi="Cambria" w:cs="Shruti"/>
          <w:color w:val="000000" w:themeColor="text1"/>
        </w:rPr>
        <w:t xml:space="preserve"> (with or without pay)</w:t>
      </w:r>
      <w:r w:rsidRPr="00A17B9C">
        <w:rPr>
          <w:rFonts w:ascii="Cambria" w:hAnsi="Cambria" w:cs="Shruti"/>
          <w:color w:val="000000" w:themeColor="text1"/>
        </w:rPr>
        <w:t>.  The Personnel Committee shall have the responsibility of counseling and/or warning the Pastor</w:t>
      </w:r>
      <w:r w:rsidR="00C52491" w:rsidRPr="00A17B9C">
        <w:rPr>
          <w:rFonts w:ascii="Cambria" w:hAnsi="Cambria" w:cs="Shruti"/>
          <w:color w:val="000000" w:themeColor="text1"/>
        </w:rPr>
        <w:t xml:space="preserve"> (with or without pay)</w:t>
      </w:r>
      <w:r w:rsidRPr="00A17B9C">
        <w:rPr>
          <w:rFonts w:ascii="Cambria" w:hAnsi="Cambria" w:cs="Shruti"/>
          <w:color w:val="000000" w:themeColor="text1"/>
        </w:rPr>
        <w:t>.</w:t>
      </w:r>
    </w:p>
    <w:bookmarkEnd w:id="0"/>
    <w:p w14:paraId="12F8A8CD" w14:textId="77777777" w:rsidR="00615C9F" w:rsidRPr="000B056E" w:rsidRDefault="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3EF18DDF" w14:textId="77777777" w:rsidR="006C0B84" w:rsidRPr="000B056E" w:rsidRDefault="006C0B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53DC69D8" w14:textId="77777777" w:rsidR="00615C9F" w:rsidRPr="000B056E" w:rsidRDefault="006C0B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b/>
          <w:bCs/>
        </w:rPr>
      </w:pPr>
      <w:r w:rsidRPr="000B056E">
        <w:rPr>
          <w:rFonts w:ascii="Cambria" w:hAnsi="Cambria" w:cs="Shruti"/>
          <w:b/>
          <w:bCs/>
        </w:rPr>
        <w:t>C.</w:t>
      </w:r>
      <w:r w:rsidRPr="000B056E">
        <w:rPr>
          <w:rFonts w:ascii="Cambria" w:hAnsi="Cambria" w:cs="Shruti"/>
          <w:b/>
          <w:bCs/>
        </w:rPr>
        <w:tab/>
        <w:t>DOCUMENTATION</w:t>
      </w:r>
    </w:p>
    <w:p w14:paraId="49D56866" w14:textId="77777777" w:rsidR="00462387" w:rsidRPr="000B056E" w:rsidRDefault="00615C9F" w:rsidP="004623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rPr>
      </w:pPr>
      <w:r w:rsidRPr="000B056E">
        <w:rPr>
          <w:rFonts w:ascii="Cambria" w:hAnsi="Cambria" w:cs="Shruti"/>
        </w:rPr>
        <w:t>Complete and proper documentation of disciplinary action shall become a part of the employee’s personnel file. All records shall be kept in a secure location.  All employees will have access to their own records.  However, these records are the property of the church and shall not be removed.</w:t>
      </w:r>
    </w:p>
    <w:p w14:paraId="1B12DE3C" w14:textId="77777777" w:rsidR="00462387" w:rsidRPr="000B056E" w:rsidRDefault="00462387" w:rsidP="004623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rPr>
      </w:pPr>
    </w:p>
    <w:p w14:paraId="3DE45AB8" w14:textId="77777777" w:rsidR="00462387" w:rsidRPr="000B056E" w:rsidRDefault="00462387" w:rsidP="004623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cs="Shruti"/>
        </w:rPr>
      </w:pPr>
      <w:r w:rsidRPr="000B056E">
        <w:rPr>
          <w:rFonts w:ascii="Cambria" w:hAnsi="Cambria" w:cs="Shruti"/>
        </w:rPr>
        <w:t>Additionally, any disciplinary action resulting in the suspension or firing of a staff member must have one member of personnel committee present.</w:t>
      </w:r>
    </w:p>
    <w:p w14:paraId="7C792426"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4E6CC7CE"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3E3A095F"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53864BB1"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62129865"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7E6D4563" w14:textId="77777777" w:rsidR="00615C9F" w:rsidRPr="000B056E" w:rsidRDefault="0061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Shruti"/>
        </w:rPr>
      </w:pPr>
    </w:p>
    <w:p w14:paraId="410BD9FB" w14:textId="77777777" w:rsidR="006C0B84" w:rsidRDefault="006C0B84"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mbria" w:hAnsi="Cambria" w:cs="Shruti"/>
        </w:rPr>
      </w:pPr>
    </w:p>
    <w:p w14:paraId="01A15783" w14:textId="77777777" w:rsidR="00CA5232" w:rsidRDefault="00CA5232"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mbria" w:hAnsi="Cambria" w:cs="Shruti"/>
        </w:rPr>
      </w:pPr>
    </w:p>
    <w:p w14:paraId="25A6FC0E" w14:textId="77777777" w:rsidR="00CA5232" w:rsidRDefault="00CA5232"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mbria" w:hAnsi="Cambria" w:cs="Shruti"/>
        </w:rPr>
      </w:pPr>
    </w:p>
    <w:p w14:paraId="12207929" w14:textId="77777777" w:rsidR="00CA5232" w:rsidRDefault="00CA5232"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mbria" w:hAnsi="Cambria" w:cs="Shruti"/>
        </w:rPr>
      </w:pPr>
    </w:p>
    <w:p w14:paraId="02D4D13C" w14:textId="77777777" w:rsidR="00CA5232" w:rsidRDefault="00CA5232"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mbria" w:hAnsi="Cambria" w:cs="Shruti"/>
        </w:rPr>
      </w:pPr>
    </w:p>
    <w:p w14:paraId="1954D3B0" w14:textId="77777777" w:rsidR="00CA5232" w:rsidRDefault="00CA5232"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mbria" w:hAnsi="Cambria" w:cs="Shruti"/>
        </w:rPr>
      </w:pPr>
    </w:p>
    <w:p w14:paraId="6649BA1D" w14:textId="77777777" w:rsidR="00CA5232" w:rsidRDefault="00CA5232"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mbria" w:hAnsi="Cambria" w:cs="Shruti"/>
        </w:rPr>
      </w:pPr>
    </w:p>
    <w:p w14:paraId="3575C6B3" w14:textId="77777777" w:rsidR="00CA5232" w:rsidRDefault="00CA5232"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mbria" w:hAnsi="Cambria" w:cs="Shruti"/>
        </w:rPr>
      </w:pPr>
    </w:p>
    <w:p w14:paraId="0254848B" w14:textId="77777777" w:rsidR="00CA5232" w:rsidRDefault="00CA5232"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mbria" w:hAnsi="Cambria" w:cs="Shruti"/>
        </w:rPr>
      </w:pPr>
    </w:p>
    <w:p w14:paraId="7CAC54CD"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mbria" w:hAnsi="Cambria" w:cs="Shruti"/>
        </w:rPr>
      </w:pPr>
    </w:p>
    <w:p w14:paraId="7A3E376D"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libri" w:hAnsi="Calibri" w:cs="Shruti"/>
          <w:b/>
        </w:rPr>
      </w:pPr>
      <w:r w:rsidRPr="000B056E">
        <w:rPr>
          <w:rFonts w:ascii="Cambria" w:hAnsi="Cambria" w:cs="Shruti"/>
          <w:b/>
        </w:rPr>
        <w:lastRenderedPageBreak/>
        <w:t>Acknowledgement</w:t>
      </w:r>
      <w:r w:rsidRPr="000B056E">
        <w:rPr>
          <w:rFonts w:ascii="Calibri" w:hAnsi="Calibri" w:cs="Shruti"/>
          <w:b/>
        </w:rPr>
        <w:t xml:space="preserve"> of Receiving the Personnel Manual For </w:t>
      </w:r>
    </w:p>
    <w:p w14:paraId="3FE153A6"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libri" w:hAnsi="Calibri" w:cs="Shruti"/>
          <w:b/>
        </w:rPr>
      </w:pPr>
      <w:r w:rsidRPr="000B056E">
        <w:rPr>
          <w:rFonts w:ascii="Calibri" w:hAnsi="Calibri" w:cs="Shruti"/>
          <w:b/>
        </w:rPr>
        <w:t>Simsboro First Baptist Church, Simsboro, LA</w:t>
      </w:r>
    </w:p>
    <w:p w14:paraId="4252D54E"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libri" w:hAnsi="Calibri" w:cs="Shruti"/>
          <w:b/>
        </w:rPr>
      </w:pPr>
    </w:p>
    <w:p w14:paraId="7ECDEE8B"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3D454933"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2616095D"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r w:rsidRPr="000B056E">
        <w:rPr>
          <w:rFonts w:ascii="Calibri" w:hAnsi="Calibri" w:cs="Shruti"/>
        </w:rPr>
        <w:t xml:space="preserve">This is to acknowledge that I have received a copy of the Personnel Manual for Simsboro First Baptist Church, Simsboro, LA.  I understand that I am expected to read this manual and if I have </w:t>
      </w:r>
      <w:proofErr w:type="gramStart"/>
      <w:r w:rsidRPr="000B056E">
        <w:rPr>
          <w:rFonts w:ascii="Calibri" w:hAnsi="Calibri" w:cs="Shruti"/>
        </w:rPr>
        <w:t>questions</w:t>
      </w:r>
      <w:proofErr w:type="gramEnd"/>
      <w:r w:rsidRPr="000B056E">
        <w:rPr>
          <w:rFonts w:ascii="Calibri" w:hAnsi="Calibri" w:cs="Shruti"/>
        </w:rPr>
        <w:t xml:space="preserve"> I should address these to my supervisor.</w:t>
      </w:r>
    </w:p>
    <w:p w14:paraId="3671F47A"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4CBCAEEE"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7D8FCCA7"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10AB2DF6"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120F039F"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650AA8A7"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r w:rsidRPr="000B056E">
        <w:rPr>
          <w:rFonts w:ascii="Calibri" w:hAnsi="Calibri" w:cs="Shruti"/>
        </w:rPr>
        <w:t>___________________________</w:t>
      </w:r>
    </w:p>
    <w:p w14:paraId="64F4E9DB" w14:textId="77777777" w:rsidR="00615C9F" w:rsidRPr="000B056E"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r w:rsidRPr="000B056E">
        <w:rPr>
          <w:rFonts w:ascii="Calibri" w:hAnsi="Calibri" w:cs="Shruti"/>
        </w:rPr>
        <w:t>Printed Name:</w:t>
      </w:r>
    </w:p>
    <w:p w14:paraId="22BC5293" w14:textId="77777777" w:rsidR="00615C9F" w:rsidRPr="000B056E"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2DB886FA" w14:textId="77777777" w:rsidR="00615C9F" w:rsidRPr="000B056E"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1B1EF9CB" w14:textId="77777777" w:rsidR="00615C9F" w:rsidRPr="000B056E"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0E61937A" w14:textId="77777777" w:rsidR="00615C9F" w:rsidRPr="000B056E"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r w:rsidRPr="000B056E">
        <w:rPr>
          <w:rFonts w:ascii="Calibri" w:hAnsi="Calibri" w:cs="Shruti"/>
        </w:rPr>
        <w:t>____________________________</w:t>
      </w:r>
    </w:p>
    <w:p w14:paraId="506361AC" w14:textId="77777777" w:rsidR="00615C9F" w:rsidRPr="000B056E"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r w:rsidRPr="000B056E">
        <w:rPr>
          <w:rFonts w:ascii="Calibri" w:hAnsi="Calibri" w:cs="Shruti"/>
        </w:rPr>
        <w:t>Signature:</w:t>
      </w:r>
    </w:p>
    <w:p w14:paraId="0FA6DFB9" w14:textId="77777777" w:rsidR="00615C9F" w:rsidRPr="000B056E"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0FE186B0" w14:textId="77777777" w:rsidR="00615C9F" w:rsidRPr="000B056E"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59F8D68B" w14:textId="77777777" w:rsidR="00615C9F" w:rsidRPr="000B056E"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3A4B6CB6" w14:textId="77777777" w:rsidR="00615C9F" w:rsidRPr="000B056E"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r w:rsidRPr="000B056E">
        <w:rPr>
          <w:rFonts w:ascii="Calibri" w:hAnsi="Calibri" w:cs="Shruti"/>
        </w:rPr>
        <w:t>____________________________</w:t>
      </w:r>
    </w:p>
    <w:p w14:paraId="7A965044" w14:textId="77777777" w:rsidR="00615C9F" w:rsidRPr="00A10CE9"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r w:rsidRPr="000B056E">
        <w:rPr>
          <w:rFonts w:ascii="Calibri" w:hAnsi="Calibri" w:cs="Shruti"/>
        </w:rPr>
        <w:t>Date:</w:t>
      </w:r>
    </w:p>
    <w:p w14:paraId="73922BD9" w14:textId="77777777" w:rsidR="00615C9F" w:rsidRPr="00A10CE9"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49A91A71" w14:textId="77777777" w:rsidR="00615C9F" w:rsidRPr="00A10CE9"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77684F91" w14:textId="77777777" w:rsidR="00615C9F" w:rsidRPr="00A10CE9"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77C16ACE" w14:textId="77777777" w:rsidR="00615C9F" w:rsidRPr="00A10CE9" w:rsidRDefault="00615C9F" w:rsidP="00615C9F">
      <w:pPr>
        <w:widowControl/>
        <w:pBdr>
          <w:bottom w:val="single" w:sz="12"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Shruti"/>
        </w:rPr>
      </w:pPr>
    </w:p>
    <w:p w14:paraId="522B47DD" w14:textId="77777777" w:rsidR="00615C9F" w:rsidRPr="00A10CE9" w:rsidRDefault="00615C9F" w:rsidP="00615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Shruti"/>
        </w:rPr>
      </w:pPr>
    </w:p>
    <w:sectPr w:rsidR="00615C9F" w:rsidRPr="00A10CE9" w:rsidSect="00615C9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05DA6" w14:textId="77777777" w:rsidR="007417D3" w:rsidRDefault="007417D3" w:rsidP="00E76235">
      <w:r>
        <w:separator/>
      </w:r>
    </w:p>
  </w:endnote>
  <w:endnote w:type="continuationSeparator" w:id="0">
    <w:p w14:paraId="197D5CE7" w14:textId="77777777" w:rsidR="007417D3" w:rsidRDefault="007417D3" w:rsidP="00E7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6B23" w14:textId="77777777" w:rsidR="007417D3" w:rsidRDefault="007417D3" w:rsidP="00E76235">
      <w:r>
        <w:separator/>
      </w:r>
    </w:p>
  </w:footnote>
  <w:footnote w:type="continuationSeparator" w:id="0">
    <w:p w14:paraId="00A3BF75" w14:textId="77777777" w:rsidR="007417D3" w:rsidRDefault="007417D3" w:rsidP="00E7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2F0F" w14:textId="77777777" w:rsidR="00CA5232" w:rsidRDefault="00CA5232" w:rsidP="00CA523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4AC8B" w14:textId="77777777" w:rsidR="00CA5232" w:rsidRDefault="00CA5232" w:rsidP="00CA52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C3D2" w14:textId="77777777" w:rsidR="00CA5232" w:rsidRDefault="00CA5232" w:rsidP="006704C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1F1906D" w14:textId="77777777" w:rsidR="00E76235" w:rsidRDefault="00E76235" w:rsidP="00CA52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3"/>
    <w:lvl w:ilvl="0">
      <w:start w:val="1"/>
      <w:numFmt w:val="upperLetter"/>
      <w:pStyle w:val="Outline039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4"/>
    <w:lvl w:ilvl="0">
      <w:start w:val="1"/>
      <w:numFmt w:val="decimal"/>
      <w:lvlText w:val="%1."/>
      <w:lvlJc w:val="left"/>
    </w:lvl>
    <w:lvl w:ilvl="1">
      <w:start w:val="1"/>
      <w:numFmt w:val="lowerLetter"/>
      <w:pStyle w:val="Outline0412"/>
      <w:lvlText w:val="%2."/>
      <w:lvlJc w:val="left"/>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5"/>
    <w:lvl w:ilvl="0">
      <w:start w:val="1"/>
      <w:numFmt w:val="lowerLetter"/>
      <w:pStyle w:val="Outline001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6"/>
    <w:lvl w:ilvl="0">
      <w:start w:val="1"/>
      <w:numFmt w:val="lowerLetter"/>
      <w:pStyle w:val="Outline028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7"/>
    <w:lvl w:ilvl="0">
      <w:start w:val="1"/>
      <w:numFmt w:val="lowerLetter"/>
      <w:pStyle w:val="Outline046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8"/>
    <w:lvl w:ilvl="0">
      <w:start w:val="1"/>
      <w:numFmt w:val="upperLetter"/>
      <w:pStyle w:val="Outline034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9"/>
    <w:lvl w:ilvl="0">
      <w:start w:val="1"/>
      <w:numFmt w:val="decimal"/>
      <w:pStyle w:val="Outline006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06D087F"/>
    <w:multiLevelType w:val="hybridMultilevel"/>
    <w:tmpl w:val="2CB6BC54"/>
    <w:lvl w:ilvl="0" w:tplc="4C40C22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027D2506"/>
    <w:multiLevelType w:val="hybridMultilevel"/>
    <w:tmpl w:val="03A67A1E"/>
    <w:lvl w:ilvl="0" w:tplc="78666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2C15354"/>
    <w:multiLevelType w:val="hybridMultilevel"/>
    <w:tmpl w:val="18445C24"/>
    <w:lvl w:ilvl="0" w:tplc="0409000F">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03434751"/>
    <w:multiLevelType w:val="hybridMultilevel"/>
    <w:tmpl w:val="3426DFEC"/>
    <w:lvl w:ilvl="0" w:tplc="12F6E600">
      <w:start w:val="1"/>
      <w:numFmt w:val="lowerRoman"/>
      <w:lvlText w:val="%1."/>
      <w:lvlJc w:val="left"/>
      <w:pPr>
        <w:ind w:left="2160" w:hanging="360"/>
      </w:pPr>
      <w:rPr>
        <w:rFonts w:ascii="Cambria" w:eastAsia="Calibri" w:hAnsi="Cambria"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67724ED"/>
    <w:multiLevelType w:val="hybridMultilevel"/>
    <w:tmpl w:val="E634067A"/>
    <w:lvl w:ilvl="0" w:tplc="A55E82CA">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07A62CF7"/>
    <w:multiLevelType w:val="hybridMultilevel"/>
    <w:tmpl w:val="6D446604"/>
    <w:lvl w:ilvl="0" w:tplc="275A04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15666C"/>
    <w:multiLevelType w:val="hybridMultilevel"/>
    <w:tmpl w:val="DCD46B00"/>
    <w:lvl w:ilvl="0" w:tplc="F29ABF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AA19CB"/>
    <w:multiLevelType w:val="hybridMultilevel"/>
    <w:tmpl w:val="D1E27986"/>
    <w:lvl w:ilvl="0" w:tplc="56240504">
      <w:start w:val="3"/>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9C3E26"/>
    <w:multiLevelType w:val="hybridMultilevel"/>
    <w:tmpl w:val="FD8C9B10"/>
    <w:lvl w:ilvl="0" w:tplc="131C5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AF7139"/>
    <w:multiLevelType w:val="hybridMultilevel"/>
    <w:tmpl w:val="77FEECC8"/>
    <w:lvl w:ilvl="0" w:tplc="5644C97A">
      <w:start w:val="1"/>
      <w:numFmt w:val="upperLetter"/>
      <w:lvlText w:val="%1."/>
      <w:lvlJc w:val="left"/>
      <w:pPr>
        <w:tabs>
          <w:tab w:val="num" w:pos="1800"/>
        </w:tabs>
        <w:ind w:left="1800" w:hanging="360"/>
      </w:pPr>
      <w:rPr>
        <w:rFonts w:hint="default"/>
      </w:rPr>
    </w:lvl>
    <w:lvl w:ilvl="1" w:tplc="52A4C6D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1C10514D"/>
    <w:multiLevelType w:val="hybridMultilevel"/>
    <w:tmpl w:val="EE0CDE42"/>
    <w:lvl w:ilvl="0" w:tplc="AC2A7A4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D8115D4"/>
    <w:multiLevelType w:val="hybridMultilevel"/>
    <w:tmpl w:val="0AFA7EF4"/>
    <w:lvl w:ilvl="0" w:tplc="41269C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01C7DB9"/>
    <w:multiLevelType w:val="hybridMultilevel"/>
    <w:tmpl w:val="1760088A"/>
    <w:lvl w:ilvl="0" w:tplc="04090019">
      <w:start w:val="10"/>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4993268"/>
    <w:multiLevelType w:val="hybridMultilevel"/>
    <w:tmpl w:val="FB5A3CBC"/>
    <w:lvl w:ilvl="0" w:tplc="641E2B1A">
      <w:start w:val="6"/>
      <w:numFmt w:val="bullet"/>
      <w:lvlText w:val="-"/>
      <w:lvlJc w:val="left"/>
      <w:pPr>
        <w:ind w:left="2880" w:hanging="360"/>
      </w:pPr>
      <w:rPr>
        <w:rFonts w:ascii="Cambria" w:eastAsia="Calibri" w:hAnsi="Cambria"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8C8480F"/>
    <w:multiLevelType w:val="hybridMultilevel"/>
    <w:tmpl w:val="86260A8C"/>
    <w:lvl w:ilvl="0" w:tplc="DBE206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06B3FEF"/>
    <w:multiLevelType w:val="hybridMultilevel"/>
    <w:tmpl w:val="B0D0A130"/>
    <w:lvl w:ilvl="0" w:tplc="4B64BE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1331BDC"/>
    <w:multiLevelType w:val="hybridMultilevel"/>
    <w:tmpl w:val="159A2B72"/>
    <w:lvl w:ilvl="0" w:tplc="6B0C0FC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27C029D"/>
    <w:multiLevelType w:val="hybridMultilevel"/>
    <w:tmpl w:val="D9D2D90E"/>
    <w:lvl w:ilvl="0" w:tplc="7F902398">
      <w:start w:val="1"/>
      <w:numFmt w:val="bullet"/>
      <w:lvlText w:val="-"/>
      <w:lvlJc w:val="left"/>
      <w:pPr>
        <w:ind w:left="2160" w:hanging="360"/>
      </w:pPr>
      <w:rPr>
        <w:rFonts w:ascii="Cambria" w:eastAsia="Calibri" w:hAnsi="Cambria"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3224FDD"/>
    <w:multiLevelType w:val="hybridMultilevel"/>
    <w:tmpl w:val="23C49C92"/>
    <w:lvl w:ilvl="0" w:tplc="0409000F">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15:restartNumberingAfterBreak="0">
    <w:nsid w:val="35B8174B"/>
    <w:multiLevelType w:val="hybridMultilevel"/>
    <w:tmpl w:val="6B4A7892"/>
    <w:lvl w:ilvl="0" w:tplc="DF8221C2">
      <w:start w:val="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9AA70C8"/>
    <w:multiLevelType w:val="hybridMultilevel"/>
    <w:tmpl w:val="675A659C"/>
    <w:lvl w:ilvl="0" w:tplc="B9207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8A64D4"/>
    <w:multiLevelType w:val="hybridMultilevel"/>
    <w:tmpl w:val="F36C413E"/>
    <w:lvl w:ilvl="0" w:tplc="04090019">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C4A1D9E"/>
    <w:multiLevelType w:val="hybridMultilevel"/>
    <w:tmpl w:val="C70CD2A6"/>
    <w:lvl w:ilvl="0" w:tplc="0F06CA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16A3944"/>
    <w:multiLevelType w:val="hybridMultilevel"/>
    <w:tmpl w:val="B76ACCA8"/>
    <w:lvl w:ilvl="0" w:tplc="83F002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515B67"/>
    <w:multiLevelType w:val="hybridMultilevel"/>
    <w:tmpl w:val="A120D936"/>
    <w:lvl w:ilvl="0" w:tplc="BB2AC13C">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3BF28F1"/>
    <w:multiLevelType w:val="hybridMultilevel"/>
    <w:tmpl w:val="7870CD38"/>
    <w:lvl w:ilvl="0" w:tplc="DA1628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3DF11AB"/>
    <w:multiLevelType w:val="hybridMultilevel"/>
    <w:tmpl w:val="3A426554"/>
    <w:lvl w:ilvl="0" w:tplc="A95CA6C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6019A3"/>
    <w:multiLevelType w:val="hybridMultilevel"/>
    <w:tmpl w:val="067030FC"/>
    <w:lvl w:ilvl="0" w:tplc="4F3E6F2E">
      <w:start w:val="4"/>
      <w:numFmt w:val="decimal"/>
      <w:lvlText w:val="%1."/>
      <w:lvlJc w:val="left"/>
      <w:pPr>
        <w:tabs>
          <w:tab w:val="num" w:pos="1080"/>
        </w:tabs>
        <w:ind w:left="1080" w:hanging="360"/>
      </w:pPr>
      <w:rPr>
        <w:rFonts w:hint="default"/>
      </w:rPr>
    </w:lvl>
    <w:lvl w:ilvl="1" w:tplc="A94427A6">
      <w:start w:val="8"/>
      <w:numFmt w:val="upperLetter"/>
      <w:lvlText w:val="%2."/>
      <w:lvlJc w:val="left"/>
      <w:pPr>
        <w:tabs>
          <w:tab w:val="num" w:pos="2205"/>
        </w:tabs>
        <w:ind w:left="2205" w:hanging="765"/>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7ED1E3A"/>
    <w:multiLevelType w:val="hybridMultilevel"/>
    <w:tmpl w:val="A59845F6"/>
    <w:lvl w:ilvl="0" w:tplc="82FC78CC">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BA833A9"/>
    <w:multiLevelType w:val="hybridMultilevel"/>
    <w:tmpl w:val="253A9F94"/>
    <w:lvl w:ilvl="0" w:tplc="280E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846B80"/>
    <w:multiLevelType w:val="hybridMultilevel"/>
    <w:tmpl w:val="9DAC514E"/>
    <w:lvl w:ilvl="0" w:tplc="77C8BA60">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47A17AC"/>
    <w:multiLevelType w:val="hybridMultilevel"/>
    <w:tmpl w:val="345AD566"/>
    <w:lvl w:ilvl="0" w:tplc="BC6068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271863"/>
    <w:multiLevelType w:val="hybridMultilevel"/>
    <w:tmpl w:val="866AFA90"/>
    <w:lvl w:ilvl="0" w:tplc="2872F752">
      <w:start w:val="8"/>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7A03625"/>
    <w:multiLevelType w:val="hybridMultilevel"/>
    <w:tmpl w:val="093CAD58"/>
    <w:lvl w:ilvl="0" w:tplc="0C902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0A66BA"/>
    <w:multiLevelType w:val="hybridMultilevel"/>
    <w:tmpl w:val="2CD67628"/>
    <w:lvl w:ilvl="0" w:tplc="91D87F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44345"/>
    <w:multiLevelType w:val="hybridMultilevel"/>
    <w:tmpl w:val="C28C0414"/>
    <w:lvl w:ilvl="0" w:tplc="B58434E2">
      <w:start w:val="6"/>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A770519"/>
    <w:multiLevelType w:val="hybridMultilevel"/>
    <w:tmpl w:val="33803FEE"/>
    <w:lvl w:ilvl="0" w:tplc="EA9E42C6">
      <w:start w:val="4"/>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5" w15:restartNumberingAfterBreak="0">
    <w:nsid w:val="7B7F17DB"/>
    <w:multiLevelType w:val="hybridMultilevel"/>
    <w:tmpl w:val="C0FC0B22"/>
    <w:lvl w:ilvl="0" w:tplc="CE646074">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C1327A7"/>
    <w:multiLevelType w:val="hybridMultilevel"/>
    <w:tmpl w:val="AA82A84E"/>
    <w:lvl w:ilvl="0" w:tplc="D75ECA26">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7B7E0B"/>
    <w:multiLevelType w:val="hybridMultilevel"/>
    <w:tmpl w:val="D34A3A06"/>
    <w:lvl w:ilvl="0" w:tplc="391C6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6"/>
      <w:lvl w:ilvl="0">
        <w:start w:val="16"/>
        <w:numFmt w:val="upperLetter"/>
        <w:pStyle w:val="Outline039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lowerLetter"/>
        <w:pStyle w:val="Outline041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3"/>
    <w:lvlOverride w:ilvl="0">
      <w:startOverride w:val="1"/>
      <w:lvl w:ilvl="0">
        <w:start w:val="1"/>
        <w:numFmt w:val="lowerLetter"/>
        <w:pStyle w:val="Outline001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4"/>
    <w:lvlOverride w:ilvl="0">
      <w:startOverride w:val="4"/>
      <w:lvl w:ilvl="0">
        <w:start w:val="4"/>
        <w:numFmt w:val="lowerLetter"/>
        <w:pStyle w:val="Outline028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5"/>
    <w:lvlOverride w:ilvl="0">
      <w:startOverride w:val="4"/>
      <w:lvl w:ilvl="0">
        <w:start w:val="4"/>
        <w:numFmt w:val="lowerLetter"/>
        <w:pStyle w:val="Outline046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6"/>
    <w:lvlOverride w:ilvl="0">
      <w:startOverride w:val="2"/>
      <w:lvl w:ilvl="0">
        <w:start w:val="2"/>
        <w:numFmt w:val="upperLetter"/>
        <w:pStyle w:val="Outline034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7"/>
    <w:lvlOverride w:ilvl="0">
      <w:startOverride w:val="2"/>
      <w:lvl w:ilvl="0">
        <w:start w:val="2"/>
        <w:numFmt w:val="decimal"/>
        <w:pStyle w:val="Outline006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24"/>
  </w:num>
  <w:num w:numId="9">
    <w:abstractNumId w:val="35"/>
  </w:num>
  <w:num w:numId="10">
    <w:abstractNumId w:val="10"/>
  </w:num>
  <w:num w:numId="11">
    <w:abstractNumId w:val="26"/>
  </w:num>
  <w:num w:numId="12">
    <w:abstractNumId w:val="44"/>
  </w:num>
  <w:num w:numId="13">
    <w:abstractNumId w:val="43"/>
  </w:num>
  <w:num w:numId="14">
    <w:abstractNumId w:val="17"/>
  </w:num>
  <w:num w:numId="15">
    <w:abstractNumId w:val="28"/>
  </w:num>
  <w:num w:numId="16">
    <w:abstractNumId w:val="11"/>
  </w:num>
  <w:num w:numId="17">
    <w:abstractNumId w:val="31"/>
  </w:num>
  <w:num w:numId="18">
    <w:abstractNumId w:val="16"/>
  </w:num>
  <w:num w:numId="19">
    <w:abstractNumId w:val="19"/>
  </w:num>
  <w:num w:numId="20">
    <w:abstractNumId w:val="9"/>
  </w:num>
  <w:num w:numId="21">
    <w:abstractNumId w:val="33"/>
  </w:num>
  <w:num w:numId="22">
    <w:abstractNumId w:val="37"/>
  </w:num>
  <w:num w:numId="23">
    <w:abstractNumId w:val="14"/>
  </w:num>
  <w:num w:numId="24">
    <w:abstractNumId w:val="22"/>
  </w:num>
  <w:num w:numId="25">
    <w:abstractNumId w:val="46"/>
  </w:num>
  <w:num w:numId="26">
    <w:abstractNumId w:val="30"/>
  </w:num>
  <w:num w:numId="27">
    <w:abstractNumId w:val="45"/>
  </w:num>
  <w:num w:numId="28">
    <w:abstractNumId w:val="38"/>
  </w:num>
  <w:num w:numId="29">
    <w:abstractNumId w:val="36"/>
  </w:num>
  <w:num w:numId="30">
    <w:abstractNumId w:val="29"/>
  </w:num>
  <w:num w:numId="31">
    <w:abstractNumId w:val="20"/>
  </w:num>
  <w:num w:numId="32">
    <w:abstractNumId w:val="13"/>
  </w:num>
  <w:num w:numId="33">
    <w:abstractNumId w:val="23"/>
  </w:num>
  <w:num w:numId="34">
    <w:abstractNumId w:val="18"/>
  </w:num>
  <w:num w:numId="35">
    <w:abstractNumId w:val="32"/>
  </w:num>
  <w:num w:numId="36">
    <w:abstractNumId w:val="12"/>
  </w:num>
  <w:num w:numId="37">
    <w:abstractNumId w:val="47"/>
  </w:num>
  <w:num w:numId="38">
    <w:abstractNumId w:val="41"/>
  </w:num>
  <w:num w:numId="39">
    <w:abstractNumId w:val="34"/>
  </w:num>
  <w:num w:numId="40">
    <w:abstractNumId w:val="21"/>
  </w:num>
  <w:num w:numId="41">
    <w:abstractNumId w:val="40"/>
  </w:num>
  <w:num w:numId="42">
    <w:abstractNumId w:val="27"/>
  </w:num>
  <w:num w:numId="43">
    <w:abstractNumId w:val="8"/>
  </w:num>
  <w:num w:numId="44">
    <w:abstractNumId w:val="42"/>
  </w:num>
  <w:num w:numId="45">
    <w:abstractNumId w:val="39"/>
  </w:num>
  <w:num w:numId="46">
    <w:abstractNumId w:val="2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B0"/>
    <w:rsid w:val="00030CCB"/>
    <w:rsid w:val="00037702"/>
    <w:rsid w:val="000917B0"/>
    <w:rsid w:val="000B056E"/>
    <w:rsid w:val="001A19B6"/>
    <w:rsid w:val="001A2142"/>
    <w:rsid w:val="00287B0B"/>
    <w:rsid w:val="002F124C"/>
    <w:rsid w:val="003349A1"/>
    <w:rsid w:val="00337FAC"/>
    <w:rsid w:val="00364913"/>
    <w:rsid w:val="00365683"/>
    <w:rsid w:val="00426F58"/>
    <w:rsid w:val="00456432"/>
    <w:rsid w:val="00462387"/>
    <w:rsid w:val="00471B87"/>
    <w:rsid w:val="004B488F"/>
    <w:rsid w:val="00507406"/>
    <w:rsid w:val="00564BE7"/>
    <w:rsid w:val="00571B7C"/>
    <w:rsid w:val="00593494"/>
    <w:rsid w:val="00596A07"/>
    <w:rsid w:val="006075DB"/>
    <w:rsid w:val="00615C9F"/>
    <w:rsid w:val="00622538"/>
    <w:rsid w:val="006A42FD"/>
    <w:rsid w:val="006C0B84"/>
    <w:rsid w:val="006E61A6"/>
    <w:rsid w:val="007417D3"/>
    <w:rsid w:val="00785699"/>
    <w:rsid w:val="00786319"/>
    <w:rsid w:val="007866D8"/>
    <w:rsid w:val="00824EBD"/>
    <w:rsid w:val="008C2B26"/>
    <w:rsid w:val="00901947"/>
    <w:rsid w:val="009353C4"/>
    <w:rsid w:val="00A17B9C"/>
    <w:rsid w:val="00A6028E"/>
    <w:rsid w:val="00A9461C"/>
    <w:rsid w:val="00AF3629"/>
    <w:rsid w:val="00B22186"/>
    <w:rsid w:val="00BE2ECE"/>
    <w:rsid w:val="00C06A26"/>
    <w:rsid w:val="00C40A8D"/>
    <w:rsid w:val="00C52491"/>
    <w:rsid w:val="00CA5232"/>
    <w:rsid w:val="00CD1FA3"/>
    <w:rsid w:val="00D7088A"/>
    <w:rsid w:val="00DA02F5"/>
    <w:rsid w:val="00DD47BE"/>
    <w:rsid w:val="00E15040"/>
    <w:rsid w:val="00E332A7"/>
    <w:rsid w:val="00E602DB"/>
    <w:rsid w:val="00E71E06"/>
    <w:rsid w:val="00E76235"/>
    <w:rsid w:val="00E83930"/>
    <w:rsid w:val="00EA1F21"/>
    <w:rsid w:val="00EC0986"/>
    <w:rsid w:val="00EC4035"/>
    <w:rsid w:val="00EE759F"/>
    <w:rsid w:val="00F54F50"/>
    <w:rsid w:val="00F71360"/>
    <w:rsid w:val="00F94D2E"/>
    <w:rsid w:val="00FB1B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020F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A063D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63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63DE"/>
    <w:pPr>
      <w:keepNext/>
      <w:spacing w:before="240" w:after="60"/>
      <w:outlineLvl w:val="2"/>
    </w:pPr>
    <w:rPr>
      <w:rFonts w:ascii="Arial" w:hAnsi="Arial" w:cs="Arial"/>
      <w:b/>
      <w:bCs/>
      <w:sz w:val="26"/>
      <w:szCs w:val="26"/>
    </w:rPr>
  </w:style>
  <w:style w:type="paragraph" w:styleId="Heading4">
    <w:name w:val="heading 4"/>
    <w:basedOn w:val="Normal"/>
    <w:next w:val="Normal"/>
    <w:qFormat/>
    <w:rsid w:val="00A063DE"/>
    <w:pPr>
      <w:keepNext/>
      <w:spacing w:before="240" w:after="60"/>
      <w:outlineLvl w:val="3"/>
    </w:pPr>
    <w:rPr>
      <w:b/>
      <w:bCs/>
      <w:sz w:val="28"/>
      <w:szCs w:val="28"/>
    </w:rPr>
  </w:style>
  <w:style w:type="paragraph" w:styleId="Heading5">
    <w:name w:val="heading 5"/>
    <w:basedOn w:val="Normal"/>
    <w:next w:val="Normal"/>
    <w:qFormat/>
    <w:rsid w:val="00A063DE"/>
    <w:pPr>
      <w:spacing w:before="240" w:after="60"/>
      <w:outlineLvl w:val="4"/>
    </w:pPr>
    <w:rPr>
      <w:b/>
      <w:bCs/>
      <w:i/>
      <w:iCs/>
      <w:sz w:val="26"/>
      <w:szCs w:val="26"/>
    </w:rPr>
  </w:style>
  <w:style w:type="paragraph" w:styleId="Heading6">
    <w:name w:val="heading 6"/>
    <w:basedOn w:val="Normal"/>
    <w:next w:val="Normal"/>
    <w:qFormat/>
    <w:rsid w:val="00A063D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Outline0391">
    <w:name w:val="Outline039_1"/>
    <w:basedOn w:val="Normal"/>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0"/>
    </w:pPr>
  </w:style>
  <w:style w:type="paragraph" w:customStyle="1" w:styleId="Outline0021">
    <w:name w:val="Outline002_1"/>
    <w:basedOn w:val="Normal"/>
    <w:pPr>
      <w:tabs>
        <w:tab w:val="left" w:pos="0"/>
        <w:tab w:val="left" w:pos="720"/>
        <w:tab w:val="left" w:pos="1440"/>
        <w:tab w:val="left" w:pos="2160"/>
        <w:tab w:val="left" w:pos="2880"/>
        <w:tab w:val="left" w:pos="3600"/>
        <w:tab w:val="left" w:pos="4320"/>
        <w:tab w:val="left" w:pos="5040"/>
        <w:tab w:val="left" w:pos="5760"/>
        <w:tab w:val="left" w:pos="6480"/>
      </w:tabs>
      <w:ind w:left="2160"/>
    </w:pPr>
  </w:style>
  <w:style w:type="paragraph" w:customStyle="1" w:styleId="Outline0412">
    <w:name w:val="Outline041_2"/>
    <w:basedOn w:val="Normal"/>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outlineLvl w:val="1"/>
    </w:pPr>
  </w:style>
  <w:style w:type="paragraph" w:customStyle="1" w:styleId="Outline0011">
    <w:name w:val="Outline0011"/>
    <w:basedOn w:val="Normal"/>
    <w:pPr>
      <w:numPr>
        <w:numId w:val="3"/>
      </w:numPr>
      <w:tabs>
        <w:tab w:val="left" w:pos="0"/>
        <w:tab w:val="left" w:pos="660"/>
        <w:tab w:val="left" w:pos="1380"/>
        <w:tab w:val="left" w:pos="2100"/>
        <w:tab w:val="left" w:pos="2820"/>
        <w:tab w:val="left" w:pos="3540"/>
        <w:tab w:val="left" w:pos="4260"/>
      </w:tabs>
      <w:ind w:left="4380" w:hanging="780"/>
      <w:outlineLvl w:val="0"/>
    </w:pPr>
  </w:style>
  <w:style w:type="paragraph" w:customStyle="1" w:styleId="Outline00110">
    <w:name w:val="Outline001_1"/>
    <w:basedOn w:val="Normal"/>
    <w:pPr>
      <w:tabs>
        <w:tab w:val="left" w:pos="0"/>
        <w:tab w:val="left" w:pos="360"/>
        <w:tab w:val="left" w:pos="1080"/>
        <w:tab w:val="left" w:pos="1800"/>
        <w:tab w:val="left" w:pos="2520"/>
        <w:tab w:val="left" w:pos="3240"/>
        <w:tab w:val="left" w:pos="3960"/>
        <w:tab w:val="left" w:pos="4680"/>
      </w:tabs>
      <w:ind w:left="3960" w:hanging="360"/>
    </w:pPr>
  </w:style>
  <w:style w:type="paragraph" w:customStyle="1" w:styleId="Outline0281">
    <w:name w:val="Outline028_1"/>
    <w:basedOn w:val="Normal"/>
    <w:pPr>
      <w:numPr>
        <w:numId w:val="4"/>
      </w:numPr>
      <w:tabs>
        <w:tab w:val="left" w:pos="0"/>
        <w:tab w:val="left" w:pos="720"/>
        <w:tab w:val="left" w:pos="1440"/>
        <w:tab w:val="left" w:pos="2160"/>
        <w:tab w:val="left" w:pos="2880"/>
        <w:tab w:val="left" w:pos="3600"/>
        <w:tab w:val="left" w:pos="4320"/>
        <w:tab w:val="left" w:pos="5040"/>
        <w:tab w:val="left" w:pos="5760"/>
      </w:tabs>
      <w:ind w:left="2880"/>
      <w:outlineLvl w:val="0"/>
    </w:pPr>
  </w:style>
  <w:style w:type="paragraph" w:customStyle="1" w:styleId="Outline0461">
    <w:name w:val="Outline046_1"/>
    <w:basedOn w:val="Normal"/>
    <w:pPr>
      <w:numPr>
        <w:numId w:val="5"/>
      </w:numPr>
      <w:tabs>
        <w:tab w:val="left" w:pos="0"/>
        <w:tab w:val="left" w:pos="720"/>
        <w:tab w:val="left" w:pos="1440"/>
        <w:tab w:val="left" w:pos="2160"/>
        <w:tab w:val="left" w:pos="2880"/>
        <w:tab w:val="left" w:pos="3600"/>
        <w:tab w:val="left" w:pos="4320"/>
        <w:tab w:val="left" w:pos="5040"/>
        <w:tab w:val="left" w:pos="5760"/>
      </w:tabs>
      <w:ind w:left="2880"/>
      <w:outlineLvl w:val="0"/>
    </w:pPr>
  </w:style>
  <w:style w:type="paragraph" w:customStyle="1" w:styleId="Outline0341">
    <w:name w:val="Outline034_1"/>
    <w:basedOn w:val="Normal"/>
    <w:pPr>
      <w:numPr>
        <w:numId w:val="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outlineLvl w:val="0"/>
    </w:pPr>
  </w:style>
  <w:style w:type="paragraph" w:customStyle="1" w:styleId="Outline0061">
    <w:name w:val="Outline006_1"/>
    <w:basedOn w:val="Normal"/>
    <w:pPr>
      <w:numPr>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0"/>
    </w:pPr>
  </w:style>
  <w:style w:type="paragraph" w:styleId="BalloonText">
    <w:name w:val="Balloon Text"/>
    <w:basedOn w:val="Normal"/>
    <w:semiHidden/>
    <w:rsid w:val="000233D6"/>
    <w:rPr>
      <w:rFonts w:ascii="Tahoma" w:hAnsi="Tahoma" w:cs="Tahoma"/>
      <w:sz w:val="16"/>
      <w:szCs w:val="16"/>
    </w:rPr>
  </w:style>
  <w:style w:type="paragraph" w:styleId="List2">
    <w:name w:val="List 2"/>
    <w:basedOn w:val="Normal"/>
    <w:rsid w:val="00A063DE"/>
    <w:pPr>
      <w:ind w:left="720" w:hanging="360"/>
    </w:pPr>
  </w:style>
  <w:style w:type="paragraph" w:styleId="List3">
    <w:name w:val="List 3"/>
    <w:basedOn w:val="Normal"/>
    <w:rsid w:val="00A063DE"/>
    <w:pPr>
      <w:ind w:left="1080" w:hanging="360"/>
    </w:pPr>
  </w:style>
  <w:style w:type="paragraph" w:styleId="Date">
    <w:name w:val="Date"/>
    <w:basedOn w:val="Normal"/>
    <w:next w:val="Normal"/>
    <w:rsid w:val="00A063DE"/>
  </w:style>
  <w:style w:type="paragraph" w:styleId="Title">
    <w:name w:val="Title"/>
    <w:basedOn w:val="Normal"/>
    <w:qFormat/>
    <w:rsid w:val="00A063DE"/>
    <w:pPr>
      <w:spacing w:before="240" w:after="60"/>
      <w:jc w:val="center"/>
      <w:outlineLvl w:val="0"/>
    </w:pPr>
    <w:rPr>
      <w:rFonts w:ascii="Arial" w:hAnsi="Arial" w:cs="Arial"/>
      <w:b/>
      <w:bCs/>
      <w:kern w:val="28"/>
      <w:sz w:val="32"/>
      <w:szCs w:val="32"/>
    </w:rPr>
  </w:style>
  <w:style w:type="paragraph" w:styleId="BodyText">
    <w:name w:val="Body Text"/>
    <w:basedOn w:val="Normal"/>
    <w:rsid w:val="00A063DE"/>
    <w:pPr>
      <w:spacing w:after="120"/>
    </w:pPr>
  </w:style>
  <w:style w:type="paragraph" w:styleId="BodyTextIndent">
    <w:name w:val="Body Text Indent"/>
    <w:basedOn w:val="Normal"/>
    <w:rsid w:val="00A063DE"/>
    <w:pPr>
      <w:spacing w:after="120"/>
      <w:ind w:left="360"/>
    </w:pPr>
  </w:style>
  <w:style w:type="paragraph" w:styleId="Subtitle">
    <w:name w:val="Subtitle"/>
    <w:basedOn w:val="Normal"/>
    <w:qFormat/>
    <w:rsid w:val="00A063DE"/>
    <w:pPr>
      <w:spacing w:after="60"/>
      <w:jc w:val="center"/>
      <w:outlineLvl w:val="1"/>
    </w:pPr>
    <w:rPr>
      <w:rFonts w:ascii="Arial" w:hAnsi="Arial" w:cs="Arial"/>
    </w:rPr>
  </w:style>
  <w:style w:type="paragraph" w:customStyle="1" w:styleId="Byline">
    <w:name w:val="Byline"/>
    <w:basedOn w:val="BodyText"/>
    <w:rsid w:val="00A063DE"/>
  </w:style>
  <w:style w:type="paragraph" w:styleId="BodyTextFirstIndent">
    <w:name w:val="Body Text First Indent"/>
    <w:basedOn w:val="BodyText"/>
    <w:rsid w:val="00A063DE"/>
    <w:pPr>
      <w:ind w:firstLine="210"/>
    </w:pPr>
  </w:style>
  <w:style w:type="paragraph" w:styleId="BodyTextFirstIndent2">
    <w:name w:val="Body Text First Indent 2"/>
    <w:basedOn w:val="BodyTextIndent"/>
    <w:rsid w:val="00A063DE"/>
    <w:pPr>
      <w:ind w:firstLine="210"/>
    </w:pPr>
  </w:style>
  <w:style w:type="paragraph" w:styleId="NoteHeading">
    <w:name w:val="Note Heading"/>
    <w:basedOn w:val="Normal"/>
    <w:next w:val="Normal"/>
    <w:rsid w:val="00A063DE"/>
  </w:style>
  <w:style w:type="paragraph" w:styleId="DocumentMap">
    <w:name w:val="Document Map"/>
    <w:basedOn w:val="Normal"/>
    <w:semiHidden/>
    <w:rsid w:val="00B95452"/>
    <w:pPr>
      <w:shd w:val="clear" w:color="auto" w:fill="000080"/>
    </w:pPr>
    <w:rPr>
      <w:rFonts w:ascii="Tahoma" w:hAnsi="Tahoma" w:cs="Tahoma"/>
      <w:sz w:val="20"/>
      <w:szCs w:val="20"/>
    </w:rPr>
  </w:style>
  <w:style w:type="paragraph" w:customStyle="1" w:styleId="ColorfulList-Accent11">
    <w:name w:val="Colorful List - Accent 11"/>
    <w:basedOn w:val="Normal"/>
    <w:uiPriority w:val="34"/>
    <w:qFormat/>
    <w:rsid w:val="00A6342C"/>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E76235"/>
    <w:pPr>
      <w:tabs>
        <w:tab w:val="center" w:pos="4680"/>
        <w:tab w:val="right" w:pos="9360"/>
      </w:tabs>
    </w:pPr>
  </w:style>
  <w:style w:type="character" w:customStyle="1" w:styleId="HeaderChar">
    <w:name w:val="Header Char"/>
    <w:link w:val="Header"/>
    <w:uiPriority w:val="99"/>
    <w:rsid w:val="00E76235"/>
    <w:rPr>
      <w:sz w:val="24"/>
      <w:szCs w:val="24"/>
    </w:rPr>
  </w:style>
  <w:style w:type="paragraph" w:styleId="Footer">
    <w:name w:val="footer"/>
    <w:basedOn w:val="Normal"/>
    <w:link w:val="FooterChar"/>
    <w:rsid w:val="00E76235"/>
    <w:pPr>
      <w:tabs>
        <w:tab w:val="center" w:pos="4680"/>
        <w:tab w:val="right" w:pos="9360"/>
      </w:tabs>
    </w:pPr>
  </w:style>
  <w:style w:type="character" w:customStyle="1" w:styleId="FooterChar">
    <w:name w:val="Footer Char"/>
    <w:link w:val="Footer"/>
    <w:rsid w:val="00E76235"/>
    <w:rPr>
      <w:sz w:val="24"/>
      <w:szCs w:val="24"/>
    </w:rPr>
  </w:style>
  <w:style w:type="character" w:styleId="PageNumber">
    <w:name w:val="page number"/>
    <w:basedOn w:val="DefaultParagraphFont"/>
    <w:rsid w:val="00CA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10A6-C835-714B-AAF2-07C54AE3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PERSONNEL POLICY MANUAL</vt:lpstr>
    </vt:vector>
  </TitlesOfParts>
  <Company>Personal</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POLICY MANUAL</dc:title>
  <dc:subject/>
  <dc:creator>Clinton B. Pomeroy</dc:creator>
  <cp:keywords/>
  <cp:lastModifiedBy>jason cole</cp:lastModifiedBy>
  <cp:revision>2</cp:revision>
  <cp:lastPrinted>2015-01-07T20:16:00Z</cp:lastPrinted>
  <dcterms:created xsi:type="dcterms:W3CDTF">2019-12-12T19:46:00Z</dcterms:created>
  <dcterms:modified xsi:type="dcterms:W3CDTF">2019-12-12T19:46:00Z</dcterms:modified>
</cp:coreProperties>
</file>