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2302" w14:textId="77777777" w:rsidR="00CD39F9" w:rsidRPr="002C5F88" w:rsidRDefault="00F43D2F" w:rsidP="00F318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C5F88">
        <w:rPr>
          <w:rFonts w:ascii="Arial" w:hAnsi="Arial" w:cs="Arial"/>
          <w:b/>
          <w:sz w:val="24"/>
          <w:szCs w:val="24"/>
          <w:u w:val="single"/>
        </w:rPr>
        <w:t>Bread</w:t>
      </w:r>
    </w:p>
    <w:p w14:paraId="7136EE6C" w14:textId="77777777" w:rsidR="00F43D2F" w:rsidRPr="002C5F88" w:rsidRDefault="00F43D2F" w:rsidP="00F43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65983F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It provides us with energy and nutrients too</w:t>
      </w:r>
    </w:p>
    <w:p w14:paraId="4B8EA232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That small grain of wheat, which looks puny to you</w:t>
      </w:r>
    </w:p>
    <w:p w14:paraId="39F134ED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Yet when sifted and grinded and turned into flour</w:t>
      </w:r>
    </w:p>
    <w:p w14:paraId="75883CFD" w14:textId="275D8810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It’s baked into bread, in less than an hour</w:t>
      </w:r>
    </w:p>
    <w:p w14:paraId="0698AE66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673587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Granary, seeded or even plain white</w:t>
      </w:r>
    </w:p>
    <w:p w14:paraId="547D57E7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It’s tasty and pleasing, when you take that first bite</w:t>
      </w:r>
    </w:p>
    <w:p w14:paraId="67A22D48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Top it with cheese or marmalade spread </w:t>
      </w:r>
    </w:p>
    <w:p w14:paraId="53B0005E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Delicious when eaten, between two slices of bread</w:t>
      </w:r>
    </w:p>
    <w:p w14:paraId="220AEE7E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C112C" w14:textId="0E907EAE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Bread</w:t>
      </w:r>
      <w:r w:rsidR="002C5F88">
        <w:rPr>
          <w:rFonts w:ascii="Arial" w:hAnsi="Arial" w:cs="Arial"/>
          <w:sz w:val="24"/>
          <w:szCs w:val="24"/>
        </w:rPr>
        <w:t>’</w:t>
      </w:r>
      <w:r w:rsidRPr="002C5F88">
        <w:rPr>
          <w:rFonts w:ascii="Arial" w:hAnsi="Arial" w:cs="Arial"/>
          <w:sz w:val="24"/>
          <w:szCs w:val="24"/>
        </w:rPr>
        <w:t>s part of our diet to keep physically fit</w:t>
      </w:r>
    </w:p>
    <w:p w14:paraId="04DB7DB6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Igniting our body, to become spiritually lit </w:t>
      </w:r>
    </w:p>
    <w:p w14:paraId="73724F7C" w14:textId="77777777" w:rsidR="00F43D2F" w:rsidRPr="002C5F88" w:rsidRDefault="00F43D2F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You’ll never go hungry, </w:t>
      </w:r>
      <w:r w:rsidR="006F7602" w:rsidRPr="002C5F88">
        <w:rPr>
          <w:rFonts w:ascii="Arial" w:hAnsi="Arial" w:cs="Arial"/>
          <w:sz w:val="24"/>
          <w:szCs w:val="24"/>
        </w:rPr>
        <w:t xml:space="preserve">but given strength to proceed </w:t>
      </w:r>
    </w:p>
    <w:p w14:paraId="036033DF" w14:textId="77777777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For only Christ can satisfy that spiritual need </w:t>
      </w:r>
    </w:p>
    <w:p w14:paraId="1CB2B42D" w14:textId="77777777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6E4BD" w14:textId="77777777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Christ knows that our body, needs to be strong </w:t>
      </w:r>
    </w:p>
    <w:p w14:paraId="1971D797" w14:textId="77777777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As the journey ahead maybe toilsome and long</w:t>
      </w:r>
    </w:p>
    <w:p w14:paraId="3F6886C9" w14:textId="750CF89B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Yet with all of these burdens, </w:t>
      </w:r>
      <w:r w:rsidR="00F3183D">
        <w:rPr>
          <w:rFonts w:ascii="Arial" w:hAnsi="Arial" w:cs="Arial"/>
          <w:sz w:val="24"/>
          <w:szCs w:val="24"/>
        </w:rPr>
        <w:t>H</w:t>
      </w:r>
      <w:r w:rsidRPr="002C5F88">
        <w:rPr>
          <w:rFonts w:ascii="Arial" w:hAnsi="Arial" w:cs="Arial"/>
          <w:sz w:val="24"/>
          <w:szCs w:val="24"/>
        </w:rPr>
        <w:t xml:space="preserve">e’ll help nourish you </w:t>
      </w:r>
    </w:p>
    <w:p w14:paraId="28079913" w14:textId="77777777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To instruct and to guide, and nurture you through</w:t>
      </w:r>
    </w:p>
    <w:p w14:paraId="46882F64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EDFB9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He was sent from Heaven, this True Bread of Life</w:t>
      </w:r>
    </w:p>
    <w:p w14:paraId="1129B897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Sustaining us during those days of much strife</w:t>
      </w:r>
    </w:p>
    <w:p w14:paraId="089B406A" w14:textId="57915B5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Follow him daily, feed on </w:t>
      </w:r>
      <w:r w:rsidR="00F3183D">
        <w:rPr>
          <w:rFonts w:ascii="Arial" w:hAnsi="Arial" w:cs="Arial"/>
          <w:sz w:val="24"/>
          <w:szCs w:val="24"/>
        </w:rPr>
        <w:t>H</w:t>
      </w:r>
      <w:r w:rsidRPr="002C5F88">
        <w:rPr>
          <w:rFonts w:ascii="Arial" w:hAnsi="Arial" w:cs="Arial"/>
          <w:sz w:val="24"/>
          <w:szCs w:val="24"/>
        </w:rPr>
        <w:t>is word</w:t>
      </w:r>
    </w:p>
    <w:p w14:paraId="4702E7E4" w14:textId="420DEB02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Keep to </w:t>
      </w:r>
      <w:r w:rsidR="00F3183D">
        <w:rPr>
          <w:rFonts w:ascii="Arial" w:hAnsi="Arial" w:cs="Arial"/>
          <w:sz w:val="24"/>
          <w:szCs w:val="24"/>
        </w:rPr>
        <w:t>H</w:t>
      </w:r>
      <w:r w:rsidRPr="002C5F88">
        <w:rPr>
          <w:rFonts w:ascii="Arial" w:hAnsi="Arial" w:cs="Arial"/>
          <w:sz w:val="24"/>
          <w:szCs w:val="24"/>
        </w:rPr>
        <w:t xml:space="preserve">is rules, and the things that you’ve heard </w:t>
      </w:r>
    </w:p>
    <w:p w14:paraId="5586F74F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A779A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For those who taste, and eat of this bread </w:t>
      </w:r>
    </w:p>
    <w:p w14:paraId="335B29FC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Will inherit eternal life, and be spiritually fed</w:t>
      </w:r>
    </w:p>
    <w:p w14:paraId="4B66769F" w14:textId="75B9410C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The</w:t>
      </w:r>
      <w:r w:rsidR="00F3183D">
        <w:rPr>
          <w:rFonts w:ascii="Arial" w:hAnsi="Arial" w:cs="Arial"/>
          <w:sz w:val="24"/>
          <w:szCs w:val="24"/>
        </w:rPr>
        <w:t>re</w:t>
      </w:r>
      <w:r w:rsidRPr="002C5F88">
        <w:rPr>
          <w:rFonts w:ascii="Arial" w:hAnsi="Arial" w:cs="Arial"/>
          <w:sz w:val="24"/>
          <w:szCs w:val="24"/>
        </w:rPr>
        <w:t xml:space="preserve"> maybe those days, where you hunger inside</w:t>
      </w:r>
      <w:bookmarkStart w:id="0" w:name="_GoBack"/>
      <w:bookmarkEnd w:id="0"/>
      <w:r w:rsidRPr="002C5F88">
        <w:rPr>
          <w:rFonts w:ascii="Arial" w:hAnsi="Arial" w:cs="Arial"/>
          <w:sz w:val="24"/>
          <w:szCs w:val="24"/>
        </w:rPr>
        <w:t xml:space="preserve"> </w:t>
      </w:r>
    </w:p>
    <w:p w14:paraId="34E195F1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Then turn to ‘The Living Bread’ for He will provide </w:t>
      </w:r>
    </w:p>
    <w:p w14:paraId="4D4212C5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6EFB2" w14:textId="77777777" w:rsidR="006F0CD1" w:rsidRPr="002C5F88" w:rsidRDefault="005B6168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This</w:t>
      </w:r>
      <w:r w:rsidR="006F0CD1" w:rsidRPr="002C5F88">
        <w:rPr>
          <w:rFonts w:ascii="Arial" w:hAnsi="Arial" w:cs="Arial"/>
          <w:sz w:val="24"/>
          <w:szCs w:val="24"/>
        </w:rPr>
        <w:t xml:space="preserve"> true Bread of Heaven, who was sent here to thresh </w:t>
      </w:r>
    </w:p>
    <w:p w14:paraId="22B68198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 xml:space="preserve">Giving Life to the world, He gave us his flesh </w:t>
      </w:r>
    </w:p>
    <w:p w14:paraId="4E96567F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C5F88">
        <w:rPr>
          <w:rFonts w:ascii="Arial" w:hAnsi="Arial" w:cs="Arial"/>
          <w:sz w:val="24"/>
          <w:szCs w:val="24"/>
        </w:rPr>
        <w:t>So</w:t>
      </w:r>
      <w:proofErr w:type="gramEnd"/>
      <w:r w:rsidRPr="002C5F88">
        <w:rPr>
          <w:rFonts w:ascii="Arial" w:hAnsi="Arial" w:cs="Arial"/>
          <w:sz w:val="24"/>
          <w:szCs w:val="24"/>
        </w:rPr>
        <w:t xml:space="preserve"> keep this bread fresh, don’t let it go stale </w:t>
      </w:r>
    </w:p>
    <w:p w14:paraId="78811B67" w14:textId="77777777" w:rsidR="006F0CD1" w:rsidRPr="002C5F88" w:rsidRDefault="006F0CD1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F88">
        <w:rPr>
          <w:rFonts w:ascii="Arial" w:hAnsi="Arial" w:cs="Arial"/>
          <w:sz w:val="24"/>
          <w:szCs w:val="24"/>
        </w:rPr>
        <w:t>Or you will become lacking and never prevail</w:t>
      </w:r>
    </w:p>
    <w:p w14:paraId="0C053362" w14:textId="77777777" w:rsidR="006F7602" w:rsidRPr="002C5F88" w:rsidRDefault="006F7602" w:rsidP="002C5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0FEE8" w14:textId="2197B0D5" w:rsidR="006F7602" w:rsidRDefault="002C5F88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Talman</w:t>
      </w:r>
    </w:p>
    <w:p w14:paraId="5367AB67" w14:textId="4D496EBE" w:rsidR="002C5F88" w:rsidRPr="002C5F88" w:rsidRDefault="002C5F88" w:rsidP="002C5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2018</w:t>
      </w:r>
    </w:p>
    <w:sectPr w:rsidR="002C5F88" w:rsidRPr="002C5F88" w:rsidSect="00CD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D2F"/>
    <w:rsid w:val="00072EB6"/>
    <w:rsid w:val="002C5F88"/>
    <w:rsid w:val="00381DAC"/>
    <w:rsid w:val="003C0E3E"/>
    <w:rsid w:val="005B6168"/>
    <w:rsid w:val="006B4CC8"/>
    <w:rsid w:val="006F0CD1"/>
    <w:rsid w:val="006F7602"/>
    <w:rsid w:val="00CD39F9"/>
    <w:rsid w:val="00F30D47"/>
    <w:rsid w:val="00F3183D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182F"/>
  <w15:docId w15:val="{0011A302-B455-4E5F-90B8-89184DB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Ramsey</cp:lastModifiedBy>
  <cp:revision>4</cp:revision>
  <cp:lastPrinted>2018-11-21T14:26:00Z</cp:lastPrinted>
  <dcterms:created xsi:type="dcterms:W3CDTF">2018-06-28T06:32:00Z</dcterms:created>
  <dcterms:modified xsi:type="dcterms:W3CDTF">2018-11-21T14:27:00Z</dcterms:modified>
</cp:coreProperties>
</file>