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C255D8" w:rsidRDefault="00263EEB" w:rsidP="0024579B">
      <w:pPr>
        <w:pStyle w:val="Quote"/>
        <w:rPr>
          <w:rFonts w:ascii="Tahoma" w:hAnsi="Tahoma" w:cs="Tahoma"/>
          <w:b/>
          <w:bCs/>
          <w:color w:val="FFFFFF" w:themeColor="background1"/>
          <w:highlight w:val="blue"/>
        </w:rPr>
      </w:pPr>
      <w:r w:rsidRPr="00C255D8">
        <w:rPr>
          <w:rFonts w:ascii="Tahoma" w:hAnsi="Tahoma" w:cs="Tahoma"/>
          <w:b/>
          <w:bCs/>
          <w:color w:val="FFFFFF" w:themeColor="background1"/>
          <w:highlight w:val="blue"/>
        </w:rPr>
        <w:t>The First Baptist Church of Columbus</w:t>
      </w:r>
    </w:p>
    <w:p w14:paraId="0008DAA8" w14:textId="77777777" w:rsidR="00263EEB" w:rsidRPr="00C255D8"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C255D8">
        <w:rPr>
          <w:rFonts w:ascii="Tahoma" w:hAnsi="Tahoma" w:cs="Tahoma"/>
          <w:b/>
          <w:bCs/>
          <w:i w:val="0"/>
          <w:iCs/>
          <w:color w:val="FFFFFF" w:themeColor="background1"/>
          <w:highlight w:val="blue"/>
        </w:rPr>
        <w:t>Dr. Paul Large, Pastor</w:t>
      </w:r>
    </w:p>
    <w:p w14:paraId="6EB90850" w14:textId="7AF3E04D" w:rsidR="00263EEB" w:rsidRPr="00C255D8"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rPr>
      </w:pPr>
      <w:r w:rsidRPr="00C255D8">
        <w:rPr>
          <w:rFonts w:ascii="Tahoma" w:hAnsi="Tahoma" w:cs="Tahoma"/>
          <w:b/>
          <w:bCs/>
          <w:i w:val="0"/>
          <w:iCs/>
          <w:color w:val="FFFFFF" w:themeColor="background1"/>
          <w:highlight w:val="blue"/>
        </w:rPr>
        <w:t xml:space="preserve">Sermon Notes Outline for video posted </w:t>
      </w:r>
      <w:r w:rsidR="00101650" w:rsidRPr="00C255D8">
        <w:rPr>
          <w:rFonts w:ascii="Tahoma" w:hAnsi="Tahoma" w:cs="Tahoma"/>
          <w:b/>
          <w:bCs/>
          <w:i w:val="0"/>
          <w:iCs/>
          <w:color w:val="FFFFFF" w:themeColor="background1"/>
          <w:highlight w:val="blue"/>
        </w:rPr>
        <w:t>Dec</w:t>
      </w:r>
      <w:r w:rsidR="0009179B" w:rsidRPr="00C255D8">
        <w:rPr>
          <w:rFonts w:ascii="Tahoma" w:hAnsi="Tahoma" w:cs="Tahoma"/>
          <w:b/>
          <w:bCs/>
          <w:i w:val="0"/>
          <w:iCs/>
          <w:color w:val="FFFFFF" w:themeColor="background1"/>
          <w:highlight w:val="blue"/>
        </w:rPr>
        <w:t xml:space="preserve">ember </w:t>
      </w:r>
      <w:r w:rsidR="00101650" w:rsidRPr="00C255D8">
        <w:rPr>
          <w:rFonts w:ascii="Tahoma" w:hAnsi="Tahoma" w:cs="Tahoma"/>
          <w:b/>
          <w:bCs/>
          <w:i w:val="0"/>
          <w:iCs/>
          <w:color w:val="FFFFFF" w:themeColor="background1"/>
          <w:highlight w:val="blue"/>
        </w:rPr>
        <w:t>6</w:t>
      </w:r>
      <w:r w:rsidRPr="00C255D8">
        <w:rPr>
          <w:rFonts w:ascii="Tahoma" w:hAnsi="Tahoma" w:cs="Tahoma"/>
          <w:b/>
          <w:bCs/>
          <w:i w:val="0"/>
          <w:iCs/>
          <w:color w:val="FFFFFF" w:themeColor="background1"/>
          <w:highlight w:val="blue"/>
        </w:rPr>
        <w:t>, 2020</w:t>
      </w:r>
      <w:r w:rsidRPr="00C255D8">
        <w:rPr>
          <w:rFonts w:ascii="Tahoma" w:hAnsi="Tahoma" w:cs="Tahoma"/>
          <w:b/>
          <w:bCs/>
          <w:i w:val="0"/>
          <w:iCs/>
          <w:color w:val="FFFFFF" w:themeColor="background1"/>
          <w:highlight w:val="blue"/>
          <w:lang w:val="en-CA"/>
        </w:rPr>
        <w:fldChar w:fldCharType="begin"/>
      </w:r>
      <w:r w:rsidRPr="00C255D8">
        <w:rPr>
          <w:rFonts w:ascii="Tahoma" w:hAnsi="Tahoma" w:cs="Tahoma"/>
          <w:b/>
          <w:bCs/>
          <w:i w:val="0"/>
          <w:iCs/>
          <w:color w:val="FFFFFF" w:themeColor="background1"/>
          <w:highlight w:val="blue"/>
          <w:lang w:val="en-CA"/>
        </w:rPr>
        <w:instrText xml:space="preserve"> SEQ CHAPTER \h \r 1</w:instrText>
      </w:r>
      <w:r w:rsidRPr="00C255D8">
        <w:rPr>
          <w:rFonts w:ascii="Tahoma" w:hAnsi="Tahoma" w:cs="Tahoma"/>
          <w:b/>
          <w:bCs/>
          <w:i w:val="0"/>
          <w:iCs/>
          <w:color w:val="FFFFFF" w:themeColor="background1"/>
          <w:highlight w:val="blue"/>
          <w:lang w:val="en-CA"/>
        </w:rPr>
        <w:fldChar w:fldCharType="end"/>
      </w:r>
    </w:p>
    <w:p w14:paraId="4B80E87D" w14:textId="77777777" w:rsidR="00263EEB" w:rsidRPr="00C255D8" w:rsidRDefault="00263EEB" w:rsidP="0009179B">
      <w:pPr>
        <w:autoSpaceDE w:val="0"/>
        <w:autoSpaceDN w:val="0"/>
        <w:adjustRightInd w:val="0"/>
        <w:spacing w:line="360" w:lineRule="auto"/>
        <w:rPr>
          <w:rFonts w:ascii="Tahoma" w:hAnsi="Tahoma" w:cs="Tahoma"/>
          <w:i w:val="0"/>
          <w:iCs/>
        </w:rPr>
      </w:pPr>
    </w:p>
    <w:p w14:paraId="40398310" w14:textId="4221D3EF" w:rsidR="008A0226" w:rsidRPr="00C255D8" w:rsidRDefault="008A0226" w:rsidP="0009179B">
      <w:pPr>
        <w:tabs>
          <w:tab w:val="left" w:pos="720"/>
          <w:tab w:val="left" w:pos="1440"/>
        </w:tabs>
        <w:autoSpaceDE w:val="0"/>
        <w:autoSpaceDN w:val="0"/>
        <w:adjustRightInd w:val="0"/>
        <w:spacing w:line="360" w:lineRule="auto"/>
        <w:ind w:left="1440" w:hanging="1440"/>
        <w:rPr>
          <w:rFonts w:ascii="Tahoma" w:hAnsi="Tahoma" w:cs="Tahoma"/>
          <w:b/>
          <w:bCs/>
          <w:i w:val="0"/>
          <w:iCs/>
        </w:rPr>
      </w:pPr>
      <w:r w:rsidRPr="00C255D8">
        <w:rPr>
          <w:rFonts w:ascii="Tahoma" w:hAnsi="Tahoma" w:cs="Tahoma"/>
          <w:b/>
          <w:bCs/>
          <w:i w:val="0"/>
          <w:iCs/>
        </w:rPr>
        <w:t>T I T L E:</w:t>
      </w:r>
      <w:r w:rsidRPr="00C255D8">
        <w:rPr>
          <w:rFonts w:ascii="Tahoma" w:hAnsi="Tahoma" w:cs="Tahoma"/>
          <w:b/>
          <w:bCs/>
          <w:i w:val="0"/>
          <w:iCs/>
        </w:rPr>
        <w:tab/>
      </w:r>
      <w:r w:rsidR="008B1FC3" w:rsidRPr="00C255D8">
        <w:rPr>
          <w:rFonts w:ascii="Tahoma" w:hAnsi="Tahoma" w:cs="Tahoma"/>
          <w:b/>
          <w:bCs/>
          <w:i w:val="0"/>
          <w:iCs/>
        </w:rPr>
        <w:t xml:space="preserve">God </w:t>
      </w:r>
      <w:proofErr w:type="gramStart"/>
      <w:r w:rsidR="008B1FC3" w:rsidRPr="00C255D8">
        <w:rPr>
          <w:rFonts w:ascii="Tahoma" w:hAnsi="Tahoma" w:cs="Tahoma"/>
          <w:b/>
          <w:bCs/>
          <w:i w:val="0"/>
          <w:iCs/>
        </w:rPr>
        <w:t>With</w:t>
      </w:r>
      <w:proofErr w:type="gramEnd"/>
      <w:r w:rsidR="008B1FC3" w:rsidRPr="00C255D8">
        <w:rPr>
          <w:rFonts w:ascii="Tahoma" w:hAnsi="Tahoma" w:cs="Tahoma"/>
          <w:b/>
          <w:bCs/>
          <w:i w:val="0"/>
          <w:iCs/>
        </w:rPr>
        <w:t xml:space="preserve"> Us</w:t>
      </w:r>
    </w:p>
    <w:p w14:paraId="4806C90E" w14:textId="77777777" w:rsidR="00263EEB" w:rsidRPr="00C255D8" w:rsidRDefault="00263EEB" w:rsidP="0009179B">
      <w:pPr>
        <w:tabs>
          <w:tab w:val="left" w:pos="720"/>
          <w:tab w:val="left" w:pos="1440"/>
        </w:tabs>
        <w:autoSpaceDE w:val="0"/>
        <w:autoSpaceDN w:val="0"/>
        <w:adjustRightInd w:val="0"/>
        <w:spacing w:line="360" w:lineRule="auto"/>
        <w:ind w:left="1440" w:hanging="1440"/>
        <w:rPr>
          <w:rFonts w:ascii="Tahoma" w:hAnsi="Tahoma" w:cs="Tahoma"/>
          <w:b/>
          <w:bCs/>
          <w:i w:val="0"/>
          <w:iCs/>
        </w:rPr>
      </w:pPr>
    </w:p>
    <w:p w14:paraId="7965CDCF" w14:textId="7FD53DE7" w:rsidR="008A0226" w:rsidRPr="00C255D8" w:rsidRDefault="008A0226" w:rsidP="00101650">
      <w:pPr>
        <w:tabs>
          <w:tab w:val="left" w:pos="720"/>
          <w:tab w:val="left" w:pos="1440"/>
        </w:tabs>
        <w:autoSpaceDE w:val="0"/>
        <w:autoSpaceDN w:val="0"/>
        <w:adjustRightInd w:val="0"/>
        <w:ind w:left="1440" w:hanging="1440"/>
        <w:rPr>
          <w:rFonts w:ascii="Tahoma" w:hAnsi="Tahoma" w:cs="Tahoma"/>
          <w:b/>
          <w:bCs/>
          <w:i w:val="0"/>
          <w:iCs/>
        </w:rPr>
      </w:pPr>
      <w:r w:rsidRPr="00C255D8">
        <w:rPr>
          <w:rFonts w:ascii="Tahoma" w:hAnsi="Tahoma" w:cs="Tahoma"/>
          <w:b/>
          <w:bCs/>
          <w:i w:val="0"/>
          <w:iCs/>
        </w:rPr>
        <w:t>T E X T:</w:t>
      </w:r>
      <w:r w:rsidRPr="00C255D8">
        <w:rPr>
          <w:rFonts w:ascii="Tahoma" w:hAnsi="Tahoma" w:cs="Tahoma"/>
          <w:b/>
          <w:bCs/>
          <w:i w:val="0"/>
          <w:iCs/>
        </w:rPr>
        <w:tab/>
      </w:r>
      <w:r w:rsidR="00C255D8" w:rsidRPr="00C255D8">
        <w:rPr>
          <w:rFonts w:ascii="Tahoma" w:hAnsi="Tahoma" w:cs="Tahoma"/>
          <w:b/>
          <w:bCs/>
          <w:i w:val="0"/>
          <w:iCs/>
        </w:rPr>
        <w:t>Matthew 1:18-25</w:t>
      </w:r>
    </w:p>
    <w:p w14:paraId="32B4CDDD" w14:textId="5D4A765E" w:rsidR="00C255D8" w:rsidRPr="00C255D8" w:rsidRDefault="00C255D8" w:rsidP="00101650">
      <w:pPr>
        <w:tabs>
          <w:tab w:val="left" w:pos="720"/>
          <w:tab w:val="left" w:pos="1440"/>
        </w:tabs>
        <w:autoSpaceDE w:val="0"/>
        <w:autoSpaceDN w:val="0"/>
        <w:adjustRightInd w:val="0"/>
        <w:ind w:left="1440" w:hanging="1440"/>
        <w:rPr>
          <w:rFonts w:ascii="Tahoma" w:hAnsi="Tahoma" w:cs="Tahoma"/>
          <w:b/>
          <w:bCs/>
          <w:i w:val="0"/>
          <w:iCs/>
        </w:rPr>
      </w:pPr>
    </w:p>
    <w:p w14:paraId="0CABE13F" w14:textId="77777777" w:rsidR="00C255D8" w:rsidRPr="00C255D8" w:rsidRDefault="00C255D8" w:rsidP="00101650">
      <w:pPr>
        <w:tabs>
          <w:tab w:val="left" w:pos="720"/>
          <w:tab w:val="left" w:pos="1440"/>
        </w:tabs>
        <w:autoSpaceDE w:val="0"/>
        <w:autoSpaceDN w:val="0"/>
        <w:adjustRightInd w:val="0"/>
        <w:ind w:left="1440" w:hanging="1440"/>
        <w:rPr>
          <w:rFonts w:ascii="Tahoma" w:hAnsi="Tahoma" w:cs="Tahoma"/>
          <w:b/>
          <w:bCs/>
          <w:i w:val="0"/>
          <w:iCs/>
        </w:rPr>
      </w:pPr>
    </w:p>
    <w:p w14:paraId="6F5DEDEE" w14:textId="77777777" w:rsidR="00C255D8" w:rsidRPr="00C255D8" w:rsidRDefault="00C255D8" w:rsidP="00C255D8">
      <w:pPr>
        <w:ind w:hanging="720"/>
        <w:rPr>
          <w:rFonts w:ascii="Tahoma" w:hAnsi="Tahoma" w:cs="Tahoma"/>
          <w:b/>
          <w:bCs/>
          <w:i w:val="0"/>
          <w:iCs/>
        </w:rPr>
      </w:pPr>
      <w:r w:rsidRPr="00C255D8">
        <w:rPr>
          <w:rFonts w:ascii="Tahoma" w:hAnsi="Tahoma" w:cs="Tahoma"/>
          <w:b/>
          <w:bCs/>
          <w:i w:val="0"/>
          <w:iCs/>
        </w:rPr>
        <w:t>I.</w:t>
      </w:r>
      <w:r w:rsidRPr="00C255D8">
        <w:rPr>
          <w:rFonts w:ascii="Tahoma" w:hAnsi="Tahoma" w:cs="Tahoma"/>
          <w:b/>
          <w:bCs/>
          <w:i w:val="0"/>
          <w:iCs/>
        </w:rPr>
        <w:tab/>
        <w:t>Speaking from a general perspective God is with us but not necessarily like us in every aspect of our human condition although without a doubt He was fully human.</w:t>
      </w:r>
    </w:p>
    <w:p w14:paraId="017DA685" w14:textId="38ECF359" w:rsidR="00C255D8" w:rsidRPr="00C255D8" w:rsidRDefault="00C255D8" w:rsidP="00C255D8">
      <w:pPr>
        <w:ind w:left="1440" w:hanging="720"/>
        <w:rPr>
          <w:rFonts w:ascii="Tahoma" w:hAnsi="Tahoma" w:cs="Tahoma"/>
          <w:i w:val="0"/>
          <w:iCs/>
        </w:rPr>
      </w:pPr>
      <w:r w:rsidRPr="00C255D8">
        <w:rPr>
          <w:rFonts w:ascii="Tahoma" w:hAnsi="Tahoma" w:cs="Tahoma"/>
          <w:i w:val="0"/>
          <w:iCs/>
        </w:rPr>
        <w:t>A.</w:t>
      </w:r>
      <w:r w:rsidRPr="00C255D8">
        <w:rPr>
          <w:rFonts w:ascii="Tahoma" w:hAnsi="Tahoma" w:cs="Tahoma"/>
          <w:i w:val="0"/>
          <w:iCs/>
        </w:rPr>
        <w:tab/>
        <w:t xml:space="preserve">God in the person of Jesus Christ came into the world (Matt. 1:23; John 1:14) with a purpose in mind (Luke 19:10) initiated not only by His love for mankind (John 3:16; 1 John 3:16) but also by His desire to solve the human predicament of sin (Romans 3:23) which accounts for life in this world as being unnatural, i.e., life in this world is not what God intended it to be. </w:t>
      </w:r>
    </w:p>
    <w:p w14:paraId="75405F6A" w14:textId="77777777" w:rsidR="00C255D8" w:rsidRPr="00C255D8" w:rsidRDefault="00C255D8" w:rsidP="00C255D8">
      <w:pPr>
        <w:ind w:left="1440" w:hanging="720"/>
        <w:rPr>
          <w:rFonts w:ascii="Tahoma" w:hAnsi="Tahoma" w:cs="Tahoma"/>
          <w:i w:val="0"/>
          <w:iCs/>
        </w:rPr>
      </w:pPr>
    </w:p>
    <w:p w14:paraId="4C69F4E3" w14:textId="77777777" w:rsidR="00C255D8" w:rsidRPr="00C255D8" w:rsidRDefault="00C255D8" w:rsidP="00C255D8">
      <w:pPr>
        <w:ind w:left="1440" w:hanging="720"/>
        <w:rPr>
          <w:rFonts w:ascii="Tahoma" w:hAnsi="Tahoma" w:cs="Tahoma"/>
          <w:i w:val="0"/>
          <w:iCs/>
        </w:rPr>
      </w:pPr>
      <w:r w:rsidRPr="00C255D8">
        <w:rPr>
          <w:rFonts w:ascii="Tahoma" w:hAnsi="Tahoma" w:cs="Tahoma"/>
          <w:i w:val="0"/>
          <w:iCs/>
        </w:rPr>
        <w:t>B.</w:t>
      </w:r>
      <w:r w:rsidRPr="00C255D8">
        <w:rPr>
          <w:rFonts w:ascii="Tahoma" w:hAnsi="Tahoma" w:cs="Tahoma"/>
          <w:i w:val="0"/>
          <w:iCs/>
        </w:rPr>
        <w:tab/>
        <w:t xml:space="preserve">God in the person of Jesus Christ is with us in this life to make things in this life better but not necessarily perfect; nevertheless, take heart, He has overcome life in this world promising a life of perfection in heaven for all who are born again. </w:t>
      </w:r>
    </w:p>
    <w:p w14:paraId="17E487A1" w14:textId="41996DA7" w:rsidR="00C255D8" w:rsidRPr="00C255D8" w:rsidRDefault="00C255D8" w:rsidP="00C255D8">
      <w:pPr>
        <w:ind w:left="1440"/>
        <w:rPr>
          <w:rFonts w:ascii="Tahoma" w:hAnsi="Tahoma" w:cs="Tahoma"/>
          <w:i w:val="0"/>
          <w:iCs/>
        </w:rPr>
      </w:pPr>
      <w:r w:rsidRPr="00C255D8">
        <w:rPr>
          <w:rFonts w:ascii="Tahoma" w:hAnsi="Tahoma" w:cs="Tahoma"/>
          <w:i w:val="0"/>
          <w:iCs/>
        </w:rPr>
        <w:t>Real and lasting change will come eventually... but not by any politician or world leader other than Him.</w:t>
      </w:r>
    </w:p>
    <w:p w14:paraId="36107B28" w14:textId="77777777" w:rsidR="00C255D8" w:rsidRPr="00C255D8" w:rsidRDefault="00C255D8" w:rsidP="00C255D8">
      <w:pPr>
        <w:ind w:left="1440"/>
        <w:rPr>
          <w:rFonts w:ascii="Tahoma" w:hAnsi="Tahoma" w:cs="Tahoma"/>
          <w:i w:val="0"/>
          <w:iCs/>
        </w:rPr>
      </w:pPr>
    </w:p>
    <w:p w14:paraId="3533DE4A" w14:textId="31517F0E" w:rsidR="00C255D8" w:rsidRPr="00C255D8" w:rsidRDefault="00C255D8" w:rsidP="00C255D8">
      <w:pPr>
        <w:ind w:left="1440"/>
        <w:rPr>
          <w:rFonts w:ascii="Tahoma" w:hAnsi="Tahoma" w:cs="Tahoma"/>
          <w:i w:val="0"/>
          <w:iCs/>
        </w:rPr>
      </w:pPr>
      <w:r w:rsidRPr="00C255D8">
        <w:rPr>
          <w:rFonts w:ascii="Tahoma" w:hAnsi="Tahoma" w:cs="Tahoma"/>
          <w:i w:val="0"/>
          <w:iCs/>
        </w:rPr>
        <w:t>John 16:33 ---- “These things I have spoken to you, that in Me you may have peace. In the world you have tribulation but take courage; I have overcome the world.”</w:t>
      </w:r>
    </w:p>
    <w:p w14:paraId="1E84078B" w14:textId="77777777" w:rsidR="00C255D8" w:rsidRPr="00C255D8" w:rsidRDefault="00C255D8" w:rsidP="00C255D8">
      <w:pPr>
        <w:ind w:left="1440"/>
        <w:rPr>
          <w:rFonts w:ascii="Tahoma" w:hAnsi="Tahoma" w:cs="Tahoma"/>
          <w:i w:val="0"/>
          <w:iCs/>
        </w:rPr>
      </w:pPr>
    </w:p>
    <w:p w14:paraId="21E39C92" w14:textId="4A220F9A" w:rsidR="00C255D8" w:rsidRPr="00C255D8" w:rsidRDefault="00C255D8" w:rsidP="00C255D8">
      <w:pPr>
        <w:ind w:left="1440"/>
        <w:rPr>
          <w:rFonts w:ascii="Tahoma" w:hAnsi="Tahoma" w:cs="Tahoma"/>
          <w:b/>
          <w:bCs/>
          <w:i w:val="0"/>
          <w:iCs/>
        </w:rPr>
      </w:pPr>
      <w:r w:rsidRPr="00C255D8">
        <w:rPr>
          <w:rFonts w:ascii="Tahoma" w:hAnsi="Tahoma" w:cs="Tahoma"/>
          <w:i w:val="0"/>
          <w:iCs/>
        </w:rPr>
        <w:t>“...take courage” – It can be translated, “Have courage!” “Cheer up!” “Don’t be afraid!” This imperative was used by Jesus in both Matthew 14:27 and Mark 6:50 to encourage His disciples when they saw Him walking on the water</w:t>
      </w:r>
      <w:r w:rsidRPr="00C255D8">
        <w:rPr>
          <w:rFonts w:ascii="Tahoma" w:hAnsi="Tahoma" w:cs="Tahoma"/>
          <w:b/>
          <w:bCs/>
          <w:i w:val="0"/>
          <w:iCs/>
        </w:rPr>
        <w:t>. Implicit in the imperative is the idea that fear can be replaced with trust.</w:t>
      </w:r>
    </w:p>
    <w:p w14:paraId="17BD51F4" w14:textId="77777777" w:rsidR="00C255D8" w:rsidRPr="00C255D8" w:rsidRDefault="00C255D8" w:rsidP="00C255D8">
      <w:pPr>
        <w:ind w:left="1440"/>
        <w:rPr>
          <w:rFonts w:ascii="Tahoma" w:hAnsi="Tahoma" w:cs="Tahoma"/>
          <w:b/>
          <w:bCs/>
          <w:i w:val="0"/>
          <w:iCs/>
        </w:rPr>
      </w:pPr>
    </w:p>
    <w:p w14:paraId="33FA3ECB" w14:textId="65221F60" w:rsidR="00C255D8" w:rsidRPr="00C255D8" w:rsidRDefault="00C255D8" w:rsidP="00C255D8">
      <w:pPr>
        <w:ind w:left="1440" w:hanging="720"/>
        <w:rPr>
          <w:rFonts w:ascii="Tahoma" w:hAnsi="Tahoma" w:cs="Tahoma"/>
          <w:i w:val="0"/>
          <w:iCs/>
        </w:rPr>
      </w:pPr>
      <w:r w:rsidRPr="00C255D8">
        <w:rPr>
          <w:rFonts w:ascii="Tahoma" w:hAnsi="Tahoma" w:cs="Tahoma"/>
          <w:i w:val="0"/>
          <w:iCs/>
        </w:rPr>
        <w:t>C.</w:t>
      </w:r>
      <w:r w:rsidRPr="00C255D8">
        <w:rPr>
          <w:rFonts w:ascii="Tahoma" w:hAnsi="Tahoma" w:cs="Tahoma"/>
          <w:i w:val="0"/>
          <w:iCs/>
        </w:rPr>
        <w:tab/>
        <w:t>God in the person of Jesus Christ is with us in terms of identity in the sense that He knows full well what it is like to be human, thus He responds to our sinfulness with mercy and grace but not necessarily without discipline or indescribable judgment especially toward those who refuse to believe in Him.  (The Great Sympathizer)</w:t>
      </w:r>
    </w:p>
    <w:p w14:paraId="691A9EBB" w14:textId="77777777" w:rsidR="00C255D8" w:rsidRPr="00C255D8" w:rsidRDefault="00C255D8" w:rsidP="00C255D8">
      <w:pPr>
        <w:ind w:left="1440" w:hanging="720"/>
        <w:rPr>
          <w:rFonts w:ascii="Tahoma" w:hAnsi="Tahoma" w:cs="Tahoma"/>
          <w:i w:val="0"/>
          <w:iCs/>
        </w:rPr>
      </w:pPr>
    </w:p>
    <w:p w14:paraId="2247BC9A" w14:textId="77777777" w:rsidR="00C255D8" w:rsidRPr="00C255D8" w:rsidRDefault="00C255D8" w:rsidP="00C255D8">
      <w:pPr>
        <w:ind w:left="1440"/>
        <w:rPr>
          <w:rFonts w:ascii="Tahoma" w:hAnsi="Tahoma" w:cs="Tahoma"/>
          <w:i w:val="0"/>
          <w:iCs/>
        </w:rPr>
      </w:pPr>
      <w:r w:rsidRPr="00C255D8">
        <w:rPr>
          <w:rFonts w:ascii="Tahoma" w:hAnsi="Tahoma" w:cs="Tahoma"/>
          <w:i w:val="0"/>
          <w:iCs/>
        </w:rPr>
        <w:t>Numbers 14:18 ---- ‘The LORD is slow to anger and abundant in lovingkindness, forgiving iniquity and transgression; but He will by no means clear the guilty, visiting the iniquity of the fathers on the children to the third and the fourth generations.’   (</w:t>
      </w:r>
      <w:r w:rsidRPr="00C255D8">
        <w:rPr>
          <w:rFonts w:ascii="Tahoma" w:hAnsi="Tahoma" w:cs="Tahoma"/>
          <w:b/>
          <w:bCs/>
          <w:i w:val="0"/>
          <w:iCs/>
        </w:rPr>
        <w:t>God is extremely patient.  However, His patience can be exhausted.</w:t>
      </w:r>
      <w:r w:rsidRPr="00C255D8">
        <w:rPr>
          <w:rFonts w:ascii="Tahoma" w:hAnsi="Tahoma" w:cs="Tahoma"/>
          <w:i w:val="0"/>
          <w:iCs/>
        </w:rPr>
        <w:t>)</w:t>
      </w:r>
    </w:p>
    <w:p w14:paraId="351B2508" w14:textId="77777777" w:rsidR="00C255D8" w:rsidRPr="00C255D8" w:rsidRDefault="00C255D8" w:rsidP="00C255D8">
      <w:pPr>
        <w:rPr>
          <w:rFonts w:ascii="Tahoma" w:hAnsi="Tahoma" w:cs="Tahoma"/>
          <w:i w:val="0"/>
          <w:iCs/>
        </w:rPr>
      </w:pPr>
    </w:p>
    <w:p w14:paraId="6D686983" w14:textId="54FDAA4C" w:rsidR="00C255D8" w:rsidRPr="00C255D8" w:rsidRDefault="00C255D8" w:rsidP="00C255D8">
      <w:pPr>
        <w:ind w:left="1440"/>
        <w:rPr>
          <w:rFonts w:ascii="Tahoma" w:hAnsi="Tahoma" w:cs="Tahoma"/>
          <w:i w:val="0"/>
          <w:iCs/>
        </w:rPr>
      </w:pPr>
      <w:r w:rsidRPr="00C255D8">
        <w:rPr>
          <w:rFonts w:ascii="Tahoma" w:hAnsi="Tahoma" w:cs="Tahoma"/>
          <w:i w:val="0"/>
          <w:iCs/>
        </w:rPr>
        <w:t>Psalm 103:10–11 ----10 He has not dealt with us according to our sins, nor rewarded us according to our iniquities. 11 For as high as the heavens are above the earth, so great is His lovingkindness toward those who fear Him.</w:t>
      </w:r>
    </w:p>
    <w:p w14:paraId="227B0957" w14:textId="77777777" w:rsidR="00C255D8" w:rsidRPr="00C255D8" w:rsidRDefault="00C255D8" w:rsidP="00C255D8">
      <w:pPr>
        <w:ind w:left="1440"/>
        <w:rPr>
          <w:rFonts w:ascii="Tahoma" w:hAnsi="Tahoma" w:cs="Tahoma"/>
          <w:b/>
          <w:bCs/>
          <w:i w:val="0"/>
          <w:iCs/>
        </w:rPr>
      </w:pPr>
    </w:p>
    <w:p w14:paraId="59A4BCFA" w14:textId="77777777" w:rsidR="00C255D8" w:rsidRPr="00C255D8" w:rsidRDefault="00C255D8" w:rsidP="00C255D8">
      <w:pPr>
        <w:ind w:hanging="720"/>
        <w:rPr>
          <w:rFonts w:ascii="Tahoma" w:hAnsi="Tahoma" w:cs="Tahoma"/>
          <w:b/>
          <w:bCs/>
          <w:i w:val="0"/>
          <w:iCs/>
        </w:rPr>
      </w:pPr>
      <w:r w:rsidRPr="00C255D8">
        <w:rPr>
          <w:rFonts w:ascii="Tahoma" w:hAnsi="Tahoma" w:cs="Tahoma"/>
          <w:b/>
          <w:bCs/>
          <w:i w:val="0"/>
          <w:iCs/>
        </w:rPr>
        <w:t>II.</w:t>
      </w:r>
      <w:r w:rsidRPr="00C255D8">
        <w:rPr>
          <w:rFonts w:ascii="Tahoma" w:hAnsi="Tahoma" w:cs="Tahoma"/>
          <w:b/>
          <w:bCs/>
          <w:i w:val="0"/>
          <w:iCs/>
        </w:rPr>
        <w:tab/>
        <w:t>Speaking from a more specific perspective God is with us personally, intimately, and situationally.</w:t>
      </w:r>
    </w:p>
    <w:p w14:paraId="1FF29C5D" w14:textId="6BFE4684" w:rsidR="00C255D8" w:rsidRPr="00C255D8" w:rsidRDefault="00C255D8" w:rsidP="00C255D8">
      <w:pPr>
        <w:pStyle w:val="ListParagraph"/>
        <w:numPr>
          <w:ilvl w:val="0"/>
          <w:numId w:val="2"/>
        </w:numPr>
        <w:rPr>
          <w:rFonts w:ascii="Tahoma" w:hAnsi="Tahoma" w:cs="Tahoma"/>
          <w:i w:val="0"/>
          <w:iCs/>
        </w:rPr>
      </w:pPr>
      <w:r w:rsidRPr="00C255D8">
        <w:rPr>
          <w:rFonts w:ascii="Tahoma" w:hAnsi="Tahoma" w:cs="Tahoma"/>
          <w:i w:val="0"/>
          <w:iCs/>
        </w:rPr>
        <w:t>God with us Personally and Intimately</w:t>
      </w:r>
    </w:p>
    <w:p w14:paraId="2DBAA2A4" w14:textId="77777777" w:rsidR="00C255D8" w:rsidRPr="00C255D8" w:rsidRDefault="00C255D8" w:rsidP="00C255D8">
      <w:pPr>
        <w:pStyle w:val="ListParagraph"/>
        <w:ind w:left="2160"/>
        <w:rPr>
          <w:rFonts w:ascii="Tahoma" w:hAnsi="Tahoma" w:cs="Tahoma"/>
          <w:i w:val="0"/>
          <w:iCs/>
        </w:rPr>
      </w:pPr>
    </w:p>
    <w:p w14:paraId="39655196" w14:textId="0FF3745F" w:rsidR="00C255D8" w:rsidRPr="00C255D8" w:rsidRDefault="00C255D8" w:rsidP="00C255D8">
      <w:pPr>
        <w:ind w:left="1440"/>
        <w:rPr>
          <w:rFonts w:ascii="Tahoma" w:hAnsi="Tahoma" w:cs="Tahoma"/>
          <w:i w:val="0"/>
          <w:iCs/>
        </w:rPr>
      </w:pPr>
      <w:r w:rsidRPr="00C255D8">
        <w:rPr>
          <w:rFonts w:ascii="Tahoma" w:hAnsi="Tahoma" w:cs="Tahoma"/>
          <w:i w:val="0"/>
          <w:iCs/>
        </w:rPr>
        <w:t xml:space="preserve">Matthew 10:30 ---- “But the very hairs of your head are all numbered.   </w:t>
      </w:r>
    </w:p>
    <w:p w14:paraId="09C40D53" w14:textId="77777777" w:rsidR="00C255D8" w:rsidRPr="00C255D8" w:rsidRDefault="00C255D8" w:rsidP="00C255D8">
      <w:pPr>
        <w:ind w:left="1440"/>
        <w:rPr>
          <w:rFonts w:ascii="Tahoma" w:hAnsi="Tahoma" w:cs="Tahoma"/>
          <w:i w:val="0"/>
          <w:iCs/>
        </w:rPr>
      </w:pPr>
    </w:p>
    <w:p w14:paraId="7EF7AB00" w14:textId="77777777" w:rsidR="00C255D8" w:rsidRPr="00C255D8" w:rsidRDefault="00C255D8" w:rsidP="00C255D8">
      <w:pPr>
        <w:ind w:left="1440"/>
        <w:rPr>
          <w:rFonts w:ascii="Tahoma" w:hAnsi="Tahoma" w:cs="Tahoma"/>
          <w:i w:val="0"/>
          <w:iCs/>
        </w:rPr>
      </w:pPr>
      <w:r w:rsidRPr="00C255D8">
        <w:rPr>
          <w:rFonts w:ascii="Tahoma" w:hAnsi="Tahoma" w:cs="Tahoma"/>
          <w:i w:val="0"/>
          <w:iCs/>
        </w:rPr>
        <w:t>Luke 12:7 ----“Indeed, the very hairs of your head are all numbered. Do not fear; you are of more value than many sparrows.</w:t>
      </w:r>
    </w:p>
    <w:p w14:paraId="7E681216" w14:textId="3D486B9D" w:rsidR="00C255D8" w:rsidRPr="00C255D8" w:rsidRDefault="00C255D8" w:rsidP="00C255D8">
      <w:pPr>
        <w:ind w:left="1440"/>
        <w:rPr>
          <w:rFonts w:ascii="Tahoma" w:hAnsi="Tahoma" w:cs="Tahoma"/>
          <w:i w:val="0"/>
          <w:iCs/>
        </w:rPr>
      </w:pPr>
      <w:r w:rsidRPr="00C255D8">
        <w:rPr>
          <w:rFonts w:ascii="Tahoma" w:hAnsi="Tahoma" w:cs="Tahoma"/>
          <w:i w:val="0"/>
          <w:iCs/>
        </w:rPr>
        <w:t>God is aware of and exercises control over even the most basic aspects of our lives.</w:t>
      </w:r>
    </w:p>
    <w:p w14:paraId="1E552D4B" w14:textId="77777777" w:rsidR="00C255D8" w:rsidRPr="00C255D8" w:rsidRDefault="00C255D8" w:rsidP="00C255D8">
      <w:pPr>
        <w:ind w:left="1440"/>
        <w:rPr>
          <w:rFonts w:ascii="Tahoma" w:hAnsi="Tahoma" w:cs="Tahoma"/>
          <w:i w:val="0"/>
          <w:iCs/>
        </w:rPr>
      </w:pPr>
    </w:p>
    <w:p w14:paraId="798AD631" w14:textId="44B7661F" w:rsidR="00C255D8" w:rsidRPr="00C255D8" w:rsidRDefault="00C255D8" w:rsidP="00C255D8">
      <w:pPr>
        <w:ind w:left="1440"/>
        <w:rPr>
          <w:rFonts w:ascii="Tahoma" w:hAnsi="Tahoma" w:cs="Tahoma"/>
          <w:i w:val="0"/>
          <w:iCs/>
        </w:rPr>
      </w:pPr>
      <w:r w:rsidRPr="00C255D8">
        <w:rPr>
          <w:rFonts w:ascii="Tahoma" w:hAnsi="Tahoma" w:cs="Tahoma"/>
          <w:i w:val="0"/>
          <w:iCs/>
        </w:rPr>
        <w:t>Isaiah 41:10 ----So do not fear, for I am with you; do not be dismayed, for I am your God. I will strengthen you and help you; I will uphold you with my righteous right hand.</w:t>
      </w:r>
    </w:p>
    <w:p w14:paraId="4AD57EDD" w14:textId="77777777" w:rsidR="00C255D8" w:rsidRPr="00C255D8" w:rsidRDefault="00C255D8" w:rsidP="00C255D8">
      <w:pPr>
        <w:ind w:left="1440"/>
        <w:rPr>
          <w:rFonts w:ascii="Tahoma" w:hAnsi="Tahoma" w:cs="Tahoma"/>
          <w:i w:val="0"/>
          <w:iCs/>
        </w:rPr>
      </w:pPr>
    </w:p>
    <w:p w14:paraId="5E480DE9" w14:textId="7B70C8B0" w:rsidR="00C255D8" w:rsidRPr="00C255D8" w:rsidRDefault="00C255D8" w:rsidP="00C255D8">
      <w:pPr>
        <w:ind w:left="1440"/>
        <w:rPr>
          <w:rFonts w:ascii="Tahoma" w:hAnsi="Tahoma" w:cs="Tahoma"/>
          <w:i w:val="0"/>
          <w:iCs/>
        </w:rPr>
      </w:pPr>
      <w:r w:rsidRPr="00C255D8">
        <w:rPr>
          <w:rFonts w:ascii="Tahoma" w:hAnsi="Tahoma" w:cs="Tahoma"/>
          <w:i w:val="0"/>
          <w:iCs/>
        </w:rPr>
        <w:t>Joshua 1:9 – Have I not commanded you be strong and courageous, do not fear or be dismayed, for the Lord your God is with you where-ever you go.</w:t>
      </w:r>
    </w:p>
    <w:p w14:paraId="30CFF110" w14:textId="77777777" w:rsidR="00C255D8" w:rsidRPr="00C255D8" w:rsidRDefault="00C255D8" w:rsidP="00C255D8">
      <w:pPr>
        <w:ind w:left="1440"/>
        <w:rPr>
          <w:rFonts w:ascii="Tahoma" w:hAnsi="Tahoma" w:cs="Tahoma"/>
          <w:i w:val="0"/>
          <w:iCs/>
        </w:rPr>
      </w:pPr>
    </w:p>
    <w:p w14:paraId="0D4A8415" w14:textId="345FC6A9" w:rsidR="00C255D8" w:rsidRPr="00C255D8" w:rsidRDefault="00C255D8" w:rsidP="00C255D8">
      <w:pPr>
        <w:ind w:left="1440"/>
        <w:rPr>
          <w:rFonts w:ascii="Tahoma" w:hAnsi="Tahoma" w:cs="Tahoma"/>
          <w:i w:val="0"/>
          <w:iCs/>
        </w:rPr>
      </w:pPr>
      <w:r w:rsidRPr="00C255D8">
        <w:rPr>
          <w:rFonts w:ascii="Tahoma" w:hAnsi="Tahoma" w:cs="Tahoma"/>
          <w:i w:val="0"/>
          <w:iCs/>
        </w:rPr>
        <w:lastRenderedPageBreak/>
        <w:t>Hebrews 13:5–6 ---- 5 Make sure that your character is free from the love of money, being content with what you have; for He Himself has said, "I WILL NEVER DESERT YOU, NOR WILL I EVER FORSAKE YOU," 6 so that we confidently say, "THE LORD IS MY HELPER, I WILL NOT BE AFRAID. WHAT WILL MAN DO TO ME?"</w:t>
      </w:r>
    </w:p>
    <w:p w14:paraId="5954FEAF" w14:textId="1578C3C2" w:rsidR="00C255D8" w:rsidRPr="00C255D8" w:rsidRDefault="00C255D8" w:rsidP="00C255D8">
      <w:pPr>
        <w:tabs>
          <w:tab w:val="left" w:pos="6750"/>
        </w:tabs>
        <w:ind w:left="1440"/>
        <w:rPr>
          <w:rFonts w:ascii="Tahoma" w:hAnsi="Tahoma" w:cs="Tahoma"/>
          <w:i w:val="0"/>
          <w:iCs/>
        </w:rPr>
      </w:pPr>
    </w:p>
    <w:p w14:paraId="54FAAA70" w14:textId="2F697709" w:rsidR="00C255D8" w:rsidRPr="00C255D8" w:rsidRDefault="00C255D8" w:rsidP="00C255D8">
      <w:pPr>
        <w:tabs>
          <w:tab w:val="left" w:pos="6750"/>
        </w:tabs>
        <w:ind w:left="1440"/>
        <w:rPr>
          <w:rFonts w:ascii="Tahoma" w:hAnsi="Tahoma" w:cs="Tahoma"/>
          <w:i w:val="0"/>
          <w:iCs/>
        </w:rPr>
      </w:pPr>
    </w:p>
    <w:p w14:paraId="7C0860C5" w14:textId="687550DD" w:rsidR="00C255D8" w:rsidRPr="00C255D8" w:rsidRDefault="00C255D8" w:rsidP="00C255D8">
      <w:pPr>
        <w:tabs>
          <w:tab w:val="left" w:pos="6750"/>
        </w:tabs>
        <w:ind w:left="1440"/>
        <w:rPr>
          <w:rFonts w:ascii="Tahoma" w:hAnsi="Tahoma" w:cs="Tahoma"/>
          <w:i w:val="0"/>
          <w:iCs/>
        </w:rPr>
      </w:pPr>
    </w:p>
    <w:p w14:paraId="77AC0C51" w14:textId="77777777" w:rsidR="00C255D8" w:rsidRPr="00C255D8" w:rsidRDefault="00C255D8" w:rsidP="00C255D8">
      <w:pPr>
        <w:tabs>
          <w:tab w:val="left" w:pos="6750"/>
        </w:tabs>
        <w:ind w:left="1440"/>
        <w:rPr>
          <w:rFonts w:ascii="Tahoma" w:hAnsi="Tahoma" w:cs="Tahoma"/>
          <w:i w:val="0"/>
          <w:iCs/>
        </w:rPr>
      </w:pPr>
    </w:p>
    <w:p w14:paraId="7EB9C456" w14:textId="669E657E" w:rsidR="00C255D8" w:rsidRPr="00C255D8" w:rsidRDefault="00C255D8" w:rsidP="00C255D8">
      <w:pPr>
        <w:pStyle w:val="ListParagraph"/>
        <w:numPr>
          <w:ilvl w:val="0"/>
          <w:numId w:val="2"/>
        </w:numPr>
        <w:rPr>
          <w:rFonts w:ascii="Tahoma" w:hAnsi="Tahoma" w:cs="Tahoma"/>
          <w:i w:val="0"/>
          <w:iCs/>
        </w:rPr>
      </w:pPr>
      <w:r w:rsidRPr="00C255D8">
        <w:rPr>
          <w:rFonts w:ascii="Tahoma" w:hAnsi="Tahoma" w:cs="Tahoma"/>
          <w:i w:val="0"/>
          <w:iCs/>
        </w:rPr>
        <w:t>God with us Situationally (Again, we must walk by faith...)</w:t>
      </w:r>
    </w:p>
    <w:p w14:paraId="47D23740" w14:textId="77777777" w:rsidR="00C255D8" w:rsidRPr="00C255D8" w:rsidRDefault="00C255D8" w:rsidP="00C255D8">
      <w:pPr>
        <w:pStyle w:val="ListParagraph"/>
        <w:ind w:left="2160"/>
        <w:rPr>
          <w:rFonts w:ascii="Tahoma" w:hAnsi="Tahoma" w:cs="Tahoma"/>
          <w:i w:val="0"/>
          <w:iCs/>
        </w:rPr>
      </w:pPr>
    </w:p>
    <w:p w14:paraId="37AE059D" w14:textId="77777777" w:rsidR="00C255D8" w:rsidRPr="00C255D8" w:rsidRDefault="00C255D8" w:rsidP="00C255D8">
      <w:pPr>
        <w:ind w:left="1440"/>
        <w:rPr>
          <w:rFonts w:ascii="Tahoma" w:hAnsi="Tahoma" w:cs="Tahoma"/>
          <w:i w:val="0"/>
          <w:iCs/>
        </w:rPr>
      </w:pPr>
      <w:r w:rsidRPr="00C255D8">
        <w:rPr>
          <w:rFonts w:ascii="Tahoma" w:hAnsi="Tahoma" w:cs="Tahoma"/>
          <w:i w:val="0"/>
          <w:iCs/>
        </w:rPr>
        <w:t>2 Kings 6:15–17 ---- 15 Now when the attendant of the man of God had risen early and gone out, behold, an army with horses and chariots was circling the city. And his servant said to him, “Alas, my master! What shall we do?”  16 So he answered, “Do not fear, for those who are with us are more than those who are with them.”  17 Then Elisha prayed and said, “O LORD, I pray, open his eyes that he may see.” And the LORD opened the servant’s eyes and he saw; and behold, the mountain was full of horses and chariots of fire all around Elisha.</w:t>
      </w:r>
    </w:p>
    <w:p w14:paraId="2A1A20F1" w14:textId="77777777" w:rsidR="00C255D8" w:rsidRPr="00C255D8" w:rsidRDefault="00C255D8" w:rsidP="00C255D8">
      <w:pPr>
        <w:rPr>
          <w:rFonts w:ascii="Tahoma" w:hAnsi="Tahoma" w:cs="Tahoma"/>
          <w:i w:val="0"/>
          <w:iCs/>
        </w:rPr>
      </w:pPr>
    </w:p>
    <w:p w14:paraId="476E8D46" w14:textId="1E617E0F" w:rsidR="00C255D8" w:rsidRPr="00C255D8" w:rsidRDefault="00C255D8" w:rsidP="00C255D8">
      <w:pPr>
        <w:ind w:left="1440"/>
        <w:rPr>
          <w:rFonts w:ascii="Tahoma" w:hAnsi="Tahoma" w:cs="Tahoma"/>
          <w:i w:val="0"/>
          <w:iCs/>
        </w:rPr>
      </w:pPr>
      <w:r w:rsidRPr="00C255D8">
        <w:rPr>
          <w:rFonts w:ascii="Tahoma" w:hAnsi="Tahoma" w:cs="Tahoma"/>
          <w:i w:val="0"/>
          <w:iCs/>
        </w:rPr>
        <w:t>Note... Billy Graham’s book Angels, Angels, Angels... Dr. Paten missionary</w:t>
      </w:r>
    </w:p>
    <w:p w14:paraId="1D2DB807" w14:textId="77777777" w:rsidR="00C255D8" w:rsidRPr="00C255D8" w:rsidRDefault="00C255D8" w:rsidP="00C255D8">
      <w:pPr>
        <w:ind w:left="1440"/>
        <w:rPr>
          <w:rFonts w:ascii="Tahoma" w:hAnsi="Tahoma" w:cs="Tahoma"/>
          <w:i w:val="0"/>
          <w:iCs/>
        </w:rPr>
      </w:pPr>
    </w:p>
    <w:p w14:paraId="772E9A75" w14:textId="7DF9AF51" w:rsidR="00C255D8" w:rsidRPr="00C255D8" w:rsidRDefault="00C255D8" w:rsidP="00C255D8">
      <w:pPr>
        <w:ind w:hanging="720"/>
        <w:rPr>
          <w:rFonts w:ascii="Tahoma" w:hAnsi="Tahoma" w:cs="Tahoma"/>
          <w:b/>
          <w:bCs/>
          <w:i w:val="0"/>
          <w:iCs/>
        </w:rPr>
      </w:pPr>
      <w:r w:rsidRPr="00C255D8">
        <w:rPr>
          <w:rFonts w:ascii="Tahoma" w:hAnsi="Tahoma" w:cs="Tahoma"/>
          <w:b/>
          <w:bCs/>
          <w:i w:val="0"/>
          <w:iCs/>
        </w:rPr>
        <w:t>III.</w:t>
      </w:r>
      <w:r w:rsidRPr="00C255D8">
        <w:rPr>
          <w:rFonts w:ascii="Tahoma" w:hAnsi="Tahoma" w:cs="Tahoma"/>
          <w:b/>
          <w:bCs/>
          <w:i w:val="0"/>
          <w:iCs/>
        </w:rPr>
        <w:tab/>
        <w:t>Speaking from an “absolute necessity” perspective God was with us in the person of Christ (fully human/fully divine) personally committed to do the redemptive will of the Father for mankind.</w:t>
      </w:r>
    </w:p>
    <w:p w14:paraId="6EC7C144" w14:textId="77777777" w:rsidR="00C255D8" w:rsidRPr="00C255D8" w:rsidRDefault="00C255D8" w:rsidP="00C255D8">
      <w:pPr>
        <w:ind w:hanging="720"/>
        <w:rPr>
          <w:rFonts w:ascii="Tahoma" w:hAnsi="Tahoma" w:cs="Tahoma"/>
          <w:b/>
          <w:bCs/>
          <w:i w:val="0"/>
          <w:iCs/>
        </w:rPr>
      </w:pPr>
    </w:p>
    <w:p w14:paraId="51E86726" w14:textId="004E3DE0" w:rsidR="00C255D8" w:rsidRPr="00C255D8" w:rsidRDefault="00C255D8" w:rsidP="00C255D8">
      <w:pPr>
        <w:rPr>
          <w:rFonts w:ascii="Tahoma" w:hAnsi="Tahoma" w:cs="Tahoma"/>
          <w:i w:val="0"/>
          <w:iCs/>
        </w:rPr>
      </w:pPr>
      <w:r w:rsidRPr="00C255D8">
        <w:rPr>
          <w:rFonts w:ascii="Tahoma" w:hAnsi="Tahoma" w:cs="Tahoma"/>
          <w:i w:val="0"/>
          <w:iCs/>
        </w:rPr>
        <w:t>Jesus said in the garden of Gethsemane, “...nevertheless not my will but thine be done.”</w:t>
      </w:r>
    </w:p>
    <w:p w14:paraId="54A86AB4" w14:textId="77777777" w:rsidR="00C255D8" w:rsidRPr="00C255D8" w:rsidRDefault="00C255D8" w:rsidP="00C255D8">
      <w:pPr>
        <w:rPr>
          <w:rFonts w:ascii="Tahoma" w:hAnsi="Tahoma" w:cs="Tahoma"/>
          <w:i w:val="0"/>
          <w:iCs/>
        </w:rPr>
      </w:pPr>
    </w:p>
    <w:p w14:paraId="5BCA0554" w14:textId="4D9A6F83" w:rsidR="00C255D8" w:rsidRPr="00C255D8" w:rsidRDefault="00C255D8" w:rsidP="00C255D8">
      <w:pPr>
        <w:pStyle w:val="ListParagraph"/>
        <w:numPr>
          <w:ilvl w:val="0"/>
          <w:numId w:val="3"/>
        </w:numPr>
        <w:rPr>
          <w:rFonts w:ascii="Tahoma" w:hAnsi="Tahoma" w:cs="Tahoma"/>
          <w:i w:val="0"/>
          <w:iCs/>
        </w:rPr>
      </w:pPr>
      <w:r w:rsidRPr="00C255D8">
        <w:rPr>
          <w:rFonts w:ascii="Tahoma" w:hAnsi="Tahoma" w:cs="Tahoma"/>
          <w:i w:val="0"/>
          <w:iCs/>
        </w:rPr>
        <w:t>The implication of the miraculous merging of His two natures is that salvation is of God.</w:t>
      </w:r>
    </w:p>
    <w:p w14:paraId="47456E04" w14:textId="77777777" w:rsidR="00C255D8" w:rsidRPr="00C255D8" w:rsidRDefault="00C255D8" w:rsidP="00C255D8">
      <w:pPr>
        <w:pStyle w:val="ListParagraph"/>
        <w:ind w:left="1440"/>
        <w:rPr>
          <w:rFonts w:ascii="Tahoma" w:hAnsi="Tahoma" w:cs="Tahoma"/>
          <w:i w:val="0"/>
          <w:iCs/>
        </w:rPr>
      </w:pPr>
    </w:p>
    <w:p w14:paraId="703B5043" w14:textId="4CA9351E" w:rsidR="00C255D8" w:rsidRPr="00C255D8" w:rsidRDefault="00C255D8" w:rsidP="00C255D8">
      <w:pPr>
        <w:pStyle w:val="ListParagraph"/>
        <w:numPr>
          <w:ilvl w:val="0"/>
          <w:numId w:val="3"/>
        </w:numPr>
        <w:rPr>
          <w:rFonts w:ascii="Tahoma" w:hAnsi="Tahoma" w:cs="Tahoma"/>
          <w:i w:val="0"/>
          <w:iCs/>
        </w:rPr>
      </w:pPr>
      <w:r w:rsidRPr="00C255D8">
        <w:rPr>
          <w:rFonts w:ascii="Tahoma" w:hAnsi="Tahoma" w:cs="Tahoma"/>
          <w:i w:val="0"/>
          <w:iCs/>
        </w:rPr>
        <w:t xml:space="preserve">The implication of the miraculous merging of His two natures is that the Lord desires all men to be saved but not at the expense of man’s freedom to resist His salvation even though He draws them to Himself through the drawing ministry of the Holy Spirit. </w:t>
      </w:r>
    </w:p>
    <w:p w14:paraId="03597919" w14:textId="77777777" w:rsidR="00C255D8" w:rsidRPr="00C255D8" w:rsidRDefault="00C255D8" w:rsidP="00C255D8">
      <w:pPr>
        <w:pStyle w:val="ListParagraph"/>
        <w:rPr>
          <w:rFonts w:ascii="Tahoma" w:hAnsi="Tahoma" w:cs="Tahoma"/>
          <w:i w:val="0"/>
          <w:iCs/>
        </w:rPr>
      </w:pPr>
    </w:p>
    <w:p w14:paraId="285B2BBA" w14:textId="77777777" w:rsidR="00C255D8" w:rsidRPr="00C255D8" w:rsidRDefault="00C255D8" w:rsidP="00C255D8">
      <w:pPr>
        <w:pStyle w:val="ListParagraph"/>
        <w:numPr>
          <w:ilvl w:val="0"/>
          <w:numId w:val="3"/>
        </w:numPr>
        <w:rPr>
          <w:rFonts w:ascii="Tahoma" w:hAnsi="Tahoma" w:cs="Tahoma"/>
          <w:i w:val="0"/>
          <w:iCs/>
        </w:rPr>
      </w:pPr>
    </w:p>
    <w:p w14:paraId="2E8317FF" w14:textId="2AE3724B" w:rsidR="00C255D8" w:rsidRPr="00C255D8" w:rsidRDefault="00C255D8" w:rsidP="00C255D8">
      <w:pPr>
        <w:ind w:left="1440"/>
        <w:rPr>
          <w:rFonts w:ascii="Tahoma" w:hAnsi="Tahoma" w:cs="Tahoma"/>
          <w:i w:val="0"/>
          <w:iCs/>
        </w:rPr>
      </w:pPr>
      <w:r w:rsidRPr="00C255D8">
        <w:rPr>
          <w:rFonts w:ascii="Tahoma" w:hAnsi="Tahoma" w:cs="Tahoma"/>
          <w:i w:val="0"/>
          <w:iCs/>
        </w:rPr>
        <w:lastRenderedPageBreak/>
        <w:t>1 Timothy 2:3–4 ---- 3</w:t>
      </w:r>
      <w:r w:rsidRPr="00C255D8">
        <w:rPr>
          <w:rFonts w:ascii="Tahoma" w:hAnsi="Tahoma" w:cs="Tahoma"/>
          <w:i w:val="0"/>
          <w:iCs/>
        </w:rPr>
        <w:t>)</w:t>
      </w:r>
      <w:r w:rsidRPr="00C255D8">
        <w:rPr>
          <w:rFonts w:ascii="Tahoma" w:hAnsi="Tahoma" w:cs="Tahoma"/>
          <w:i w:val="0"/>
          <w:iCs/>
        </w:rPr>
        <w:t xml:space="preserve"> This is good and acceptable in the sight of God our Savior, 4</w:t>
      </w:r>
      <w:r w:rsidRPr="00C255D8">
        <w:rPr>
          <w:rFonts w:ascii="Tahoma" w:hAnsi="Tahoma" w:cs="Tahoma"/>
          <w:i w:val="0"/>
          <w:iCs/>
        </w:rPr>
        <w:t>)</w:t>
      </w:r>
      <w:r w:rsidRPr="00C255D8">
        <w:rPr>
          <w:rFonts w:ascii="Tahoma" w:hAnsi="Tahoma" w:cs="Tahoma"/>
          <w:i w:val="0"/>
          <w:iCs/>
        </w:rPr>
        <w:t xml:space="preserve"> who desires all men to be saved and to come to the knowledge of the truth.   </w:t>
      </w:r>
    </w:p>
    <w:p w14:paraId="1FBC9B18" w14:textId="77777777" w:rsidR="00C255D8" w:rsidRPr="00C255D8" w:rsidRDefault="00C255D8" w:rsidP="00C255D8">
      <w:pPr>
        <w:ind w:left="1440"/>
        <w:rPr>
          <w:rFonts w:ascii="Tahoma" w:hAnsi="Tahoma" w:cs="Tahoma"/>
          <w:i w:val="0"/>
          <w:iCs/>
        </w:rPr>
      </w:pPr>
    </w:p>
    <w:p w14:paraId="763C5CA3" w14:textId="77777777" w:rsidR="00C255D8" w:rsidRPr="00C255D8" w:rsidRDefault="00C255D8" w:rsidP="00C255D8">
      <w:pPr>
        <w:ind w:left="1440"/>
        <w:rPr>
          <w:rFonts w:ascii="Tahoma" w:hAnsi="Tahoma" w:cs="Tahoma"/>
          <w:i w:val="0"/>
          <w:iCs/>
        </w:rPr>
      </w:pPr>
      <w:r w:rsidRPr="00C255D8">
        <w:rPr>
          <w:rFonts w:ascii="Tahoma" w:hAnsi="Tahoma" w:cs="Tahoma"/>
          <w:i w:val="0"/>
          <w:iCs/>
        </w:rPr>
        <w:t>John 6:44 ---- “No one can come to Me unless the Father who sent Me draws him; and I will raise him up on the last day.</w:t>
      </w:r>
    </w:p>
    <w:p w14:paraId="04BAD29A" w14:textId="77777777" w:rsidR="00C255D8" w:rsidRPr="00C255D8" w:rsidRDefault="00C255D8" w:rsidP="00C255D8">
      <w:pPr>
        <w:rPr>
          <w:rFonts w:ascii="Tahoma" w:hAnsi="Tahoma" w:cs="Tahoma"/>
          <w:i w:val="0"/>
          <w:iCs/>
        </w:rPr>
      </w:pPr>
    </w:p>
    <w:p w14:paraId="0E2E1B51" w14:textId="77777777" w:rsidR="00C255D8" w:rsidRPr="00C255D8" w:rsidRDefault="00C255D8" w:rsidP="00C255D8">
      <w:pPr>
        <w:rPr>
          <w:rFonts w:ascii="Tahoma" w:hAnsi="Tahoma" w:cs="Tahoma"/>
          <w:i w:val="0"/>
          <w:iCs/>
        </w:rPr>
      </w:pPr>
    </w:p>
    <w:p w14:paraId="19DA9CD6" w14:textId="77777777" w:rsidR="00C255D8" w:rsidRPr="00C255D8" w:rsidRDefault="00C255D8" w:rsidP="00C255D8">
      <w:pPr>
        <w:rPr>
          <w:rFonts w:ascii="Tahoma" w:hAnsi="Tahoma" w:cs="Tahoma"/>
          <w:i w:val="0"/>
          <w:iCs/>
        </w:rPr>
      </w:pPr>
      <w:r w:rsidRPr="00C255D8">
        <w:rPr>
          <w:rFonts w:ascii="Tahoma" w:hAnsi="Tahoma" w:cs="Tahoma"/>
          <w:i w:val="0"/>
          <w:iCs/>
        </w:rPr>
        <w:tab/>
      </w:r>
    </w:p>
    <w:p w14:paraId="7537E5AA" w14:textId="2519C845" w:rsidR="009857CA" w:rsidRPr="00C255D8" w:rsidRDefault="009857CA" w:rsidP="00C255D8">
      <w:pPr>
        <w:tabs>
          <w:tab w:val="left" w:pos="720"/>
          <w:tab w:val="left" w:pos="1440"/>
        </w:tabs>
        <w:autoSpaceDE w:val="0"/>
        <w:autoSpaceDN w:val="0"/>
        <w:adjustRightInd w:val="0"/>
        <w:ind w:left="1440" w:hanging="1440"/>
        <w:rPr>
          <w:rFonts w:ascii="Tahoma" w:hAnsi="Tahoma" w:cs="Tahoma"/>
          <w:i w:val="0"/>
          <w:iCs/>
        </w:rPr>
      </w:pPr>
    </w:p>
    <w:sectPr w:rsidR="009857CA" w:rsidRPr="00C255D8"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4339" w14:textId="77777777" w:rsidR="00F2511E" w:rsidRDefault="00F2511E">
      <w:r>
        <w:separator/>
      </w:r>
    </w:p>
  </w:endnote>
  <w:endnote w:type="continuationSeparator" w:id="0">
    <w:p w14:paraId="114B52DF" w14:textId="77777777" w:rsidR="00F2511E" w:rsidRDefault="00F2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F2511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BB4BA" w14:textId="77777777" w:rsidR="00F2511E" w:rsidRDefault="00F2511E">
      <w:r>
        <w:separator/>
      </w:r>
    </w:p>
  </w:footnote>
  <w:footnote w:type="continuationSeparator" w:id="0">
    <w:p w14:paraId="6B17F7AA" w14:textId="77777777" w:rsidR="00F2511E" w:rsidRDefault="00F2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FBC"/>
    <w:multiLevelType w:val="hybridMultilevel"/>
    <w:tmpl w:val="24CC0078"/>
    <w:lvl w:ilvl="0" w:tplc="D77AF11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B40A96"/>
    <w:multiLevelType w:val="hybridMultilevel"/>
    <w:tmpl w:val="B95A365E"/>
    <w:lvl w:ilvl="0" w:tplc="5F862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F4BDA"/>
    <w:rsid w:val="001015B1"/>
    <w:rsid w:val="00101650"/>
    <w:rsid w:val="0024579B"/>
    <w:rsid w:val="00263EEB"/>
    <w:rsid w:val="0028424E"/>
    <w:rsid w:val="00350622"/>
    <w:rsid w:val="00371F75"/>
    <w:rsid w:val="003773D6"/>
    <w:rsid w:val="003B7B74"/>
    <w:rsid w:val="004C23B4"/>
    <w:rsid w:val="00782FA4"/>
    <w:rsid w:val="008A0226"/>
    <w:rsid w:val="008B1FC3"/>
    <w:rsid w:val="008B346D"/>
    <w:rsid w:val="009857CA"/>
    <w:rsid w:val="00B66DFC"/>
    <w:rsid w:val="00C255D8"/>
    <w:rsid w:val="00C90FA9"/>
    <w:rsid w:val="00D020B3"/>
    <w:rsid w:val="00DB0CB1"/>
    <w:rsid w:val="00DD092F"/>
    <w:rsid w:val="00DF4918"/>
    <w:rsid w:val="00EF4973"/>
    <w:rsid w:val="00F248A9"/>
    <w:rsid w:val="00F2511E"/>
    <w:rsid w:val="00F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2020-12-03T16:42:00Z</cp:lastPrinted>
  <dcterms:created xsi:type="dcterms:W3CDTF">2020-12-11T19:19:00Z</dcterms:created>
  <dcterms:modified xsi:type="dcterms:W3CDTF">2020-12-11T19:23:00Z</dcterms:modified>
</cp:coreProperties>
</file>