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B14CA" w14:textId="77777777" w:rsidR="00E97C68" w:rsidRDefault="00E97C68">
      <w:pPr>
        <w:pStyle w:val="Heading1"/>
        <w:rPr>
          <w:rFonts w:ascii="Source Sans Pro" w:hAnsi="Source Sans Pro" w:cs="Source Sans Pro"/>
          <w:b/>
          <w:bCs/>
          <w:sz w:val="40"/>
          <w:szCs w:val="40"/>
        </w:rPr>
      </w:pPr>
      <w:r w:rsidRPr="00C12709">
        <w:rPr>
          <w:noProof/>
        </w:rPr>
        <w:drawing>
          <wp:inline distT="0" distB="0" distL="0" distR="0" wp14:anchorId="5585159E" wp14:editId="1DACB087">
            <wp:extent cx="6848475" cy="1504950"/>
            <wp:effectExtent l="0" t="0" r="9525" b="0"/>
            <wp:docPr id="1" name="Picture 1" descr="Dear Church – Church Sermon Series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r Church – Church Sermon Series Ide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58" r="-276" b="32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F3103" w14:textId="75FA61F3" w:rsidR="00E97C68" w:rsidRPr="00E97C68" w:rsidRDefault="00E97C68" w:rsidP="00E97C68">
      <w:pPr>
        <w:pStyle w:val="Heading1"/>
        <w:jc w:val="center"/>
        <w:rPr>
          <w:rFonts w:ascii="Ink Free" w:hAnsi="Ink Free" w:cs="Source Sans Pro"/>
          <w:b/>
          <w:bCs/>
          <w:sz w:val="40"/>
          <w:szCs w:val="40"/>
        </w:rPr>
      </w:pPr>
      <w:r>
        <w:rPr>
          <w:rFonts w:ascii="Ink Free" w:hAnsi="Ink Free" w:cs="Source Sans Pro"/>
          <w:b/>
          <w:bCs/>
          <w:sz w:val="40"/>
          <w:szCs w:val="40"/>
        </w:rPr>
        <w:t>He Knows Us</w:t>
      </w:r>
    </w:p>
    <w:p w14:paraId="5F68B60F" w14:textId="41392CF9" w:rsidR="00E97C68" w:rsidRDefault="00E97C68">
      <w:pPr>
        <w:pStyle w:val="Heading1"/>
        <w:rPr>
          <w:rFonts w:ascii="Source Sans Pro" w:hAnsi="Source Sans Pro" w:cs="Source Sans Pro"/>
          <w:b/>
          <w:bCs/>
          <w:sz w:val="40"/>
          <w:szCs w:val="40"/>
        </w:rPr>
      </w:pPr>
      <w:r w:rsidRPr="00E97C68">
        <w:rPr>
          <w:rFonts w:ascii="Source Sans Pro" w:hAnsi="Source Sans Pro" w:cs="Source Sans Pro"/>
          <w:b/>
          <w:bCs/>
          <w:sz w:val="40"/>
          <w:szCs w:val="40"/>
        </w:rPr>
        <w:t>Who, in this life, knows you best?</w:t>
      </w:r>
    </w:p>
    <w:p w14:paraId="2E4018BC" w14:textId="77777777" w:rsidR="00E97C68" w:rsidRPr="00E97C68" w:rsidRDefault="00E97C68" w:rsidP="00E97C68"/>
    <w:p w14:paraId="4F1D552F" w14:textId="77777777" w:rsidR="00E97C68" w:rsidRPr="00E97C68" w:rsidRDefault="00E97C68">
      <w:pPr>
        <w:pStyle w:val="Heading1"/>
        <w:rPr>
          <w:b/>
          <w:bCs/>
          <w:sz w:val="18"/>
          <w:szCs w:val="18"/>
        </w:rPr>
      </w:pPr>
      <w:r w:rsidRPr="00E97C68">
        <w:rPr>
          <w:rFonts w:ascii="Source Sans Pro" w:hAnsi="Source Sans Pro" w:cs="Source Sans Pro"/>
          <w:b/>
          <w:bCs/>
          <w:sz w:val="40"/>
          <w:szCs w:val="40"/>
        </w:rPr>
        <w:t>What emotion does the following statements invoke in you.</w:t>
      </w:r>
    </w:p>
    <w:p w14:paraId="3359CFF4" w14:textId="77777777" w:rsidR="00E97C68" w:rsidRDefault="00E97C68">
      <w:pPr>
        <w:pBdr>
          <w:left w:val="single" w:sz="8" w:space="9" w:color="auto"/>
        </w:pBdr>
        <w:spacing w:before="180" w:after="180"/>
        <w:ind w:left="180"/>
      </w:pPr>
      <w:r>
        <w:rPr>
          <w:rFonts w:ascii="Source Sans Pro" w:hAnsi="Source Sans Pro" w:cs="Source Sans Pro"/>
          <w:color w:val="A0A0A0"/>
          <w:sz w:val="28"/>
          <w:szCs w:val="28"/>
        </w:rPr>
        <w:t xml:space="preserve">I know what </w:t>
      </w:r>
      <w:proofErr w:type="gramStart"/>
      <w:r>
        <w:rPr>
          <w:rFonts w:ascii="Source Sans Pro" w:hAnsi="Source Sans Pro" w:cs="Source Sans Pro"/>
          <w:color w:val="A0A0A0"/>
          <w:sz w:val="28"/>
          <w:szCs w:val="28"/>
        </w:rPr>
        <w:t>you’ve</w:t>
      </w:r>
      <w:proofErr w:type="gramEnd"/>
      <w:r>
        <w:rPr>
          <w:rFonts w:ascii="Source Sans Pro" w:hAnsi="Source Sans Pro" w:cs="Source Sans Pro"/>
          <w:color w:val="A0A0A0"/>
          <w:sz w:val="28"/>
          <w:szCs w:val="28"/>
        </w:rPr>
        <w:t xml:space="preserve"> been doing.</w:t>
      </w:r>
    </w:p>
    <w:p w14:paraId="178BA25A" w14:textId="77777777" w:rsidR="00E97C68" w:rsidRDefault="00E97C68">
      <w:pPr>
        <w:pBdr>
          <w:left w:val="single" w:sz="8" w:space="9" w:color="auto"/>
        </w:pBdr>
        <w:spacing w:before="180" w:after="180"/>
        <w:ind w:left="180"/>
      </w:pPr>
      <w:r>
        <w:rPr>
          <w:rFonts w:ascii="Source Sans Pro" w:hAnsi="Source Sans Pro" w:cs="Source Sans Pro"/>
          <w:color w:val="A0A0A0"/>
          <w:sz w:val="28"/>
          <w:szCs w:val="28"/>
        </w:rPr>
        <w:t xml:space="preserve">I know what </w:t>
      </w:r>
      <w:proofErr w:type="gramStart"/>
      <w:r>
        <w:rPr>
          <w:rFonts w:ascii="Source Sans Pro" w:hAnsi="Source Sans Pro" w:cs="Source Sans Pro"/>
          <w:color w:val="A0A0A0"/>
          <w:sz w:val="28"/>
          <w:szCs w:val="28"/>
        </w:rPr>
        <w:t>you’ve</w:t>
      </w:r>
      <w:proofErr w:type="gramEnd"/>
      <w:r>
        <w:rPr>
          <w:rFonts w:ascii="Source Sans Pro" w:hAnsi="Source Sans Pro" w:cs="Source Sans Pro"/>
          <w:color w:val="A0A0A0"/>
          <w:sz w:val="28"/>
          <w:szCs w:val="28"/>
        </w:rPr>
        <w:t xml:space="preserve"> been going through.</w:t>
      </w:r>
    </w:p>
    <w:p w14:paraId="62E020F3" w14:textId="77777777" w:rsidR="00E97C68" w:rsidRDefault="00E97C68">
      <w:pPr>
        <w:pBdr>
          <w:left w:val="single" w:sz="8" w:space="9" w:color="auto"/>
        </w:pBdr>
        <w:spacing w:before="180" w:after="180"/>
        <w:ind w:left="180"/>
      </w:pPr>
      <w:r>
        <w:rPr>
          <w:rFonts w:ascii="Source Sans Pro" w:hAnsi="Source Sans Pro" w:cs="Source Sans Pro"/>
          <w:color w:val="A0A0A0"/>
          <w:sz w:val="28"/>
          <w:szCs w:val="28"/>
        </w:rPr>
        <w:t xml:space="preserve">I know where </w:t>
      </w:r>
      <w:proofErr w:type="gramStart"/>
      <w:r>
        <w:rPr>
          <w:rFonts w:ascii="Source Sans Pro" w:hAnsi="Source Sans Pro" w:cs="Source Sans Pro"/>
          <w:color w:val="A0A0A0"/>
          <w:sz w:val="28"/>
          <w:szCs w:val="28"/>
        </w:rPr>
        <w:t>you’ve</w:t>
      </w:r>
      <w:proofErr w:type="gramEnd"/>
      <w:r>
        <w:rPr>
          <w:rFonts w:ascii="Source Sans Pro" w:hAnsi="Source Sans Pro" w:cs="Source Sans Pro"/>
          <w:color w:val="A0A0A0"/>
          <w:sz w:val="28"/>
          <w:szCs w:val="28"/>
        </w:rPr>
        <w:t xml:space="preserve"> been hanging out.</w:t>
      </w:r>
    </w:p>
    <w:p w14:paraId="4B5CE457" w14:textId="77777777" w:rsidR="00E97C68" w:rsidRPr="00E97C68" w:rsidRDefault="00E97C68">
      <w:pPr>
        <w:pStyle w:val="Heading2"/>
        <w:rPr>
          <w:b/>
          <w:bCs/>
          <w:sz w:val="22"/>
          <w:szCs w:val="22"/>
        </w:rPr>
      </w:pPr>
      <w:r w:rsidRPr="00E97C68">
        <w:rPr>
          <w:rFonts w:ascii="Source Sans Pro" w:hAnsi="Source Sans Pro" w:cs="Source Sans Pro"/>
          <w:b/>
          <w:bCs/>
          <w:sz w:val="40"/>
          <w:szCs w:val="40"/>
        </w:rPr>
        <w:t>The Knowledge of Christ</w:t>
      </w:r>
    </w:p>
    <w:p w14:paraId="45B0C42F" w14:textId="77777777" w:rsidR="00E97C68" w:rsidRDefault="00E97C68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•</w:t>
      </w:r>
      <w:r>
        <w:rPr>
          <w:rFonts w:ascii="Source Sans Pro" w:hAnsi="Source Sans Pro" w:cs="Source Sans Pro"/>
          <w:sz w:val="28"/>
          <w:szCs w:val="28"/>
        </w:rPr>
        <w:tab/>
        <w:t xml:space="preserve">He Knows the Father’s plan and purposes — </w:t>
      </w:r>
      <w:hyperlink r:id="rId5" w:history="1">
        <w:r>
          <w:rPr>
            <w:rFonts w:ascii="Source Sans Pro" w:hAnsi="Source Sans Pro" w:cs="Source Sans Pro"/>
            <w:color w:val="0000FF"/>
            <w:sz w:val="28"/>
            <w:szCs w:val="28"/>
            <w:u w:val="single"/>
          </w:rPr>
          <w:t>Matt 11:27</w:t>
        </w:r>
      </w:hyperlink>
      <w:r>
        <w:rPr>
          <w:rFonts w:ascii="Source Sans Pro" w:hAnsi="Source Sans Pro" w:cs="Source Sans Pro"/>
          <w:sz w:val="28"/>
          <w:szCs w:val="28"/>
        </w:rPr>
        <w:t xml:space="preserve"> </w:t>
      </w:r>
    </w:p>
    <w:p w14:paraId="29630C1A" w14:textId="77777777" w:rsidR="00E97C68" w:rsidRDefault="00E97C68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•</w:t>
      </w:r>
      <w:r>
        <w:rPr>
          <w:rFonts w:ascii="Source Sans Pro" w:hAnsi="Source Sans Pro" w:cs="Source Sans Pro"/>
          <w:sz w:val="28"/>
          <w:szCs w:val="28"/>
        </w:rPr>
        <w:tab/>
        <w:t xml:space="preserve">He Knows our hearts — </w:t>
      </w:r>
      <w:hyperlink r:id="rId6" w:history="1">
        <w:r>
          <w:rPr>
            <w:rFonts w:ascii="Source Sans Pro" w:hAnsi="Source Sans Pro" w:cs="Source Sans Pro"/>
            <w:color w:val="0000FF"/>
            <w:sz w:val="28"/>
            <w:szCs w:val="28"/>
            <w:u w:val="single"/>
          </w:rPr>
          <w:t>John 2:24-25</w:t>
        </w:r>
      </w:hyperlink>
      <w:r>
        <w:rPr>
          <w:rFonts w:ascii="Source Sans Pro" w:hAnsi="Source Sans Pro" w:cs="Source Sans Pro"/>
          <w:sz w:val="28"/>
          <w:szCs w:val="28"/>
        </w:rPr>
        <w:t xml:space="preserve"> </w:t>
      </w:r>
    </w:p>
    <w:p w14:paraId="57D410CB" w14:textId="77777777" w:rsidR="00E97C68" w:rsidRDefault="00E97C68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•</w:t>
      </w:r>
      <w:r>
        <w:rPr>
          <w:rFonts w:ascii="Source Sans Pro" w:hAnsi="Source Sans Pro" w:cs="Source Sans Pro"/>
          <w:sz w:val="28"/>
          <w:szCs w:val="28"/>
        </w:rPr>
        <w:tab/>
        <w:t xml:space="preserve">He knows our intentions — </w:t>
      </w:r>
      <w:hyperlink r:id="rId7" w:history="1">
        <w:r>
          <w:rPr>
            <w:rFonts w:ascii="Source Sans Pro" w:hAnsi="Source Sans Pro" w:cs="Source Sans Pro"/>
            <w:color w:val="0000FF"/>
            <w:sz w:val="28"/>
            <w:szCs w:val="28"/>
            <w:u w:val="single"/>
          </w:rPr>
          <w:t>Matt 22:18</w:t>
        </w:r>
      </w:hyperlink>
      <w:r>
        <w:rPr>
          <w:rFonts w:ascii="Source Sans Pro" w:hAnsi="Source Sans Pro" w:cs="Source Sans Pro"/>
          <w:sz w:val="28"/>
          <w:szCs w:val="28"/>
        </w:rPr>
        <w:t xml:space="preserve"> </w:t>
      </w:r>
    </w:p>
    <w:p w14:paraId="7D95234B" w14:textId="77777777" w:rsidR="00E97C68" w:rsidRDefault="00E97C68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•</w:t>
      </w:r>
      <w:r>
        <w:rPr>
          <w:rFonts w:ascii="Source Sans Pro" w:hAnsi="Source Sans Pro" w:cs="Source Sans Pro"/>
          <w:sz w:val="28"/>
          <w:szCs w:val="28"/>
        </w:rPr>
        <w:tab/>
        <w:t xml:space="preserve">He knows our actions — </w:t>
      </w:r>
      <w:hyperlink r:id="rId8" w:history="1">
        <w:r>
          <w:rPr>
            <w:rFonts w:ascii="Source Sans Pro" w:hAnsi="Source Sans Pro" w:cs="Source Sans Pro"/>
            <w:color w:val="0000FF"/>
            <w:sz w:val="28"/>
            <w:szCs w:val="28"/>
            <w:u w:val="single"/>
          </w:rPr>
          <w:t>Mat 10:42</w:t>
        </w:r>
      </w:hyperlink>
      <w:r>
        <w:rPr>
          <w:rFonts w:ascii="Source Sans Pro" w:hAnsi="Source Sans Pro" w:cs="Source Sans Pro"/>
          <w:sz w:val="28"/>
          <w:szCs w:val="28"/>
        </w:rPr>
        <w:t xml:space="preserve"> </w:t>
      </w:r>
    </w:p>
    <w:p w14:paraId="5D77F57F" w14:textId="77777777" w:rsidR="00E97C68" w:rsidRDefault="00E97C68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•</w:t>
      </w:r>
      <w:r>
        <w:rPr>
          <w:rFonts w:ascii="Source Sans Pro" w:hAnsi="Source Sans Pro" w:cs="Source Sans Pro"/>
          <w:sz w:val="28"/>
          <w:szCs w:val="28"/>
        </w:rPr>
        <w:tab/>
        <w:t xml:space="preserve">He knows our needs — </w:t>
      </w:r>
      <w:hyperlink r:id="rId9" w:history="1">
        <w:r>
          <w:rPr>
            <w:rFonts w:ascii="Source Sans Pro" w:hAnsi="Source Sans Pro" w:cs="Source Sans Pro"/>
            <w:color w:val="0000FF"/>
            <w:sz w:val="28"/>
            <w:szCs w:val="28"/>
            <w:u w:val="single"/>
          </w:rPr>
          <w:t>John 4:16-19</w:t>
        </w:r>
      </w:hyperlink>
      <w:r>
        <w:rPr>
          <w:rFonts w:ascii="Source Sans Pro" w:hAnsi="Source Sans Pro" w:cs="Source Sans Pro"/>
          <w:sz w:val="28"/>
          <w:szCs w:val="28"/>
        </w:rPr>
        <w:t xml:space="preserve"> </w:t>
      </w:r>
    </w:p>
    <w:p w14:paraId="5E11EFB6" w14:textId="77777777" w:rsidR="00E97C68" w:rsidRPr="00E97C68" w:rsidRDefault="00E97C68">
      <w:pPr>
        <w:pStyle w:val="Heading1"/>
        <w:rPr>
          <w:b/>
          <w:bCs/>
          <w:sz w:val="20"/>
          <w:szCs w:val="20"/>
        </w:rPr>
      </w:pPr>
      <w:r w:rsidRPr="00E97C68">
        <w:rPr>
          <w:rFonts w:ascii="Source Sans Pro" w:hAnsi="Source Sans Pro" w:cs="Source Sans Pro"/>
          <w:b/>
          <w:bCs/>
          <w:sz w:val="44"/>
          <w:szCs w:val="44"/>
        </w:rPr>
        <w:t xml:space="preserve">He knows their </w:t>
      </w:r>
      <w:proofErr w:type="gramStart"/>
      <w:r w:rsidRPr="00E97C68">
        <w:rPr>
          <w:rFonts w:ascii="Source Sans Pro" w:hAnsi="Source Sans Pro" w:cs="Source Sans Pro"/>
          <w:b/>
          <w:bCs/>
          <w:sz w:val="44"/>
          <w:szCs w:val="44"/>
        </w:rPr>
        <w:t>deeds</w:t>
      </w:r>
      <w:proofErr w:type="gramEnd"/>
      <w:r w:rsidRPr="00E97C68">
        <w:rPr>
          <w:rFonts w:ascii="Source Sans Pro" w:hAnsi="Source Sans Pro" w:cs="Source Sans Pro"/>
          <w:b/>
          <w:bCs/>
          <w:sz w:val="44"/>
          <w:szCs w:val="44"/>
        </w:rPr>
        <w:t xml:space="preserve"> </w:t>
      </w:r>
    </w:p>
    <w:p w14:paraId="71260C81" w14:textId="2C3711D0" w:rsidR="00E97C68" w:rsidRPr="00E97C68" w:rsidRDefault="00E97C68">
      <w:pPr>
        <w:pStyle w:val="Heading2"/>
        <w:rPr>
          <w:sz w:val="18"/>
          <w:szCs w:val="18"/>
        </w:rPr>
      </w:pPr>
      <w:r w:rsidRPr="00E97C68">
        <w:rPr>
          <w:rFonts w:ascii="Source Sans Pro" w:hAnsi="Source Sans Pro" w:cs="Source Sans Pro"/>
          <w:sz w:val="32"/>
          <w:szCs w:val="32"/>
        </w:rPr>
        <w:t xml:space="preserve">Ephesus </w:t>
      </w:r>
      <w:hyperlink r:id="rId10" w:history="1">
        <w:r w:rsidRPr="00E97C68">
          <w:rPr>
            <w:rFonts w:ascii="Source Sans Pro" w:hAnsi="Source Sans Pro" w:cs="Source Sans Pro"/>
            <w:color w:val="0000FF"/>
            <w:sz w:val="32"/>
            <w:szCs w:val="32"/>
            <w:u w:val="single"/>
          </w:rPr>
          <w:t>Rev 2:1-7</w:t>
        </w:r>
      </w:hyperlink>
      <w:r w:rsidRPr="00E97C68">
        <w:rPr>
          <w:rFonts w:ascii="Source Sans Pro" w:hAnsi="Source Sans Pro" w:cs="Source Sans Pro"/>
          <w:sz w:val="32"/>
          <w:szCs w:val="32"/>
        </w:rPr>
        <w:t xml:space="preserve"> What deeds?</w:t>
      </w:r>
    </w:p>
    <w:p w14:paraId="5BBAA693" w14:textId="7F8CF1E9" w:rsidR="00E97C68" w:rsidRDefault="00E97C68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•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____________________________________________________________                  </w:t>
      </w:r>
    </w:p>
    <w:p w14:paraId="65E49131" w14:textId="77777777" w:rsidR="00E97C68" w:rsidRDefault="00E97C68" w:rsidP="00E97C68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•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____________________________________________________________                  </w:t>
      </w:r>
    </w:p>
    <w:p w14:paraId="0CA2E5FC" w14:textId="77777777" w:rsidR="00E97C68" w:rsidRDefault="00E97C68" w:rsidP="00E97C68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•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____________________________________________________________                  </w:t>
      </w:r>
    </w:p>
    <w:p w14:paraId="605DBE93" w14:textId="77777777" w:rsidR="00E97C68" w:rsidRDefault="00E97C68" w:rsidP="00E97C68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lastRenderedPageBreak/>
        <w:t>•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____________________________________________________________                  </w:t>
      </w:r>
    </w:p>
    <w:p w14:paraId="46F33D1F" w14:textId="1ED340A8" w:rsidR="00E97C68" w:rsidRDefault="00E97C68">
      <w:pPr>
        <w:pStyle w:val="Heading2"/>
        <w:rPr>
          <w:sz w:val="24"/>
          <w:szCs w:val="24"/>
        </w:rPr>
      </w:pPr>
      <w:r>
        <w:rPr>
          <w:rFonts w:ascii="Source Sans Pro" w:hAnsi="Source Sans Pro" w:cs="Source Sans Pro"/>
        </w:rPr>
        <w:t xml:space="preserve">Thyatira - </w:t>
      </w:r>
      <w:hyperlink r:id="rId11" w:history="1">
        <w:r>
          <w:rPr>
            <w:rFonts w:ascii="Source Sans Pro" w:hAnsi="Source Sans Pro" w:cs="Source Sans Pro"/>
            <w:color w:val="0000FF"/>
            <w:u w:val="single"/>
          </w:rPr>
          <w:t>Rev 2:18-28</w:t>
        </w:r>
      </w:hyperlink>
      <w:r>
        <w:rPr>
          <w:rFonts w:ascii="Source Sans Pro" w:hAnsi="Source Sans Pro" w:cs="Source Sans Pro"/>
        </w:rPr>
        <w:t xml:space="preserve"> </w:t>
      </w:r>
      <w:r w:rsidRPr="00E97C68">
        <w:rPr>
          <w:rFonts w:ascii="Source Sans Pro" w:hAnsi="Source Sans Pro" w:cs="Source Sans Pro"/>
          <w:sz w:val="32"/>
          <w:szCs w:val="32"/>
        </w:rPr>
        <w:t>What deeds?</w:t>
      </w:r>
    </w:p>
    <w:p w14:paraId="0764F8EE" w14:textId="77777777" w:rsidR="00E97C68" w:rsidRDefault="00E97C68" w:rsidP="00E97C68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•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____________________________________________________________                  </w:t>
      </w:r>
    </w:p>
    <w:p w14:paraId="47AE68AD" w14:textId="77777777" w:rsidR="00E97C68" w:rsidRDefault="00E97C68" w:rsidP="00E97C68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•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____________________________________________________________                  </w:t>
      </w:r>
    </w:p>
    <w:p w14:paraId="08F280C1" w14:textId="77777777" w:rsidR="00E97C68" w:rsidRDefault="00E97C68" w:rsidP="00E97C68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•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____________________________________________________________                  </w:t>
      </w:r>
    </w:p>
    <w:p w14:paraId="5A421FAA" w14:textId="77777777" w:rsidR="00E97C68" w:rsidRDefault="00E97C68" w:rsidP="00E97C68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•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____________________________________________________________                  </w:t>
      </w:r>
    </w:p>
    <w:p w14:paraId="5B99C8FF" w14:textId="29641CB0" w:rsidR="00E97C68" w:rsidRPr="00E97C68" w:rsidRDefault="00E97C68">
      <w:pPr>
        <w:pStyle w:val="Heading2"/>
        <w:rPr>
          <w:sz w:val="18"/>
          <w:szCs w:val="18"/>
        </w:rPr>
      </w:pPr>
      <w:r w:rsidRPr="00E97C68">
        <w:rPr>
          <w:rFonts w:ascii="Source Sans Pro" w:hAnsi="Source Sans Pro" w:cs="Source Sans Pro"/>
          <w:sz w:val="32"/>
          <w:szCs w:val="32"/>
        </w:rPr>
        <w:t xml:space="preserve"> Sardis — </w:t>
      </w:r>
      <w:hyperlink r:id="rId12" w:history="1">
        <w:r w:rsidRPr="00E97C68">
          <w:rPr>
            <w:rFonts w:ascii="Source Sans Pro" w:hAnsi="Source Sans Pro" w:cs="Source Sans Pro"/>
            <w:color w:val="0000FF"/>
            <w:sz w:val="32"/>
            <w:szCs w:val="32"/>
            <w:u w:val="single"/>
          </w:rPr>
          <w:t>Rev 3:1-6</w:t>
        </w:r>
      </w:hyperlink>
      <w:r w:rsidRPr="00E97C68">
        <w:rPr>
          <w:rFonts w:ascii="Source Sans Pro" w:hAnsi="Source Sans Pro" w:cs="Source Sans Pro"/>
          <w:sz w:val="32"/>
          <w:szCs w:val="32"/>
        </w:rPr>
        <w:t xml:space="preserve"> </w:t>
      </w:r>
      <w:r w:rsidRPr="00E97C68">
        <w:rPr>
          <w:rFonts w:ascii="Source Sans Pro" w:hAnsi="Source Sans Pro" w:cs="Source Sans Pro"/>
          <w:sz w:val="32"/>
          <w:szCs w:val="32"/>
        </w:rPr>
        <w:t>What deeds?</w:t>
      </w:r>
    </w:p>
    <w:p w14:paraId="35C59566" w14:textId="77777777" w:rsidR="00E97C68" w:rsidRDefault="00E97C68" w:rsidP="00E97C68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•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____________________________________________________________                  </w:t>
      </w:r>
    </w:p>
    <w:p w14:paraId="78013F52" w14:textId="77777777" w:rsidR="00E97C68" w:rsidRDefault="00E97C68" w:rsidP="00E97C68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•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____________________________________________________________                  </w:t>
      </w:r>
    </w:p>
    <w:p w14:paraId="1BC15981" w14:textId="00AD5380" w:rsidR="00E97C68" w:rsidRPr="00E97C68" w:rsidRDefault="00E97C68">
      <w:pPr>
        <w:pStyle w:val="Heading2"/>
        <w:rPr>
          <w:sz w:val="18"/>
          <w:szCs w:val="18"/>
        </w:rPr>
      </w:pPr>
      <w:r w:rsidRPr="00E97C68">
        <w:rPr>
          <w:rFonts w:ascii="Source Sans Pro" w:hAnsi="Source Sans Pro" w:cs="Source Sans Pro"/>
          <w:sz w:val="32"/>
          <w:szCs w:val="32"/>
        </w:rPr>
        <w:t xml:space="preserve">Philadelphia </w:t>
      </w:r>
      <w:hyperlink r:id="rId13" w:history="1">
        <w:r w:rsidRPr="00E97C68">
          <w:rPr>
            <w:rFonts w:ascii="Source Sans Pro" w:hAnsi="Source Sans Pro" w:cs="Source Sans Pro"/>
            <w:color w:val="0000FF"/>
            <w:sz w:val="32"/>
            <w:szCs w:val="32"/>
            <w:u w:val="single"/>
          </w:rPr>
          <w:t>Rev 3:7-13</w:t>
        </w:r>
      </w:hyperlink>
      <w:r w:rsidRPr="00E97C68">
        <w:rPr>
          <w:rFonts w:ascii="Source Sans Pro" w:hAnsi="Source Sans Pro" w:cs="Source Sans Pro"/>
          <w:sz w:val="32"/>
          <w:szCs w:val="32"/>
        </w:rPr>
        <w:t xml:space="preserve"> </w:t>
      </w:r>
      <w:r w:rsidRPr="00E97C68">
        <w:rPr>
          <w:rFonts w:ascii="Source Sans Pro" w:hAnsi="Source Sans Pro" w:cs="Source Sans Pro"/>
          <w:sz w:val="32"/>
          <w:szCs w:val="32"/>
        </w:rPr>
        <w:t>What deeds?</w:t>
      </w:r>
    </w:p>
    <w:p w14:paraId="62E721C0" w14:textId="77777777" w:rsidR="00E97C68" w:rsidRDefault="00E97C68" w:rsidP="00E97C68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•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____________________________________________________________                  </w:t>
      </w:r>
    </w:p>
    <w:p w14:paraId="5806B16B" w14:textId="77777777" w:rsidR="00E97C68" w:rsidRDefault="00E97C68" w:rsidP="00E97C68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•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____________________________________________________________                  </w:t>
      </w:r>
    </w:p>
    <w:p w14:paraId="1F04D24A" w14:textId="1468F486" w:rsidR="00E97C68" w:rsidRPr="00E97C68" w:rsidRDefault="00E97C68">
      <w:pPr>
        <w:pStyle w:val="Heading2"/>
        <w:rPr>
          <w:sz w:val="18"/>
          <w:szCs w:val="18"/>
        </w:rPr>
      </w:pPr>
      <w:r w:rsidRPr="00E97C68">
        <w:rPr>
          <w:rFonts w:ascii="Source Sans Pro" w:hAnsi="Source Sans Pro" w:cs="Source Sans Pro"/>
          <w:sz w:val="32"/>
          <w:szCs w:val="32"/>
        </w:rPr>
        <w:t xml:space="preserve">Laodicea </w:t>
      </w:r>
      <w:hyperlink r:id="rId14" w:history="1">
        <w:r w:rsidRPr="00E97C68">
          <w:rPr>
            <w:rFonts w:ascii="Source Sans Pro" w:hAnsi="Source Sans Pro" w:cs="Source Sans Pro"/>
            <w:color w:val="0000FF"/>
            <w:sz w:val="32"/>
            <w:szCs w:val="32"/>
            <w:u w:val="single"/>
          </w:rPr>
          <w:t>Rev 3:14-22</w:t>
        </w:r>
      </w:hyperlink>
      <w:r w:rsidRPr="00E97C68">
        <w:rPr>
          <w:rFonts w:ascii="Source Sans Pro" w:hAnsi="Source Sans Pro" w:cs="Source Sans Pro"/>
          <w:sz w:val="32"/>
          <w:szCs w:val="32"/>
        </w:rPr>
        <w:t xml:space="preserve"> </w:t>
      </w:r>
      <w:r w:rsidRPr="00E97C68">
        <w:rPr>
          <w:rFonts w:ascii="Source Sans Pro" w:hAnsi="Source Sans Pro" w:cs="Source Sans Pro"/>
          <w:sz w:val="32"/>
          <w:szCs w:val="32"/>
        </w:rPr>
        <w:t>What deeds?</w:t>
      </w:r>
    </w:p>
    <w:p w14:paraId="13D13A94" w14:textId="77777777" w:rsidR="00E97C68" w:rsidRDefault="00E97C68" w:rsidP="00E97C68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•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____________________________________________________________                  </w:t>
      </w:r>
    </w:p>
    <w:p w14:paraId="5CC0F809" w14:textId="77777777" w:rsidR="00E97C68" w:rsidRDefault="00E97C68" w:rsidP="00E97C68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•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____________________________________________________________                  </w:t>
      </w:r>
    </w:p>
    <w:p w14:paraId="5FBB8D88" w14:textId="77777777" w:rsidR="00E97C68" w:rsidRPr="00E97C68" w:rsidRDefault="00E97C68">
      <w:pPr>
        <w:pStyle w:val="Heading1"/>
        <w:rPr>
          <w:b/>
          <w:bCs/>
          <w:sz w:val="16"/>
          <w:szCs w:val="16"/>
        </w:rPr>
      </w:pPr>
      <w:r w:rsidRPr="00E97C68">
        <w:rPr>
          <w:rFonts w:ascii="Source Sans Pro" w:hAnsi="Source Sans Pro" w:cs="Source Sans Pro"/>
          <w:b/>
          <w:bCs/>
          <w:sz w:val="36"/>
          <w:szCs w:val="36"/>
        </w:rPr>
        <w:t>He Knows Their Affliction &amp; Poverty</w:t>
      </w:r>
    </w:p>
    <w:p w14:paraId="39317BBD" w14:textId="40AE2082" w:rsidR="00E97C68" w:rsidRPr="00E97C68" w:rsidRDefault="00E97C68">
      <w:pPr>
        <w:pStyle w:val="Heading2"/>
        <w:rPr>
          <w:sz w:val="20"/>
          <w:szCs w:val="20"/>
        </w:rPr>
      </w:pPr>
      <w:r w:rsidRPr="00E97C68">
        <w:rPr>
          <w:rFonts w:ascii="Source Sans Pro" w:hAnsi="Source Sans Pro" w:cs="Source Sans Pro"/>
          <w:sz w:val="36"/>
          <w:szCs w:val="36"/>
        </w:rPr>
        <w:t xml:space="preserve">Smyrna — </w:t>
      </w:r>
      <w:hyperlink r:id="rId15" w:history="1">
        <w:r w:rsidRPr="00E97C68">
          <w:rPr>
            <w:rFonts w:ascii="Source Sans Pro" w:hAnsi="Source Sans Pro" w:cs="Source Sans Pro"/>
            <w:color w:val="0000FF"/>
            <w:sz w:val="36"/>
            <w:szCs w:val="36"/>
            <w:u w:val="single"/>
          </w:rPr>
          <w:t>Rev 2:8-11</w:t>
        </w:r>
      </w:hyperlink>
      <w:r w:rsidRPr="00E97C68">
        <w:rPr>
          <w:rFonts w:ascii="Source Sans Pro" w:hAnsi="Source Sans Pro" w:cs="Source Sans Pro"/>
          <w:sz w:val="36"/>
          <w:szCs w:val="36"/>
        </w:rPr>
        <w:t xml:space="preserve"> </w:t>
      </w:r>
      <w:r>
        <w:rPr>
          <w:rFonts w:ascii="Source Sans Pro" w:hAnsi="Source Sans Pro" w:cs="Source Sans Pro"/>
          <w:sz w:val="36"/>
          <w:szCs w:val="36"/>
        </w:rPr>
        <w:t>What Affliction?</w:t>
      </w:r>
    </w:p>
    <w:p w14:paraId="71F85AEA" w14:textId="77777777" w:rsidR="00E97C68" w:rsidRDefault="00E97C68" w:rsidP="00E97C68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•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____________________________________________________________                  </w:t>
      </w:r>
    </w:p>
    <w:p w14:paraId="5FC4C78E" w14:textId="77777777" w:rsidR="00E97C68" w:rsidRDefault="00E97C68" w:rsidP="00E97C68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•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____________________________________________________________                  </w:t>
      </w:r>
    </w:p>
    <w:p w14:paraId="24B20D1C" w14:textId="0DE75B40" w:rsidR="00E97C68" w:rsidRPr="00E97C68" w:rsidRDefault="00E97C68">
      <w:pPr>
        <w:pStyle w:val="Heading1"/>
        <w:rPr>
          <w:b/>
          <w:bCs/>
          <w:sz w:val="16"/>
          <w:szCs w:val="16"/>
        </w:rPr>
      </w:pPr>
      <w:r w:rsidRPr="00E97C68">
        <w:rPr>
          <w:rFonts w:ascii="Source Sans Pro" w:hAnsi="Source Sans Pro" w:cs="Source Sans Pro"/>
          <w:b/>
          <w:bCs/>
          <w:sz w:val="36"/>
          <w:szCs w:val="36"/>
        </w:rPr>
        <w:t xml:space="preserve">He Knows where they </w:t>
      </w:r>
      <w:proofErr w:type="gramStart"/>
      <w:r w:rsidRPr="00E97C68">
        <w:rPr>
          <w:rFonts w:ascii="Source Sans Pro" w:hAnsi="Source Sans Pro" w:cs="Source Sans Pro"/>
          <w:b/>
          <w:bCs/>
          <w:sz w:val="36"/>
          <w:szCs w:val="36"/>
        </w:rPr>
        <w:t>Liv</w:t>
      </w:r>
      <w:r>
        <w:rPr>
          <w:rFonts w:ascii="Source Sans Pro" w:hAnsi="Source Sans Pro" w:cs="Source Sans Pro"/>
          <w:b/>
          <w:bCs/>
          <w:sz w:val="36"/>
          <w:szCs w:val="36"/>
        </w:rPr>
        <w:t>e</w:t>
      </w:r>
      <w:proofErr w:type="gramEnd"/>
    </w:p>
    <w:p w14:paraId="5DADB008" w14:textId="1AEBCA4D" w:rsidR="00E97C68" w:rsidRPr="00E97C68" w:rsidRDefault="00E97C68">
      <w:pPr>
        <w:pStyle w:val="Heading2"/>
        <w:rPr>
          <w:sz w:val="18"/>
          <w:szCs w:val="18"/>
        </w:rPr>
      </w:pPr>
      <w:r w:rsidRPr="00E97C68">
        <w:rPr>
          <w:rFonts w:ascii="Source Sans Pro" w:hAnsi="Source Sans Pro" w:cs="Source Sans Pro"/>
          <w:sz w:val="32"/>
          <w:szCs w:val="32"/>
        </w:rPr>
        <w:t xml:space="preserve">Pergamum — </w:t>
      </w:r>
      <w:hyperlink r:id="rId16" w:history="1">
        <w:r w:rsidRPr="00E97C68">
          <w:rPr>
            <w:rFonts w:ascii="Source Sans Pro" w:hAnsi="Source Sans Pro" w:cs="Source Sans Pro"/>
            <w:color w:val="0000FF"/>
            <w:sz w:val="32"/>
            <w:szCs w:val="32"/>
            <w:u w:val="single"/>
          </w:rPr>
          <w:t>Rev 2:12-17</w:t>
        </w:r>
      </w:hyperlink>
      <w:r w:rsidRPr="00E97C68">
        <w:rPr>
          <w:rFonts w:ascii="Source Sans Pro" w:hAnsi="Source Sans Pro" w:cs="Source Sans Pro"/>
          <w:sz w:val="32"/>
          <w:szCs w:val="32"/>
        </w:rPr>
        <w:t xml:space="preserve"> </w:t>
      </w:r>
      <w:r>
        <w:rPr>
          <w:rFonts w:ascii="Source Sans Pro" w:hAnsi="Source Sans Pro" w:cs="Source Sans Pro"/>
          <w:sz w:val="32"/>
          <w:szCs w:val="32"/>
        </w:rPr>
        <w:t>Where do they Live?</w:t>
      </w:r>
    </w:p>
    <w:p w14:paraId="1B2878DE" w14:textId="77777777" w:rsidR="00E97C68" w:rsidRDefault="00E97C68" w:rsidP="00E97C68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•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____________________________________________________________                  </w:t>
      </w:r>
    </w:p>
    <w:p w14:paraId="567DB3F5" w14:textId="62BC9F86" w:rsidR="006776AD" w:rsidRDefault="00E97C68" w:rsidP="00E97C68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•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____________________________________________________________                  </w:t>
      </w:r>
    </w:p>
    <w:sectPr w:rsidR="006776AD" w:rsidSect="00E97C68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8F88E" w14:textId="77777777" w:rsidR="00000000" w:rsidRDefault="00E97C68">
    <w:r>
      <w:t xml:space="preserve">Page </w:t>
    </w:r>
    <w:r>
      <w:pgNum/>
    </w:r>
    <w:r>
      <w:t xml:space="preserve">.  Exported from </w:t>
    </w:r>
    <w:hyperlink r:id="rId1" w:history="1">
      <w:r>
        <w:rPr>
          <w:color w:val="0000FF"/>
          <w:u w:val="single"/>
        </w:rPr>
        <w:t>Logos Bible Software</w:t>
      </w:r>
    </w:hyperlink>
    <w:r>
      <w:t>, 1:36 PM January 15, 2021.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68"/>
    <w:rsid w:val="002829C4"/>
    <w:rsid w:val="002846D4"/>
    <w:rsid w:val="00E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2A9E"/>
  <w15:chartTrackingRefBased/>
  <w15:docId w15:val="{5CE73619-C973-4CE2-A9FD-03E0B514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97C68"/>
    <w:pPr>
      <w:widowControl w:val="0"/>
      <w:autoSpaceDE w:val="0"/>
      <w:autoSpaceDN w:val="0"/>
      <w:adjustRightInd w:val="0"/>
      <w:spacing w:before="260" w:after="180" w:line="240" w:lineRule="auto"/>
      <w:outlineLvl w:val="0"/>
    </w:pPr>
    <w:rPr>
      <w:rFonts w:ascii="Calibri" w:eastAsiaTheme="minorEastAsia" w:hAnsi="Calibri" w:cs="Calibri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7C68"/>
    <w:pPr>
      <w:widowControl w:val="0"/>
      <w:autoSpaceDE w:val="0"/>
      <w:autoSpaceDN w:val="0"/>
      <w:adjustRightInd w:val="0"/>
      <w:spacing w:before="260" w:after="180" w:line="240" w:lineRule="auto"/>
      <w:outlineLvl w:val="1"/>
    </w:pPr>
    <w:rPr>
      <w:rFonts w:ascii="Calibri" w:eastAsiaTheme="minorEastAsia" w:hAnsi="Calibri" w:cs="Calibri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7C68"/>
    <w:rPr>
      <w:rFonts w:ascii="Calibri" w:eastAsiaTheme="minorEastAsia" w:hAnsi="Calibri" w:cs="Calibri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rsid w:val="00E97C68"/>
    <w:rPr>
      <w:rFonts w:ascii="Calibri" w:eastAsiaTheme="minorEastAsia" w:hAnsi="Calibri" w:cs="Calibri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.ly/logosref/Bible.Mt10.42" TargetMode="External"/><Relationship Id="rId13" Type="http://schemas.openxmlformats.org/officeDocument/2006/relationships/hyperlink" Target="https://ref.ly/logosref/Bible.Re3.7-1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f.ly/logosref/Bible.Mt22.18" TargetMode="External"/><Relationship Id="rId12" Type="http://schemas.openxmlformats.org/officeDocument/2006/relationships/hyperlink" Target="https://ref.ly/logosref/Bible.Re3.1-6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ref.ly/logosref/Bible.Re2.12-17" TargetMode="External"/><Relationship Id="rId1" Type="http://schemas.openxmlformats.org/officeDocument/2006/relationships/styles" Target="styles.xml"/><Relationship Id="rId6" Type="http://schemas.openxmlformats.org/officeDocument/2006/relationships/hyperlink" Target="https://ref.ly/logosref/Bible.Jn2.24-25" TargetMode="External"/><Relationship Id="rId11" Type="http://schemas.openxmlformats.org/officeDocument/2006/relationships/hyperlink" Target="https://ref.ly/logosref/Bible.Re2.18-28" TargetMode="External"/><Relationship Id="rId5" Type="http://schemas.openxmlformats.org/officeDocument/2006/relationships/hyperlink" Target="https://ref.ly/logosref/Bible.Mt11.27" TargetMode="External"/><Relationship Id="rId15" Type="http://schemas.openxmlformats.org/officeDocument/2006/relationships/hyperlink" Target="https://ref.ly/logosref/Bible.Re2.8-11" TargetMode="External"/><Relationship Id="rId10" Type="http://schemas.openxmlformats.org/officeDocument/2006/relationships/hyperlink" Target="https://ref.ly/logosref/Bible.Re2.1-7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ref.ly/logosref/Bible.Jn4.16-19" TargetMode="External"/><Relationship Id="rId14" Type="http://schemas.openxmlformats.org/officeDocument/2006/relationships/hyperlink" Target="https://ref.ly/logosref/Bible.Re3.14-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g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1</cp:revision>
  <dcterms:created xsi:type="dcterms:W3CDTF">2021-01-15T19:36:00Z</dcterms:created>
  <dcterms:modified xsi:type="dcterms:W3CDTF">2021-01-15T19:43:00Z</dcterms:modified>
</cp:coreProperties>
</file>