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4E42" w14:textId="77777777" w:rsidR="00D62300" w:rsidRDefault="00D62300" w:rsidP="00D62300">
      <w:pPr>
        <w:pStyle w:val="Quote"/>
        <w:rPr>
          <w:rFonts w:ascii="Tahoma" w:hAnsi="Tahoma" w:cs="Tahoma"/>
          <w:b/>
          <w:bCs/>
          <w:color w:val="FFFFFF" w:themeColor="background1"/>
          <w:highlight w:val="blue"/>
        </w:rPr>
      </w:pPr>
      <w:r>
        <w:rPr>
          <w:rFonts w:ascii="Tahoma" w:hAnsi="Tahoma" w:cs="Tahoma"/>
          <w:b/>
          <w:bCs/>
          <w:color w:val="FFFFFF" w:themeColor="background1"/>
          <w:highlight w:val="blue"/>
        </w:rPr>
        <w:t>The First Baptist Church of Columbus</w:t>
      </w:r>
    </w:p>
    <w:p w14:paraId="079EFF5D" w14:textId="77777777" w:rsidR="00D62300" w:rsidRDefault="00D62300" w:rsidP="00D62300">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Pr>
          <w:rFonts w:ascii="Tahoma" w:hAnsi="Tahoma" w:cs="Tahoma"/>
          <w:b/>
          <w:bCs/>
          <w:i w:val="0"/>
          <w:iCs/>
          <w:color w:val="FFFFFF" w:themeColor="background1"/>
          <w:highlight w:val="blue"/>
        </w:rPr>
        <w:t>Dr. Paul Large, Pastor</w:t>
      </w:r>
    </w:p>
    <w:p w14:paraId="79B74DE6" w14:textId="77777777" w:rsidR="00D62300" w:rsidRDefault="00D62300" w:rsidP="00D62300">
      <w:pPr>
        <w:tabs>
          <w:tab w:val="right" w:pos="10798"/>
        </w:tabs>
        <w:autoSpaceDE w:val="0"/>
        <w:autoSpaceDN w:val="0"/>
        <w:adjustRightInd w:val="0"/>
        <w:spacing w:after="0" w:line="240" w:lineRule="auto"/>
        <w:jc w:val="center"/>
        <w:rPr>
          <w:rFonts w:ascii="Tahoma" w:hAnsi="Tahoma" w:cs="Tahoma"/>
          <w:b/>
          <w:bCs/>
          <w:i w:val="0"/>
          <w:iCs/>
          <w:color w:val="FFFFFF" w:themeColor="background1"/>
          <w:highlight w:val="blue"/>
        </w:rPr>
      </w:pPr>
      <w:r>
        <w:rPr>
          <w:rFonts w:ascii="Tahoma" w:hAnsi="Tahoma" w:cs="Tahoma"/>
          <w:b/>
          <w:bCs/>
          <w:i w:val="0"/>
          <w:iCs/>
          <w:color w:val="FFFFFF" w:themeColor="background1"/>
          <w:highlight w:val="blue"/>
        </w:rPr>
        <w:t>Sermon Notes Outline</w:t>
      </w:r>
    </w:p>
    <w:p w14:paraId="08347CD3" w14:textId="53233191" w:rsidR="00D62300" w:rsidRDefault="00B05B47" w:rsidP="00D62300">
      <w:pPr>
        <w:tabs>
          <w:tab w:val="right" w:pos="10798"/>
        </w:tabs>
        <w:autoSpaceDE w:val="0"/>
        <w:autoSpaceDN w:val="0"/>
        <w:adjustRightInd w:val="0"/>
        <w:spacing w:after="0" w:line="240" w:lineRule="auto"/>
        <w:jc w:val="center"/>
        <w:rPr>
          <w:rFonts w:ascii="Tahoma" w:hAnsi="Tahoma" w:cs="Tahoma"/>
          <w:b/>
          <w:bCs/>
          <w:i w:val="0"/>
          <w:iCs/>
          <w:color w:val="FFFFFF" w:themeColor="background1"/>
        </w:rPr>
      </w:pPr>
      <w:r w:rsidRPr="00B05B47">
        <w:rPr>
          <w:rFonts w:ascii="Tahoma" w:hAnsi="Tahoma" w:cs="Tahoma"/>
          <w:b/>
          <w:bCs/>
          <w:i w:val="0"/>
          <w:iCs/>
          <w:color w:val="FFFFFF" w:themeColor="background1"/>
          <w:highlight w:val="blue"/>
        </w:rPr>
        <w:t xml:space="preserve">January </w:t>
      </w:r>
      <w:r w:rsidR="001A1381">
        <w:rPr>
          <w:rFonts w:ascii="Tahoma" w:hAnsi="Tahoma" w:cs="Tahoma"/>
          <w:b/>
          <w:bCs/>
          <w:i w:val="0"/>
          <w:iCs/>
          <w:color w:val="FFFFFF" w:themeColor="background1"/>
          <w:highlight w:val="blue"/>
        </w:rPr>
        <w:t>31</w:t>
      </w:r>
      <w:r w:rsidRPr="00B05B47">
        <w:rPr>
          <w:rFonts w:ascii="Tahoma" w:hAnsi="Tahoma" w:cs="Tahoma"/>
          <w:b/>
          <w:bCs/>
          <w:i w:val="0"/>
          <w:iCs/>
          <w:color w:val="FFFFFF" w:themeColor="background1"/>
          <w:highlight w:val="blue"/>
        </w:rPr>
        <w:t>, 2021</w:t>
      </w:r>
    </w:p>
    <w:p w14:paraId="60A55F53" w14:textId="77777777" w:rsidR="00D62300" w:rsidRDefault="00D62300" w:rsidP="00D62300">
      <w:pPr>
        <w:autoSpaceDE w:val="0"/>
        <w:autoSpaceDN w:val="0"/>
        <w:adjustRightInd w:val="0"/>
        <w:spacing w:line="360" w:lineRule="auto"/>
        <w:rPr>
          <w:rFonts w:ascii="Tahoma" w:hAnsi="Tahoma" w:cs="Tahoma"/>
          <w:i w:val="0"/>
          <w:iCs/>
        </w:rPr>
      </w:pPr>
    </w:p>
    <w:p w14:paraId="1BB92AFB" w14:textId="77777777" w:rsidR="001A1381" w:rsidRPr="00D04B1B" w:rsidRDefault="001A1381" w:rsidP="001A1381">
      <w:pPr>
        <w:tabs>
          <w:tab w:val="left" w:pos="720"/>
          <w:tab w:val="left" w:pos="1440"/>
        </w:tabs>
        <w:autoSpaceDE w:val="0"/>
        <w:autoSpaceDN w:val="0"/>
        <w:adjustRightInd w:val="0"/>
        <w:ind w:left="1440" w:hanging="1440"/>
        <w:rPr>
          <w:rFonts w:ascii="Tahoma" w:hAnsi="Tahoma" w:cs="Tahoma"/>
          <w:b/>
          <w:bCs/>
          <w:i w:val="0"/>
          <w:sz w:val="28"/>
          <w:szCs w:val="28"/>
        </w:rPr>
      </w:pPr>
      <w:r w:rsidRPr="00D04B1B">
        <w:rPr>
          <w:rFonts w:ascii="Tahoma" w:hAnsi="Tahoma" w:cs="Tahoma"/>
          <w:b/>
          <w:bCs/>
          <w:i w:val="0"/>
          <w:sz w:val="28"/>
          <w:szCs w:val="28"/>
        </w:rPr>
        <w:t>T I T L E:</w:t>
      </w:r>
      <w:r w:rsidRPr="00D04B1B">
        <w:rPr>
          <w:rFonts w:ascii="Tahoma" w:hAnsi="Tahoma" w:cs="Tahoma"/>
          <w:b/>
          <w:bCs/>
          <w:i w:val="0"/>
          <w:sz w:val="28"/>
          <w:szCs w:val="28"/>
        </w:rPr>
        <w:tab/>
        <w:t xml:space="preserve">END TIMES AND PERILOUS TIMES: TWO SIDES OF </w:t>
      </w:r>
      <w:r w:rsidRPr="00D04B1B">
        <w:rPr>
          <w:rFonts w:ascii="Tahoma" w:hAnsi="Tahoma" w:cs="Tahoma"/>
          <w:b/>
          <w:bCs/>
          <w:i w:val="0"/>
          <w:sz w:val="28"/>
          <w:szCs w:val="28"/>
        </w:rPr>
        <w:tab/>
        <w:t>THE SAME COIN</w:t>
      </w:r>
    </w:p>
    <w:p w14:paraId="29B2A791" w14:textId="77777777" w:rsidR="001A1381" w:rsidRPr="00D04B1B" w:rsidRDefault="001A1381" w:rsidP="001A1381">
      <w:pPr>
        <w:tabs>
          <w:tab w:val="left" w:pos="720"/>
          <w:tab w:val="left" w:pos="1440"/>
        </w:tabs>
        <w:autoSpaceDE w:val="0"/>
        <w:autoSpaceDN w:val="0"/>
        <w:adjustRightInd w:val="0"/>
        <w:ind w:left="1440" w:hanging="1440"/>
        <w:rPr>
          <w:rFonts w:ascii="Tahoma" w:hAnsi="Tahoma" w:cs="Tahoma"/>
          <w:b/>
          <w:bCs/>
          <w:i w:val="0"/>
          <w:sz w:val="28"/>
          <w:szCs w:val="28"/>
        </w:rPr>
      </w:pPr>
      <w:r w:rsidRPr="00D04B1B">
        <w:rPr>
          <w:rFonts w:ascii="Tahoma" w:hAnsi="Tahoma" w:cs="Tahoma"/>
          <w:b/>
          <w:bCs/>
          <w:i w:val="0"/>
          <w:sz w:val="28"/>
          <w:szCs w:val="28"/>
        </w:rPr>
        <w:t xml:space="preserve">  T E X T:</w:t>
      </w:r>
      <w:r w:rsidRPr="00D04B1B">
        <w:rPr>
          <w:rFonts w:ascii="Tahoma" w:hAnsi="Tahoma" w:cs="Tahoma"/>
          <w:b/>
          <w:bCs/>
          <w:i w:val="0"/>
          <w:sz w:val="28"/>
          <w:szCs w:val="28"/>
        </w:rPr>
        <w:tab/>
        <w:t>2 Timothy 3:1-15</w:t>
      </w:r>
    </w:p>
    <w:p w14:paraId="45D32AFC" w14:textId="77777777" w:rsidR="001A1381" w:rsidRPr="00B03EB1" w:rsidRDefault="001A1381" w:rsidP="001A1381">
      <w:pPr>
        <w:autoSpaceDE w:val="0"/>
        <w:autoSpaceDN w:val="0"/>
        <w:adjustRightInd w:val="0"/>
        <w:rPr>
          <w:rFonts w:ascii="Tahoma" w:hAnsi="Tahoma" w:cs="Tahoma"/>
          <w:i w:val="0"/>
          <w:sz w:val="28"/>
          <w:szCs w:val="28"/>
        </w:rPr>
      </w:pPr>
    </w:p>
    <w:p w14:paraId="5124E00F" w14:textId="61DCB6FF" w:rsidR="001A1381" w:rsidRPr="00D04B1B" w:rsidRDefault="00D04B1B" w:rsidP="001A1381">
      <w:pPr>
        <w:autoSpaceDE w:val="0"/>
        <w:autoSpaceDN w:val="0"/>
        <w:adjustRightInd w:val="0"/>
        <w:rPr>
          <w:rFonts w:ascii="Tahoma" w:hAnsi="Tahoma" w:cs="Tahoma"/>
          <w:i w:val="0"/>
          <w:szCs w:val="24"/>
        </w:rPr>
      </w:pPr>
      <w:r w:rsidRPr="00D04B1B">
        <w:rPr>
          <w:rFonts w:ascii="Tahoma" w:hAnsi="Tahoma" w:cs="Tahoma"/>
          <w:b/>
          <w:bCs/>
          <w:i w:val="0"/>
          <w:szCs w:val="24"/>
        </w:rPr>
        <w:t>NOTE:</w:t>
      </w:r>
      <w:proofErr w:type="gramStart"/>
      <w:r>
        <w:rPr>
          <w:rFonts w:ascii="Tahoma" w:hAnsi="Tahoma" w:cs="Tahoma"/>
          <w:i w:val="0"/>
          <w:szCs w:val="24"/>
        </w:rPr>
        <w:t xml:space="preserve">   </w:t>
      </w:r>
      <w:r w:rsidR="001A1381" w:rsidRPr="00D04B1B">
        <w:rPr>
          <w:rFonts w:ascii="Tahoma" w:hAnsi="Tahoma" w:cs="Tahoma"/>
          <w:i w:val="0"/>
          <w:szCs w:val="24"/>
        </w:rPr>
        <w:t>“</w:t>
      </w:r>
      <w:proofErr w:type="gramEnd"/>
      <w:r w:rsidR="001A1381" w:rsidRPr="00D04B1B">
        <w:rPr>
          <w:rFonts w:ascii="Tahoma" w:hAnsi="Tahoma" w:cs="Tahoma"/>
          <w:i w:val="0"/>
          <w:szCs w:val="24"/>
        </w:rPr>
        <w:t>difficult” used only twice in New Testament. 2 Tim. 3:1 and Matt. 8:28</w:t>
      </w:r>
    </w:p>
    <w:p w14:paraId="0EB4897A" w14:textId="77777777" w:rsidR="001A1381" w:rsidRPr="00D04B1B" w:rsidRDefault="001A1381" w:rsidP="001A1381">
      <w:pPr>
        <w:autoSpaceDE w:val="0"/>
        <w:autoSpaceDN w:val="0"/>
        <w:adjustRightInd w:val="0"/>
        <w:rPr>
          <w:rFonts w:ascii="Tahoma" w:hAnsi="Tahoma" w:cs="Tahoma"/>
          <w:i w:val="0"/>
          <w:szCs w:val="24"/>
        </w:rPr>
      </w:pPr>
    </w:p>
    <w:p w14:paraId="275DE5D5" w14:textId="77777777" w:rsidR="00D04B1B" w:rsidRDefault="001A1381" w:rsidP="001A1381">
      <w:pPr>
        <w:autoSpaceDE w:val="0"/>
        <w:autoSpaceDN w:val="0"/>
        <w:adjustRightInd w:val="0"/>
        <w:rPr>
          <w:rFonts w:ascii="Tahoma" w:hAnsi="Tahoma" w:cs="Tahoma"/>
          <w:i w:val="0"/>
          <w:sz w:val="28"/>
          <w:szCs w:val="28"/>
        </w:rPr>
      </w:pPr>
      <w:r w:rsidRPr="00B03EB1">
        <w:rPr>
          <w:rFonts w:ascii="Tahoma" w:hAnsi="Tahoma" w:cs="Tahoma"/>
          <w:i w:val="0"/>
          <w:sz w:val="28"/>
          <w:szCs w:val="28"/>
        </w:rPr>
        <w:t xml:space="preserve">One commentator </w:t>
      </w:r>
      <w:proofErr w:type="gramStart"/>
      <w:r w:rsidRPr="00B03EB1">
        <w:rPr>
          <w:rFonts w:ascii="Tahoma" w:hAnsi="Tahoma" w:cs="Tahoma"/>
          <w:i w:val="0"/>
          <w:sz w:val="28"/>
          <w:szCs w:val="28"/>
        </w:rPr>
        <w:t>remarks</w:t>
      </w:r>
      <w:proofErr w:type="gramEnd"/>
      <w:r w:rsidRPr="00B03EB1">
        <w:rPr>
          <w:rFonts w:ascii="Tahoma" w:hAnsi="Tahoma" w:cs="Tahoma"/>
          <w:i w:val="0"/>
          <w:sz w:val="28"/>
          <w:szCs w:val="28"/>
        </w:rPr>
        <w:t>:</w:t>
      </w:r>
    </w:p>
    <w:p w14:paraId="3F0AC19F" w14:textId="60C898F8" w:rsidR="001A1381" w:rsidRPr="00B03EB1" w:rsidRDefault="00D04B1B" w:rsidP="00D04B1B">
      <w:pPr>
        <w:autoSpaceDE w:val="0"/>
        <w:autoSpaceDN w:val="0"/>
        <w:adjustRightInd w:val="0"/>
        <w:ind w:left="720"/>
        <w:rPr>
          <w:rFonts w:ascii="Tahoma" w:hAnsi="Tahoma" w:cs="Tahoma"/>
          <w:i w:val="0"/>
          <w:sz w:val="28"/>
          <w:szCs w:val="28"/>
        </w:rPr>
      </w:pPr>
      <w:r>
        <w:rPr>
          <w:rFonts w:ascii="Tahoma" w:hAnsi="Tahoma" w:cs="Tahoma"/>
          <w:i w:val="0"/>
          <w:sz w:val="28"/>
          <w:szCs w:val="28"/>
        </w:rPr>
        <w:t>“</w:t>
      </w:r>
      <w:r w:rsidR="001A1381" w:rsidRPr="00B03EB1">
        <w:rPr>
          <w:rFonts w:ascii="Tahoma" w:hAnsi="Tahoma" w:cs="Tahoma"/>
          <w:i w:val="0"/>
          <w:sz w:val="28"/>
          <w:szCs w:val="28"/>
        </w:rPr>
        <w:t>In both cases the situations are so bleak no one will want to experience them. Times will become so difficult and dangerous that people will simply hide, hoping things will get better on their own, since they are powerless to change the situations themselves.</w:t>
      </w:r>
      <w:r>
        <w:rPr>
          <w:rFonts w:ascii="Tahoma" w:hAnsi="Tahoma" w:cs="Tahoma"/>
          <w:i w:val="0"/>
          <w:sz w:val="28"/>
          <w:szCs w:val="28"/>
        </w:rPr>
        <w:t>”</w:t>
      </w:r>
    </w:p>
    <w:p w14:paraId="1AB2C25C" w14:textId="77777777" w:rsidR="001A1381" w:rsidRPr="00B03EB1" w:rsidRDefault="001A1381" w:rsidP="001A1381">
      <w:pPr>
        <w:autoSpaceDE w:val="0"/>
        <w:autoSpaceDN w:val="0"/>
        <w:adjustRightInd w:val="0"/>
        <w:rPr>
          <w:rFonts w:ascii="Tahoma" w:hAnsi="Tahoma" w:cs="Tahoma"/>
          <w:i w:val="0"/>
          <w:sz w:val="28"/>
          <w:szCs w:val="28"/>
        </w:rPr>
      </w:pPr>
    </w:p>
    <w:p w14:paraId="56D715D8" w14:textId="77777777"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i w:val="0"/>
          <w:sz w:val="28"/>
          <w:szCs w:val="28"/>
        </w:rPr>
        <w:t>Fortunately, the believer has the sustaining presence of God with him constantly.</w:t>
      </w:r>
    </w:p>
    <w:p w14:paraId="146DD1D1" w14:textId="77777777" w:rsidR="001A1381" w:rsidRPr="00B03EB1" w:rsidRDefault="001A1381" w:rsidP="001A1381">
      <w:pPr>
        <w:autoSpaceDE w:val="0"/>
        <w:autoSpaceDN w:val="0"/>
        <w:adjustRightInd w:val="0"/>
        <w:rPr>
          <w:rFonts w:ascii="Tahoma" w:hAnsi="Tahoma" w:cs="Tahoma"/>
          <w:i w:val="0"/>
          <w:sz w:val="28"/>
          <w:szCs w:val="28"/>
        </w:rPr>
      </w:pPr>
    </w:p>
    <w:p w14:paraId="54170A4E" w14:textId="77777777" w:rsidR="001A1381" w:rsidRPr="00B03EB1" w:rsidRDefault="001A1381" w:rsidP="001A1381">
      <w:pPr>
        <w:autoSpaceDE w:val="0"/>
        <w:autoSpaceDN w:val="0"/>
        <w:adjustRightInd w:val="0"/>
        <w:rPr>
          <w:rFonts w:ascii="Tahoma" w:hAnsi="Tahoma" w:cs="Tahoma"/>
          <w:b/>
          <w:bCs/>
          <w:i w:val="0"/>
          <w:sz w:val="28"/>
          <w:szCs w:val="28"/>
        </w:rPr>
      </w:pPr>
      <w:r w:rsidRPr="00B03EB1">
        <w:rPr>
          <w:rFonts w:ascii="Tahoma" w:hAnsi="Tahoma" w:cs="Tahoma"/>
          <w:b/>
          <w:bCs/>
          <w:i w:val="0"/>
          <w:sz w:val="28"/>
          <w:szCs w:val="28"/>
        </w:rPr>
        <w:t>I.</w:t>
      </w:r>
      <w:r w:rsidRPr="00B03EB1">
        <w:rPr>
          <w:rFonts w:ascii="Tahoma" w:hAnsi="Tahoma" w:cs="Tahoma"/>
          <w:b/>
          <w:bCs/>
          <w:i w:val="0"/>
          <w:sz w:val="28"/>
          <w:szCs w:val="28"/>
        </w:rPr>
        <w:tab/>
        <w:t xml:space="preserve">GOSPEL ADVICE FOR PERILOUS TIMES DURING THE LAST </w:t>
      </w:r>
      <w:r w:rsidRPr="00B03EB1">
        <w:rPr>
          <w:rFonts w:ascii="Tahoma" w:hAnsi="Tahoma" w:cs="Tahoma"/>
          <w:b/>
          <w:bCs/>
          <w:i w:val="0"/>
          <w:sz w:val="28"/>
          <w:szCs w:val="28"/>
        </w:rPr>
        <w:tab/>
        <w:t>DAYS</w:t>
      </w:r>
    </w:p>
    <w:p w14:paraId="12F321D7" w14:textId="77777777" w:rsidR="001A1381" w:rsidRPr="00B03EB1" w:rsidRDefault="001A1381" w:rsidP="001A1381">
      <w:pPr>
        <w:autoSpaceDE w:val="0"/>
        <w:autoSpaceDN w:val="0"/>
        <w:adjustRightInd w:val="0"/>
        <w:rPr>
          <w:rFonts w:ascii="Tahoma" w:hAnsi="Tahoma" w:cs="Tahoma"/>
          <w:i w:val="0"/>
          <w:sz w:val="28"/>
          <w:szCs w:val="28"/>
        </w:rPr>
      </w:pPr>
    </w:p>
    <w:p w14:paraId="1465DDDF" w14:textId="0AA154AA"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tab/>
        <w:t>Matthew 24:42</w:t>
      </w:r>
      <w:r w:rsidRPr="00B03EB1">
        <w:rPr>
          <w:rFonts w:ascii="Tahoma" w:hAnsi="Tahoma" w:cs="Tahoma"/>
          <w:i w:val="0"/>
          <w:sz w:val="28"/>
          <w:szCs w:val="28"/>
        </w:rPr>
        <w:t xml:space="preserve"> -- “Therefore </w:t>
      </w:r>
      <w:r w:rsidRPr="00B03EB1">
        <w:rPr>
          <w:rFonts w:ascii="Tahoma" w:hAnsi="Tahoma" w:cs="Tahoma"/>
          <w:b/>
          <w:bCs/>
          <w:i w:val="0"/>
          <w:sz w:val="28"/>
          <w:szCs w:val="28"/>
        </w:rPr>
        <w:t>be on the alert</w:t>
      </w:r>
      <w:r w:rsidRPr="00B03EB1">
        <w:rPr>
          <w:rFonts w:ascii="Tahoma" w:hAnsi="Tahoma" w:cs="Tahoma"/>
          <w:i w:val="0"/>
          <w:sz w:val="28"/>
          <w:szCs w:val="28"/>
        </w:rPr>
        <w:t xml:space="preserve">, for you do not know which day your Lord is coming.   </w:t>
      </w:r>
    </w:p>
    <w:p w14:paraId="22FD604C" w14:textId="77777777" w:rsidR="001A1381" w:rsidRPr="00B03EB1" w:rsidRDefault="001A1381" w:rsidP="001A1381">
      <w:pPr>
        <w:autoSpaceDE w:val="0"/>
        <w:autoSpaceDN w:val="0"/>
        <w:adjustRightInd w:val="0"/>
        <w:rPr>
          <w:rFonts w:ascii="Tahoma" w:hAnsi="Tahoma" w:cs="Tahoma"/>
          <w:b/>
          <w:bCs/>
          <w:i w:val="0"/>
          <w:sz w:val="28"/>
          <w:szCs w:val="28"/>
        </w:rPr>
      </w:pPr>
    </w:p>
    <w:p w14:paraId="6D64047F" w14:textId="6A39A6D1"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lastRenderedPageBreak/>
        <w:tab/>
        <w:t>Matthew 24:44</w:t>
      </w:r>
      <w:r w:rsidRPr="00B03EB1">
        <w:rPr>
          <w:rFonts w:ascii="Tahoma" w:hAnsi="Tahoma" w:cs="Tahoma"/>
          <w:i w:val="0"/>
          <w:sz w:val="28"/>
          <w:szCs w:val="28"/>
        </w:rPr>
        <w:t xml:space="preserve"> -- “For this reason you </w:t>
      </w:r>
      <w:r w:rsidRPr="00B03EB1">
        <w:rPr>
          <w:rFonts w:ascii="Tahoma" w:hAnsi="Tahoma" w:cs="Tahoma"/>
          <w:b/>
          <w:bCs/>
          <w:i w:val="0"/>
          <w:sz w:val="28"/>
          <w:szCs w:val="28"/>
        </w:rPr>
        <w:t>be ready</w:t>
      </w:r>
      <w:r w:rsidRPr="00B03EB1">
        <w:rPr>
          <w:rFonts w:ascii="Tahoma" w:hAnsi="Tahoma" w:cs="Tahoma"/>
          <w:i w:val="0"/>
          <w:sz w:val="28"/>
          <w:szCs w:val="28"/>
        </w:rPr>
        <w:t xml:space="preserve"> too; </w:t>
      </w:r>
      <w:r w:rsidRPr="00B03EB1">
        <w:rPr>
          <w:rFonts w:ascii="Tahoma" w:hAnsi="Tahoma" w:cs="Tahoma"/>
          <w:i w:val="0"/>
          <w:sz w:val="28"/>
          <w:szCs w:val="28"/>
        </w:rPr>
        <w:tab/>
        <w:t xml:space="preserve">for the Son of Man is coming at an hour when you do not think He will.   </w:t>
      </w:r>
    </w:p>
    <w:p w14:paraId="310D6184" w14:textId="77777777" w:rsidR="001A1381" w:rsidRPr="00B03EB1" w:rsidRDefault="001A1381" w:rsidP="001A1381">
      <w:pPr>
        <w:autoSpaceDE w:val="0"/>
        <w:autoSpaceDN w:val="0"/>
        <w:adjustRightInd w:val="0"/>
        <w:rPr>
          <w:rFonts w:ascii="Tahoma" w:hAnsi="Tahoma" w:cs="Tahoma"/>
          <w:i w:val="0"/>
          <w:sz w:val="28"/>
          <w:szCs w:val="28"/>
        </w:rPr>
      </w:pPr>
    </w:p>
    <w:p w14:paraId="6962D5A6" w14:textId="762EC58E"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tab/>
        <w:t xml:space="preserve">Mark 13:21–23 </w:t>
      </w:r>
      <w:r w:rsidRPr="00B03EB1">
        <w:rPr>
          <w:rFonts w:ascii="Tahoma" w:hAnsi="Tahoma" w:cs="Tahoma"/>
          <w:i w:val="0"/>
          <w:sz w:val="28"/>
          <w:szCs w:val="28"/>
        </w:rPr>
        <w:t xml:space="preserve">-- </w:t>
      </w:r>
      <w:r w:rsidRPr="00B03EB1">
        <w:rPr>
          <w:rFonts w:ascii="Tahoma" w:hAnsi="Tahoma" w:cs="Tahoma"/>
          <w:b/>
          <w:bCs/>
          <w:i w:val="0"/>
          <w:sz w:val="28"/>
          <w:szCs w:val="28"/>
        </w:rPr>
        <w:t>21</w:t>
      </w:r>
      <w:r w:rsidRPr="00B03EB1">
        <w:rPr>
          <w:rFonts w:ascii="Tahoma" w:hAnsi="Tahoma" w:cs="Tahoma"/>
          <w:i w:val="0"/>
          <w:sz w:val="28"/>
          <w:szCs w:val="28"/>
        </w:rPr>
        <w:t xml:space="preserve">“And then if anyone says to you, </w:t>
      </w:r>
      <w:r w:rsidRPr="00B03EB1">
        <w:rPr>
          <w:rFonts w:ascii="Tahoma" w:hAnsi="Tahoma" w:cs="Tahoma"/>
          <w:i w:val="0"/>
          <w:sz w:val="28"/>
          <w:szCs w:val="28"/>
        </w:rPr>
        <w:tab/>
        <w:t>‘Behold, here is the Christ’; or, ‘Behold, He is</w:t>
      </w:r>
      <w:r w:rsidR="00D04B1B">
        <w:rPr>
          <w:rFonts w:ascii="Tahoma" w:hAnsi="Tahoma" w:cs="Tahoma"/>
          <w:i w:val="0"/>
          <w:sz w:val="28"/>
          <w:szCs w:val="28"/>
        </w:rPr>
        <w:t xml:space="preserve"> </w:t>
      </w:r>
      <w:r w:rsidRPr="00B03EB1">
        <w:rPr>
          <w:rFonts w:ascii="Tahoma" w:hAnsi="Tahoma" w:cs="Tahoma"/>
          <w:i w:val="0"/>
          <w:sz w:val="28"/>
          <w:szCs w:val="28"/>
        </w:rPr>
        <w:t>there’; do not believe him; 22</w:t>
      </w:r>
      <w:r w:rsidRPr="00B03EB1">
        <w:rPr>
          <w:rFonts w:ascii="Tahoma" w:hAnsi="Tahoma" w:cs="Tahoma"/>
          <w:b/>
          <w:bCs/>
          <w:i w:val="0"/>
          <w:sz w:val="28"/>
          <w:szCs w:val="28"/>
        </w:rPr>
        <w:t xml:space="preserve"> </w:t>
      </w:r>
      <w:r w:rsidRPr="00B03EB1">
        <w:rPr>
          <w:rFonts w:ascii="Tahoma" w:hAnsi="Tahoma" w:cs="Tahoma"/>
          <w:i w:val="0"/>
          <w:sz w:val="28"/>
          <w:szCs w:val="28"/>
        </w:rPr>
        <w:t xml:space="preserve">for false Christs and false prophets will arise, and will show signs </w:t>
      </w:r>
      <w:r w:rsidRPr="00B03EB1">
        <w:rPr>
          <w:rFonts w:ascii="Tahoma" w:hAnsi="Tahoma" w:cs="Tahoma"/>
          <w:i w:val="0"/>
          <w:sz w:val="28"/>
          <w:szCs w:val="28"/>
        </w:rPr>
        <w:tab/>
        <w:t xml:space="preserve">and wonders, in order, if possible, to lead the elect astray. </w:t>
      </w:r>
      <w:r w:rsidRPr="00B03EB1">
        <w:rPr>
          <w:rFonts w:ascii="Tahoma" w:hAnsi="Tahoma" w:cs="Tahoma"/>
          <w:b/>
          <w:bCs/>
          <w:i w:val="0"/>
          <w:sz w:val="28"/>
          <w:szCs w:val="28"/>
        </w:rPr>
        <w:t xml:space="preserve">23 </w:t>
      </w:r>
      <w:r w:rsidRPr="00B03EB1">
        <w:rPr>
          <w:rFonts w:ascii="Tahoma" w:hAnsi="Tahoma" w:cs="Tahoma"/>
          <w:i w:val="0"/>
          <w:sz w:val="28"/>
          <w:szCs w:val="28"/>
        </w:rPr>
        <w:t xml:space="preserve">“But </w:t>
      </w:r>
      <w:r w:rsidRPr="00B03EB1">
        <w:rPr>
          <w:rFonts w:ascii="Tahoma" w:hAnsi="Tahoma" w:cs="Tahoma"/>
          <w:b/>
          <w:bCs/>
          <w:i w:val="0"/>
          <w:sz w:val="28"/>
          <w:szCs w:val="28"/>
        </w:rPr>
        <w:t>take heed</w:t>
      </w:r>
      <w:r w:rsidRPr="00B03EB1">
        <w:rPr>
          <w:rFonts w:ascii="Tahoma" w:hAnsi="Tahoma" w:cs="Tahoma"/>
          <w:i w:val="0"/>
          <w:sz w:val="28"/>
          <w:szCs w:val="28"/>
        </w:rPr>
        <w:t xml:space="preserve">; behold, I have </w:t>
      </w:r>
      <w:r w:rsidRPr="00B03EB1">
        <w:rPr>
          <w:rFonts w:ascii="Tahoma" w:hAnsi="Tahoma" w:cs="Tahoma"/>
          <w:i w:val="0"/>
          <w:sz w:val="28"/>
          <w:szCs w:val="28"/>
        </w:rPr>
        <w:tab/>
        <w:t xml:space="preserve">told you everything in advance.   </w:t>
      </w:r>
    </w:p>
    <w:p w14:paraId="0FAB3333" w14:textId="77777777" w:rsidR="001A1381" w:rsidRPr="00B03EB1" w:rsidRDefault="001A1381" w:rsidP="001A1381">
      <w:pPr>
        <w:autoSpaceDE w:val="0"/>
        <w:autoSpaceDN w:val="0"/>
        <w:adjustRightInd w:val="0"/>
        <w:rPr>
          <w:rFonts w:ascii="Tahoma" w:hAnsi="Tahoma" w:cs="Tahoma"/>
          <w:i w:val="0"/>
          <w:sz w:val="28"/>
          <w:szCs w:val="28"/>
        </w:rPr>
      </w:pPr>
    </w:p>
    <w:p w14:paraId="35D7E29A" w14:textId="77777777"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tab/>
        <w:t>Mark 13:33</w:t>
      </w:r>
      <w:r w:rsidRPr="00B03EB1">
        <w:rPr>
          <w:rFonts w:ascii="Tahoma" w:hAnsi="Tahoma" w:cs="Tahoma"/>
          <w:i w:val="0"/>
          <w:sz w:val="28"/>
          <w:szCs w:val="28"/>
        </w:rPr>
        <w:t xml:space="preserve"> --“</w:t>
      </w:r>
      <w:r w:rsidRPr="00B03EB1">
        <w:rPr>
          <w:rFonts w:ascii="Tahoma" w:hAnsi="Tahoma" w:cs="Tahoma"/>
          <w:b/>
          <w:bCs/>
          <w:i w:val="0"/>
          <w:sz w:val="28"/>
          <w:szCs w:val="28"/>
        </w:rPr>
        <w:t>Take heed, keep on the alert</w:t>
      </w:r>
      <w:r w:rsidRPr="00B03EB1">
        <w:rPr>
          <w:rFonts w:ascii="Tahoma" w:hAnsi="Tahoma" w:cs="Tahoma"/>
          <w:i w:val="0"/>
          <w:sz w:val="28"/>
          <w:szCs w:val="28"/>
        </w:rPr>
        <w:t xml:space="preserve">; for you </w:t>
      </w:r>
      <w:r w:rsidRPr="00B03EB1">
        <w:rPr>
          <w:rFonts w:ascii="Tahoma" w:hAnsi="Tahoma" w:cs="Tahoma"/>
          <w:i w:val="0"/>
          <w:sz w:val="28"/>
          <w:szCs w:val="28"/>
        </w:rPr>
        <w:tab/>
        <w:t xml:space="preserve">do not know when the appointed time is.   </w:t>
      </w:r>
    </w:p>
    <w:p w14:paraId="361CF4D4" w14:textId="77777777" w:rsidR="001A1381" w:rsidRPr="00B03EB1" w:rsidRDefault="001A1381" w:rsidP="001A1381">
      <w:pPr>
        <w:autoSpaceDE w:val="0"/>
        <w:autoSpaceDN w:val="0"/>
        <w:adjustRightInd w:val="0"/>
        <w:rPr>
          <w:rFonts w:ascii="Tahoma" w:hAnsi="Tahoma" w:cs="Tahoma"/>
          <w:i w:val="0"/>
          <w:sz w:val="28"/>
          <w:szCs w:val="28"/>
        </w:rPr>
      </w:pPr>
    </w:p>
    <w:p w14:paraId="0FE93C6A" w14:textId="56DA572A"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tab/>
        <w:t>Mark 13:35</w:t>
      </w:r>
      <w:r w:rsidRPr="00B03EB1">
        <w:rPr>
          <w:rFonts w:ascii="Tahoma" w:hAnsi="Tahoma" w:cs="Tahoma"/>
          <w:i w:val="0"/>
          <w:sz w:val="28"/>
          <w:szCs w:val="28"/>
        </w:rPr>
        <w:t xml:space="preserve"> --“Therefore, </w:t>
      </w:r>
      <w:r w:rsidRPr="00B03EB1">
        <w:rPr>
          <w:rFonts w:ascii="Tahoma" w:hAnsi="Tahoma" w:cs="Tahoma"/>
          <w:b/>
          <w:bCs/>
          <w:i w:val="0"/>
          <w:sz w:val="28"/>
          <w:szCs w:val="28"/>
        </w:rPr>
        <w:t xml:space="preserve">be on the alert— </w:t>
      </w:r>
      <w:r w:rsidRPr="00B03EB1">
        <w:rPr>
          <w:rFonts w:ascii="Tahoma" w:hAnsi="Tahoma" w:cs="Tahoma"/>
          <w:i w:val="0"/>
          <w:sz w:val="28"/>
          <w:szCs w:val="28"/>
        </w:rPr>
        <w:t xml:space="preserve">for you </w:t>
      </w:r>
      <w:r w:rsidRPr="00B03EB1">
        <w:rPr>
          <w:rFonts w:ascii="Tahoma" w:hAnsi="Tahoma" w:cs="Tahoma"/>
          <w:i w:val="0"/>
          <w:sz w:val="28"/>
          <w:szCs w:val="28"/>
        </w:rPr>
        <w:tab/>
        <w:t>do not know when the master of the house is coming, whether in the evening, at midnight, at cockcrowing, or in the morning—</w:t>
      </w:r>
    </w:p>
    <w:p w14:paraId="01BF685B" w14:textId="77777777" w:rsidR="001A1381" w:rsidRPr="00B03EB1" w:rsidRDefault="001A1381" w:rsidP="001A1381">
      <w:pPr>
        <w:autoSpaceDE w:val="0"/>
        <w:autoSpaceDN w:val="0"/>
        <w:adjustRightInd w:val="0"/>
        <w:rPr>
          <w:rFonts w:ascii="Tahoma" w:hAnsi="Tahoma" w:cs="Tahoma"/>
          <w:i w:val="0"/>
          <w:sz w:val="28"/>
          <w:szCs w:val="28"/>
        </w:rPr>
      </w:pPr>
    </w:p>
    <w:p w14:paraId="2713273A" w14:textId="18512C8C"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tab/>
        <w:t>Luke 21:34–36</w:t>
      </w:r>
      <w:r w:rsidRPr="00B03EB1">
        <w:rPr>
          <w:rFonts w:ascii="Tahoma" w:hAnsi="Tahoma" w:cs="Tahoma"/>
          <w:i w:val="0"/>
          <w:sz w:val="28"/>
          <w:szCs w:val="28"/>
        </w:rPr>
        <w:t xml:space="preserve"> ---- </w:t>
      </w:r>
      <w:r w:rsidRPr="00B03EB1">
        <w:rPr>
          <w:rFonts w:ascii="Tahoma" w:hAnsi="Tahoma" w:cs="Tahoma"/>
          <w:b/>
          <w:bCs/>
          <w:i w:val="0"/>
          <w:sz w:val="28"/>
          <w:szCs w:val="28"/>
        </w:rPr>
        <w:t>34</w:t>
      </w:r>
      <w:r w:rsidRPr="00B03EB1">
        <w:rPr>
          <w:rFonts w:ascii="Tahoma" w:hAnsi="Tahoma" w:cs="Tahoma"/>
          <w:i w:val="0"/>
          <w:sz w:val="28"/>
          <w:szCs w:val="28"/>
        </w:rPr>
        <w:t xml:space="preserve"> “</w:t>
      </w:r>
      <w:r w:rsidRPr="00B03EB1">
        <w:rPr>
          <w:rFonts w:ascii="Tahoma" w:hAnsi="Tahoma" w:cs="Tahoma"/>
          <w:b/>
          <w:bCs/>
          <w:i w:val="0"/>
          <w:sz w:val="28"/>
          <w:szCs w:val="28"/>
        </w:rPr>
        <w:t>Be on guard</w:t>
      </w:r>
      <w:r w:rsidRPr="00B03EB1">
        <w:rPr>
          <w:rFonts w:ascii="Tahoma" w:hAnsi="Tahoma" w:cs="Tahoma"/>
          <w:i w:val="0"/>
          <w:sz w:val="28"/>
          <w:szCs w:val="28"/>
        </w:rPr>
        <w:t xml:space="preserve">, that your </w:t>
      </w:r>
      <w:r w:rsidRPr="00B03EB1">
        <w:rPr>
          <w:rFonts w:ascii="Tahoma" w:hAnsi="Tahoma" w:cs="Tahoma"/>
          <w:i w:val="0"/>
          <w:sz w:val="28"/>
          <w:szCs w:val="28"/>
        </w:rPr>
        <w:tab/>
        <w:t xml:space="preserve">hearts may not be weighted down with dissipation </w:t>
      </w:r>
      <w:r w:rsidRPr="00B03EB1">
        <w:rPr>
          <w:rFonts w:ascii="Tahoma" w:hAnsi="Tahoma" w:cs="Tahoma"/>
          <w:i w:val="0"/>
          <w:sz w:val="28"/>
          <w:szCs w:val="28"/>
        </w:rPr>
        <w:tab/>
        <w:t xml:space="preserve">and drunkenness and the worries of life, and that </w:t>
      </w:r>
      <w:r w:rsidRPr="00B03EB1">
        <w:rPr>
          <w:rFonts w:ascii="Tahoma" w:hAnsi="Tahoma" w:cs="Tahoma"/>
          <w:i w:val="0"/>
          <w:sz w:val="28"/>
          <w:szCs w:val="28"/>
        </w:rPr>
        <w:tab/>
        <w:t xml:space="preserve">day come on you suddenly like a trap; </w:t>
      </w:r>
      <w:r w:rsidRPr="00B03EB1">
        <w:rPr>
          <w:rFonts w:ascii="Tahoma" w:hAnsi="Tahoma" w:cs="Tahoma"/>
          <w:b/>
          <w:bCs/>
          <w:i w:val="0"/>
          <w:sz w:val="28"/>
          <w:szCs w:val="28"/>
        </w:rPr>
        <w:t>35</w:t>
      </w:r>
      <w:r w:rsidRPr="00B03EB1">
        <w:rPr>
          <w:rFonts w:ascii="Tahoma" w:hAnsi="Tahoma" w:cs="Tahoma"/>
          <w:i w:val="0"/>
          <w:sz w:val="28"/>
          <w:szCs w:val="28"/>
        </w:rPr>
        <w:t xml:space="preserve"> for it will come upon all those who dwell on the face of </w:t>
      </w:r>
      <w:r w:rsidRPr="00B03EB1">
        <w:rPr>
          <w:rFonts w:ascii="Tahoma" w:hAnsi="Tahoma" w:cs="Tahoma"/>
          <w:i w:val="0"/>
          <w:sz w:val="28"/>
          <w:szCs w:val="28"/>
        </w:rPr>
        <w:tab/>
        <w:t xml:space="preserve">all the earth. </w:t>
      </w:r>
      <w:r w:rsidRPr="00B03EB1">
        <w:rPr>
          <w:rFonts w:ascii="Tahoma" w:hAnsi="Tahoma" w:cs="Tahoma"/>
          <w:b/>
          <w:bCs/>
          <w:i w:val="0"/>
          <w:sz w:val="28"/>
          <w:szCs w:val="28"/>
        </w:rPr>
        <w:t xml:space="preserve">36 </w:t>
      </w:r>
      <w:r w:rsidRPr="00B03EB1">
        <w:rPr>
          <w:rFonts w:ascii="Tahoma" w:hAnsi="Tahoma" w:cs="Tahoma"/>
          <w:i w:val="0"/>
          <w:sz w:val="28"/>
          <w:szCs w:val="28"/>
        </w:rPr>
        <w:t>“</w:t>
      </w:r>
      <w:r w:rsidRPr="00B03EB1">
        <w:rPr>
          <w:rFonts w:ascii="Tahoma" w:hAnsi="Tahoma" w:cs="Tahoma"/>
          <w:b/>
          <w:bCs/>
          <w:i w:val="0"/>
          <w:sz w:val="28"/>
          <w:szCs w:val="28"/>
        </w:rPr>
        <w:t xml:space="preserve">But keep on the alert at all </w:t>
      </w:r>
      <w:r w:rsidRPr="00B03EB1">
        <w:rPr>
          <w:rFonts w:ascii="Tahoma" w:hAnsi="Tahoma" w:cs="Tahoma"/>
          <w:b/>
          <w:bCs/>
          <w:i w:val="0"/>
          <w:sz w:val="28"/>
          <w:szCs w:val="28"/>
        </w:rPr>
        <w:tab/>
        <w:t>times</w:t>
      </w:r>
      <w:r w:rsidRPr="00B03EB1">
        <w:rPr>
          <w:rFonts w:ascii="Tahoma" w:hAnsi="Tahoma" w:cs="Tahoma"/>
          <w:i w:val="0"/>
          <w:sz w:val="28"/>
          <w:szCs w:val="28"/>
        </w:rPr>
        <w:t xml:space="preserve">, praying in order that you may have strength to escape all these things that are about to take </w:t>
      </w:r>
      <w:r w:rsidRPr="00B03EB1">
        <w:rPr>
          <w:rFonts w:ascii="Tahoma" w:hAnsi="Tahoma" w:cs="Tahoma"/>
          <w:i w:val="0"/>
          <w:sz w:val="28"/>
          <w:szCs w:val="28"/>
        </w:rPr>
        <w:tab/>
        <w:t xml:space="preserve">place, and to stand before the Son of Man.”   </w:t>
      </w:r>
    </w:p>
    <w:p w14:paraId="24D4B072" w14:textId="77777777" w:rsidR="001A1381" w:rsidRPr="00B03EB1" w:rsidRDefault="001A1381" w:rsidP="001A1381">
      <w:pPr>
        <w:autoSpaceDE w:val="0"/>
        <w:autoSpaceDN w:val="0"/>
        <w:adjustRightInd w:val="0"/>
        <w:rPr>
          <w:rFonts w:ascii="Tahoma" w:hAnsi="Tahoma" w:cs="Tahoma"/>
          <w:i w:val="0"/>
          <w:sz w:val="28"/>
          <w:szCs w:val="28"/>
        </w:rPr>
      </w:pPr>
    </w:p>
    <w:p w14:paraId="2259AC19" w14:textId="522D55F4"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tab/>
        <w:t>John 14:1–3</w:t>
      </w:r>
      <w:r w:rsidRPr="00B03EB1">
        <w:rPr>
          <w:rFonts w:ascii="Tahoma" w:hAnsi="Tahoma" w:cs="Tahoma"/>
          <w:i w:val="0"/>
          <w:sz w:val="28"/>
          <w:szCs w:val="28"/>
        </w:rPr>
        <w:t xml:space="preserve"> ---- </w:t>
      </w:r>
      <w:r w:rsidRPr="00B03EB1">
        <w:rPr>
          <w:rFonts w:ascii="Tahoma" w:hAnsi="Tahoma" w:cs="Tahoma"/>
          <w:b/>
          <w:bCs/>
          <w:i w:val="0"/>
          <w:sz w:val="28"/>
          <w:szCs w:val="28"/>
        </w:rPr>
        <w:t>1</w:t>
      </w:r>
      <w:r w:rsidRPr="00B03EB1">
        <w:rPr>
          <w:rFonts w:ascii="Tahoma" w:hAnsi="Tahoma" w:cs="Tahoma"/>
          <w:i w:val="0"/>
          <w:sz w:val="28"/>
          <w:szCs w:val="28"/>
        </w:rPr>
        <w:t>”</w:t>
      </w:r>
      <w:r w:rsidRPr="00B03EB1">
        <w:rPr>
          <w:rFonts w:ascii="Tahoma" w:hAnsi="Tahoma" w:cs="Tahoma"/>
          <w:b/>
          <w:bCs/>
          <w:i w:val="0"/>
          <w:sz w:val="28"/>
          <w:szCs w:val="28"/>
        </w:rPr>
        <w:t xml:space="preserve"> LET not your heart be troubled</w:t>
      </w:r>
      <w:r w:rsidRPr="00B03EB1">
        <w:rPr>
          <w:rFonts w:ascii="Tahoma" w:hAnsi="Tahoma" w:cs="Tahoma"/>
          <w:i w:val="0"/>
          <w:sz w:val="28"/>
          <w:szCs w:val="28"/>
        </w:rPr>
        <w:t xml:space="preserve">; </w:t>
      </w:r>
      <w:r w:rsidRPr="00B03EB1">
        <w:rPr>
          <w:rFonts w:ascii="Tahoma" w:hAnsi="Tahoma" w:cs="Tahoma"/>
          <w:i w:val="0"/>
          <w:sz w:val="28"/>
          <w:szCs w:val="28"/>
        </w:rPr>
        <w:tab/>
        <w:t xml:space="preserve">believe in God, believe also in Me. </w:t>
      </w:r>
      <w:r w:rsidRPr="00B03EB1">
        <w:rPr>
          <w:rFonts w:ascii="Tahoma" w:hAnsi="Tahoma" w:cs="Tahoma"/>
          <w:b/>
          <w:bCs/>
          <w:i w:val="0"/>
          <w:sz w:val="28"/>
          <w:szCs w:val="28"/>
        </w:rPr>
        <w:t>2</w:t>
      </w:r>
      <w:r w:rsidRPr="00B03EB1">
        <w:rPr>
          <w:rFonts w:ascii="Tahoma" w:hAnsi="Tahoma" w:cs="Tahoma"/>
          <w:i w:val="0"/>
          <w:sz w:val="28"/>
          <w:szCs w:val="28"/>
        </w:rPr>
        <w:t xml:space="preserve"> “In My </w:t>
      </w:r>
      <w:r w:rsidRPr="00B03EB1">
        <w:rPr>
          <w:rFonts w:ascii="Tahoma" w:hAnsi="Tahoma" w:cs="Tahoma"/>
          <w:i w:val="0"/>
          <w:sz w:val="28"/>
          <w:szCs w:val="28"/>
        </w:rPr>
        <w:tab/>
        <w:t xml:space="preserve">Father’s house are many dwelling places; if it were </w:t>
      </w:r>
      <w:r w:rsidRPr="00B03EB1">
        <w:rPr>
          <w:rFonts w:ascii="Tahoma" w:hAnsi="Tahoma" w:cs="Tahoma"/>
          <w:i w:val="0"/>
          <w:sz w:val="28"/>
          <w:szCs w:val="28"/>
        </w:rPr>
        <w:tab/>
        <w:t xml:space="preserve">not so, I would have told you; for I go to prepare a place for you. </w:t>
      </w:r>
      <w:r w:rsidRPr="00B03EB1">
        <w:rPr>
          <w:rFonts w:ascii="Tahoma" w:hAnsi="Tahoma" w:cs="Tahoma"/>
          <w:b/>
          <w:bCs/>
          <w:i w:val="0"/>
          <w:sz w:val="28"/>
          <w:szCs w:val="28"/>
        </w:rPr>
        <w:t>3</w:t>
      </w:r>
      <w:r w:rsidRPr="00B03EB1">
        <w:rPr>
          <w:rFonts w:ascii="Tahoma" w:hAnsi="Tahoma" w:cs="Tahoma"/>
          <w:i w:val="0"/>
          <w:sz w:val="28"/>
          <w:szCs w:val="28"/>
        </w:rPr>
        <w:t xml:space="preserve"> “And if I go and prepare a place for you, I will come again, and receive you to Myself; that where I am, there you may be also.</w:t>
      </w:r>
    </w:p>
    <w:p w14:paraId="0FC56559" w14:textId="77777777" w:rsidR="00D04B1B" w:rsidRDefault="001A1381" w:rsidP="001A1381">
      <w:pPr>
        <w:tabs>
          <w:tab w:val="left" w:pos="720"/>
        </w:tabs>
        <w:autoSpaceDE w:val="0"/>
        <w:autoSpaceDN w:val="0"/>
        <w:adjustRightInd w:val="0"/>
        <w:ind w:left="720" w:hanging="720"/>
        <w:rPr>
          <w:rFonts w:ascii="Tahoma" w:hAnsi="Tahoma" w:cs="Tahoma"/>
          <w:i w:val="0"/>
          <w:sz w:val="28"/>
          <w:szCs w:val="28"/>
        </w:rPr>
      </w:pPr>
      <w:r w:rsidRPr="00B03EB1">
        <w:rPr>
          <w:rFonts w:ascii="Tahoma" w:hAnsi="Tahoma" w:cs="Tahoma"/>
          <w:i w:val="0"/>
          <w:sz w:val="28"/>
          <w:szCs w:val="28"/>
        </w:rPr>
        <w:lastRenderedPageBreak/>
        <w:tab/>
      </w:r>
      <w:r w:rsidRPr="00D04B1B">
        <w:rPr>
          <w:rFonts w:ascii="Tahoma" w:hAnsi="Tahoma" w:cs="Tahoma"/>
          <w:b/>
          <w:bCs/>
          <w:i w:val="0"/>
          <w:sz w:val="28"/>
          <w:szCs w:val="28"/>
        </w:rPr>
        <w:t>A.</w:t>
      </w:r>
      <w:r w:rsidRPr="00D04B1B">
        <w:rPr>
          <w:rFonts w:ascii="Tahoma" w:hAnsi="Tahoma" w:cs="Tahoma"/>
          <w:b/>
          <w:bCs/>
          <w:i w:val="0"/>
          <w:sz w:val="28"/>
          <w:szCs w:val="28"/>
        </w:rPr>
        <w:tab/>
        <w:t xml:space="preserve">Do not become so involved in this life that you discount or neglect altogether the gospel admonition to be ready, be alert, therefore be </w:t>
      </w:r>
      <w:r w:rsidRPr="00D04B1B">
        <w:rPr>
          <w:rFonts w:ascii="Tahoma" w:hAnsi="Tahoma" w:cs="Tahoma"/>
          <w:b/>
          <w:bCs/>
          <w:i w:val="0"/>
          <w:sz w:val="28"/>
          <w:szCs w:val="28"/>
        </w:rPr>
        <w:tab/>
        <w:t>spiritually sensitive to the signs of the times reminding us of His return at which time we will be delivered finally from the curse and bondage of our mortal lives. Paul said this mortal must put on immortality.</w:t>
      </w:r>
      <w:r w:rsidRPr="00B03EB1">
        <w:rPr>
          <w:rFonts w:ascii="Tahoma" w:hAnsi="Tahoma" w:cs="Tahoma"/>
          <w:i w:val="0"/>
          <w:sz w:val="28"/>
          <w:szCs w:val="28"/>
        </w:rPr>
        <w:t xml:space="preserve"> </w:t>
      </w:r>
    </w:p>
    <w:p w14:paraId="652BEEC8" w14:textId="1CEE1EF8" w:rsidR="001A1381" w:rsidRPr="00B03EB1" w:rsidRDefault="00D04B1B" w:rsidP="001A1381">
      <w:pPr>
        <w:tabs>
          <w:tab w:val="left" w:pos="720"/>
        </w:tabs>
        <w:autoSpaceDE w:val="0"/>
        <w:autoSpaceDN w:val="0"/>
        <w:adjustRightInd w:val="0"/>
        <w:ind w:left="720" w:hanging="720"/>
        <w:rPr>
          <w:rFonts w:ascii="Tahoma" w:hAnsi="Tahoma" w:cs="Tahoma"/>
          <w:i w:val="0"/>
          <w:sz w:val="28"/>
          <w:szCs w:val="28"/>
        </w:rPr>
      </w:pPr>
      <w:r>
        <w:rPr>
          <w:rFonts w:ascii="Tahoma" w:hAnsi="Tahoma" w:cs="Tahoma"/>
          <w:i w:val="0"/>
          <w:sz w:val="28"/>
          <w:szCs w:val="28"/>
        </w:rPr>
        <w:t xml:space="preserve">       </w:t>
      </w:r>
      <w:r w:rsidR="001A1381" w:rsidRPr="00B03EB1">
        <w:rPr>
          <w:rFonts w:ascii="Tahoma" w:hAnsi="Tahoma" w:cs="Tahoma"/>
          <w:i w:val="0"/>
          <w:sz w:val="28"/>
          <w:szCs w:val="28"/>
        </w:rPr>
        <w:t xml:space="preserve"> (1 Cor. 15:53) </w:t>
      </w:r>
    </w:p>
    <w:p w14:paraId="6174553B" w14:textId="77777777" w:rsidR="001A1381" w:rsidRPr="00B03EB1" w:rsidRDefault="001A1381" w:rsidP="001A1381">
      <w:pPr>
        <w:autoSpaceDE w:val="0"/>
        <w:autoSpaceDN w:val="0"/>
        <w:adjustRightInd w:val="0"/>
        <w:rPr>
          <w:rFonts w:ascii="Tahoma" w:hAnsi="Tahoma" w:cs="Tahoma"/>
          <w:i w:val="0"/>
          <w:sz w:val="28"/>
          <w:szCs w:val="28"/>
        </w:rPr>
      </w:pPr>
    </w:p>
    <w:p w14:paraId="46F6ABD3" w14:textId="77777777" w:rsidR="001A1381" w:rsidRPr="00B03EB1" w:rsidRDefault="001A1381" w:rsidP="001A1381">
      <w:pPr>
        <w:autoSpaceDE w:val="0"/>
        <w:autoSpaceDN w:val="0"/>
        <w:adjustRightInd w:val="0"/>
        <w:ind w:left="720"/>
        <w:rPr>
          <w:rFonts w:ascii="Tahoma" w:hAnsi="Tahoma" w:cs="Tahoma"/>
          <w:i w:val="0"/>
          <w:sz w:val="28"/>
          <w:szCs w:val="28"/>
        </w:rPr>
      </w:pPr>
      <w:r w:rsidRPr="00B03EB1">
        <w:rPr>
          <w:rFonts w:ascii="Tahoma" w:hAnsi="Tahoma" w:cs="Tahoma"/>
          <w:i w:val="0"/>
          <w:sz w:val="28"/>
          <w:szCs w:val="28"/>
        </w:rPr>
        <w:tab/>
        <w:t>“</w:t>
      </w:r>
      <w:r w:rsidRPr="00B03EB1">
        <w:rPr>
          <w:rFonts w:ascii="Tahoma" w:hAnsi="Tahoma" w:cs="Tahoma"/>
          <w:b/>
          <w:bCs/>
          <w:i w:val="0"/>
          <w:sz w:val="28"/>
          <w:szCs w:val="28"/>
        </w:rPr>
        <w:t>difficult</w:t>
      </w:r>
      <w:r w:rsidRPr="00B03EB1">
        <w:rPr>
          <w:rFonts w:ascii="Tahoma" w:hAnsi="Tahoma" w:cs="Tahoma"/>
          <w:i w:val="0"/>
          <w:sz w:val="28"/>
          <w:szCs w:val="28"/>
        </w:rPr>
        <w:t xml:space="preserve">” — Life in this world can be </w:t>
      </w:r>
      <w:r w:rsidRPr="00B03EB1">
        <w:rPr>
          <w:rFonts w:ascii="Tahoma" w:hAnsi="Tahoma" w:cs="Tahoma"/>
          <w:i w:val="0"/>
          <w:sz w:val="28"/>
          <w:szCs w:val="28"/>
        </w:rPr>
        <w:tab/>
        <w:t xml:space="preserve">extremely stressful and appear to be hopeless </w:t>
      </w:r>
      <w:r w:rsidRPr="00B03EB1">
        <w:rPr>
          <w:rFonts w:ascii="Tahoma" w:hAnsi="Tahoma" w:cs="Tahoma"/>
          <w:i w:val="0"/>
          <w:sz w:val="28"/>
          <w:szCs w:val="28"/>
        </w:rPr>
        <w:tab/>
        <w:t>and without purpose.</w:t>
      </w:r>
    </w:p>
    <w:p w14:paraId="002A8D01" w14:textId="77777777" w:rsidR="001A1381" w:rsidRPr="00B03EB1" w:rsidRDefault="001A1381" w:rsidP="001A1381">
      <w:pPr>
        <w:autoSpaceDE w:val="0"/>
        <w:autoSpaceDN w:val="0"/>
        <w:adjustRightInd w:val="0"/>
        <w:rPr>
          <w:rFonts w:ascii="Tahoma" w:hAnsi="Tahoma" w:cs="Tahoma"/>
          <w:i w:val="0"/>
          <w:sz w:val="28"/>
          <w:szCs w:val="28"/>
        </w:rPr>
      </w:pPr>
    </w:p>
    <w:p w14:paraId="7B70208C" w14:textId="25DE9812" w:rsidR="001A1381" w:rsidRPr="00D04B1B" w:rsidRDefault="001A1381" w:rsidP="001A1381">
      <w:pPr>
        <w:tabs>
          <w:tab w:val="left" w:pos="720"/>
        </w:tabs>
        <w:autoSpaceDE w:val="0"/>
        <w:autoSpaceDN w:val="0"/>
        <w:adjustRightInd w:val="0"/>
        <w:ind w:left="720" w:hanging="720"/>
        <w:rPr>
          <w:rFonts w:ascii="Tahoma" w:hAnsi="Tahoma" w:cs="Tahoma"/>
          <w:b/>
          <w:bCs/>
          <w:i w:val="0"/>
          <w:sz w:val="28"/>
          <w:szCs w:val="28"/>
        </w:rPr>
      </w:pPr>
      <w:r w:rsidRPr="00B03EB1">
        <w:rPr>
          <w:rFonts w:ascii="Tahoma" w:hAnsi="Tahoma" w:cs="Tahoma"/>
          <w:i w:val="0"/>
          <w:sz w:val="28"/>
          <w:szCs w:val="28"/>
        </w:rPr>
        <w:tab/>
      </w:r>
      <w:r w:rsidRPr="00D04B1B">
        <w:rPr>
          <w:rFonts w:ascii="Tahoma" w:hAnsi="Tahoma" w:cs="Tahoma"/>
          <w:b/>
          <w:bCs/>
          <w:i w:val="0"/>
          <w:sz w:val="28"/>
          <w:szCs w:val="28"/>
        </w:rPr>
        <w:t>B.</w:t>
      </w:r>
      <w:r w:rsidRPr="00D04B1B">
        <w:rPr>
          <w:rFonts w:ascii="Tahoma" w:hAnsi="Tahoma" w:cs="Tahoma"/>
          <w:b/>
          <w:bCs/>
          <w:i w:val="0"/>
          <w:sz w:val="28"/>
          <w:szCs w:val="28"/>
        </w:rPr>
        <w:tab/>
        <w:t>Recognize that life in this world has a spiritual dimension about it that cannot be</w:t>
      </w:r>
      <w:r w:rsidR="00D04B1B">
        <w:rPr>
          <w:rFonts w:ascii="Tahoma" w:hAnsi="Tahoma" w:cs="Tahoma"/>
          <w:b/>
          <w:bCs/>
          <w:i w:val="0"/>
          <w:sz w:val="28"/>
          <w:szCs w:val="28"/>
        </w:rPr>
        <w:t xml:space="preserve"> </w:t>
      </w:r>
      <w:r w:rsidRPr="00D04B1B">
        <w:rPr>
          <w:rFonts w:ascii="Tahoma" w:hAnsi="Tahoma" w:cs="Tahoma"/>
          <w:b/>
          <w:bCs/>
          <w:i w:val="0"/>
          <w:sz w:val="28"/>
          <w:szCs w:val="28"/>
        </w:rPr>
        <w:t xml:space="preserve">neglected without negative consequences. </w:t>
      </w:r>
    </w:p>
    <w:p w14:paraId="179D9C1D" w14:textId="77777777"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r w:rsidRPr="00B03EB1">
        <w:rPr>
          <w:rFonts w:ascii="Tahoma" w:hAnsi="Tahoma" w:cs="Tahoma"/>
          <w:i w:val="0"/>
          <w:sz w:val="28"/>
          <w:szCs w:val="28"/>
        </w:rPr>
        <w:tab/>
      </w:r>
    </w:p>
    <w:p w14:paraId="147AD323" w14:textId="3692656A" w:rsidR="001A1381" w:rsidRPr="00B03EB1"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t xml:space="preserve">Matthew 4:4 ---- </w:t>
      </w:r>
      <w:r w:rsidRPr="00B03EB1">
        <w:rPr>
          <w:rFonts w:ascii="Tahoma" w:hAnsi="Tahoma" w:cs="Tahoma"/>
          <w:i w:val="0"/>
          <w:sz w:val="28"/>
          <w:szCs w:val="28"/>
        </w:rPr>
        <w:t>But He answered and said, “It is written, ‘</w:t>
      </w:r>
      <w:r w:rsidRPr="00B03EB1">
        <w:rPr>
          <w:rFonts w:ascii="Tahoma" w:hAnsi="Tahoma" w:cs="Tahoma"/>
          <w:i w:val="0"/>
          <w:smallCaps/>
          <w:sz w:val="28"/>
          <w:szCs w:val="28"/>
        </w:rPr>
        <w:t>Man shall not live on bread</w:t>
      </w:r>
      <w:r w:rsidRPr="00B03EB1">
        <w:rPr>
          <w:rFonts w:ascii="Tahoma" w:hAnsi="Tahoma" w:cs="Tahoma"/>
          <w:i w:val="0"/>
          <w:sz w:val="28"/>
          <w:szCs w:val="28"/>
        </w:rPr>
        <w:t xml:space="preserve"> </w:t>
      </w:r>
      <w:r w:rsidRPr="00B03EB1">
        <w:rPr>
          <w:rFonts w:ascii="Tahoma" w:hAnsi="Tahoma" w:cs="Tahoma"/>
          <w:i w:val="0"/>
          <w:smallCaps/>
          <w:sz w:val="28"/>
          <w:szCs w:val="28"/>
        </w:rPr>
        <w:t>alone, but on every</w:t>
      </w:r>
      <w:r w:rsidRPr="00B03EB1">
        <w:rPr>
          <w:rFonts w:ascii="Tahoma" w:hAnsi="Tahoma" w:cs="Tahoma"/>
          <w:i w:val="0"/>
          <w:sz w:val="28"/>
          <w:szCs w:val="28"/>
        </w:rPr>
        <w:t xml:space="preserve"> </w:t>
      </w:r>
      <w:r w:rsidRPr="00B03EB1">
        <w:rPr>
          <w:rFonts w:ascii="Tahoma" w:hAnsi="Tahoma" w:cs="Tahoma"/>
          <w:i w:val="0"/>
          <w:smallCaps/>
          <w:sz w:val="28"/>
          <w:szCs w:val="28"/>
        </w:rPr>
        <w:t>word</w:t>
      </w:r>
      <w:r w:rsidRPr="00B03EB1">
        <w:rPr>
          <w:rFonts w:ascii="Tahoma" w:hAnsi="Tahoma" w:cs="Tahoma"/>
          <w:i w:val="0"/>
          <w:sz w:val="28"/>
          <w:szCs w:val="28"/>
        </w:rPr>
        <w:t xml:space="preserve"> </w:t>
      </w:r>
      <w:r w:rsidRPr="00B03EB1">
        <w:rPr>
          <w:rFonts w:ascii="Tahoma" w:hAnsi="Tahoma" w:cs="Tahoma"/>
          <w:i w:val="0"/>
          <w:smallCaps/>
          <w:sz w:val="28"/>
          <w:szCs w:val="28"/>
        </w:rPr>
        <w:t>that proceeds out of the mouth of God.</w:t>
      </w:r>
      <w:r w:rsidRPr="00B03EB1">
        <w:rPr>
          <w:rFonts w:ascii="Tahoma" w:hAnsi="Tahoma" w:cs="Tahoma"/>
          <w:i w:val="0"/>
          <w:sz w:val="28"/>
          <w:szCs w:val="28"/>
        </w:rPr>
        <w:t>’”</w:t>
      </w:r>
    </w:p>
    <w:p w14:paraId="4702ADF2" w14:textId="77777777" w:rsidR="001A1381" w:rsidRPr="00B03EB1" w:rsidRDefault="001A1381" w:rsidP="001A1381">
      <w:pPr>
        <w:autoSpaceDE w:val="0"/>
        <w:autoSpaceDN w:val="0"/>
        <w:adjustRightInd w:val="0"/>
        <w:rPr>
          <w:rFonts w:ascii="Tahoma" w:hAnsi="Tahoma" w:cs="Tahoma"/>
          <w:i w:val="0"/>
          <w:sz w:val="28"/>
          <w:szCs w:val="28"/>
        </w:rPr>
      </w:pPr>
    </w:p>
    <w:p w14:paraId="4CD7FAA6" w14:textId="77777777" w:rsidR="001A1381" w:rsidRPr="00B03EB1" w:rsidRDefault="001A1381" w:rsidP="001A1381">
      <w:pPr>
        <w:tabs>
          <w:tab w:val="left" w:pos="720"/>
        </w:tabs>
        <w:autoSpaceDE w:val="0"/>
        <w:autoSpaceDN w:val="0"/>
        <w:adjustRightInd w:val="0"/>
        <w:ind w:left="720" w:hanging="720"/>
        <w:rPr>
          <w:rFonts w:ascii="Tahoma" w:hAnsi="Tahoma" w:cs="Tahoma"/>
          <w:i w:val="0"/>
          <w:sz w:val="28"/>
          <w:szCs w:val="28"/>
        </w:rPr>
      </w:pPr>
      <w:r w:rsidRPr="00B03EB1">
        <w:rPr>
          <w:rFonts w:ascii="Tahoma" w:hAnsi="Tahoma" w:cs="Tahoma"/>
          <w:i w:val="0"/>
          <w:sz w:val="28"/>
          <w:szCs w:val="28"/>
        </w:rPr>
        <w:tab/>
      </w:r>
      <w:r w:rsidRPr="00D04B1B">
        <w:rPr>
          <w:rFonts w:ascii="Tahoma" w:hAnsi="Tahoma" w:cs="Tahoma"/>
          <w:b/>
          <w:bCs/>
          <w:i w:val="0"/>
          <w:sz w:val="28"/>
          <w:szCs w:val="28"/>
        </w:rPr>
        <w:t>C.</w:t>
      </w:r>
      <w:r w:rsidRPr="00D04B1B">
        <w:rPr>
          <w:rFonts w:ascii="Tahoma" w:hAnsi="Tahoma" w:cs="Tahoma"/>
          <w:b/>
          <w:bCs/>
          <w:i w:val="0"/>
          <w:sz w:val="28"/>
          <w:szCs w:val="28"/>
        </w:rPr>
        <w:tab/>
        <w:t xml:space="preserve">Hope in this world, especially during these </w:t>
      </w:r>
      <w:r w:rsidRPr="00D04B1B">
        <w:rPr>
          <w:rFonts w:ascii="Tahoma" w:hAnsi="Tahoma" w:cs="Tahoma"/>
          <w:b/>
          <w:bCs/>
          <w:i w:val="0"/>
          <w:sz w:val="28"/>
          <w:szCs w:val="28"/>
        </w:rPr>
        <w:tab/>
        <w:t xml:space="preserve">perilous times, is inseparably connected to </w:t>
      </w:r>
      <w:r w:rsidRPr="00D04B1B">
        <w:rPr>
          <w:rFonts w:ascii="Tahoma" w:hAnsi="Tahoma" w:cs="Tahoma"/>
          <w:b/>
          <w:bCs/>
          <w:i w:val="0"/>
          <w:sz w:val="28"/>
          <w:szCs w:val="28"/>
        </w:rPr>
        <w:tab/>
        <w:t xml:space="preserve">the world that is to come through the </w:t>
      </w:r>
      <w:r w:rsidRPr="00D04B1B">
        <w:rPr>
          <w:rFonts w:ascii="Tahoma" w:hAnsi="Tahoma" w:cs="Tahoma"/>
          <w:b/>
          <w:bCs/>
          <w:i w:val="0"/>
          <w:sz w:val="28"/>
          <w:szCs w:val="28"/>
        </w:rPr>
        <w:tab/>
        <w:t>revelation of Jesus Christ.</w:t>
      </w:r>
      <w:r w:rsidRPr="00B03EB1">
        <w:rPr>
          <w:rFonts w:ascii="Tahoma" w:hAnsi="Tahoma" w:cs="Tahoma"/>
          <w:i w:val="0"/>
          <w:sz w:val="28"/>
          <w:szCs w:val="28"/>
        </w:rPr>
        <w:t xml:space="preserve"> (1 Peter 1:13)</w:t>
      </w:r>
    </w:p>
    <w:p w14:paraId="14B79510" w14:textId="77777777"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i w:val="0"/>
          <w:sz w:val="28"/>
          <w:szCs w:val="28"/>
        </w:rPr>
        <w:tab/>
      </w:r>
      <w:r w:rsidRPr="00B03EB1">
        <w:rPr>
          <w:rFonts w:ascii="Tahoma" w:hAnsi="Tahoma" w:cs="Tahoma"/>
          <w:i w:val="0"/>
          <w:sz w:val="28"/>
          <w:szCs w:val="28"/>
        </w:rPr>
        <w:tab/>
      </w:r>
    </w:p>
    <w:p w14:paraId="61DE49B9" w14:textId="238146B0" w:rsidR="001A1381" w:rsidRPr="00B03EB1"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t>1 Peter 1:13</w:t>
      </w:r>
      <w:r w:rsidRPr="00B03EB1">
        <w:rPr>
          <w:rFonts w:ascii="Tahoma" w:hAnsi="Tahoma" w:cs="Tahoma"/>
          <w:i w:val="0"/>
          <w:sz w:val="28"/>
          <w:szCs w:val="28"/>
        </w:rPr>
        <w:t xml:space="preserve"> ---- Wherefore gird up the loins of your mind, be sober, and hope to the end for the grace that is to be brought unto you at the revelation of Jesus Christ.</w:t>
      </w:r>
    </w:p>
    <w:p w14:paraId="27BF1FEA" w14:textId="77777777" w:rsidR="001A1381" w:rsidRPr="00B03EB1" w:rsidRDefault="001A1381" w:rsidP="001A1381">
      <w:pPr>
        <w:autoSpaceDE w:val="0"/>
        <w:autoSpaceDN w:val="0"/>
        <w:adjustRightInd w:val="0"/>
        <w:rPr>
          <w:rFonts w:ascii="Tahoma" w:hAnsi="Tahoma" w:cs="Tahoma"/>
          <w:i w:val="0"/>
          <w:sz w:val="28"/>
          <w:szCs w:val="28"/>
        </w:rPr>
      </w:pPr>
    </w:p>
    <w:p w14:paraId="6A382873" w14:textId="77777777" w:rsidR="001A1381" w:rsidRPr="00B03EB1" w:rsidRDefault="001A1381" w:rsidP="001A1381">
      <w:pPr>
        <w:autoSpaceDE w:val="0"/>
        <w:autoSpaceDN w:val="0"/>
        <w:adjustRightInd w:val="0"/>
        <w:rPr>
          <w:rFonts w:ascii="Tahoma" w:hAnsi="Tahoma" w:cs="Tahoma"/>
          <w:i w:val="0"/>
          <w:sz w:val="28"/>
          <w:szCs w:val="28"/>
        </w:rPr>
      </w:pPr>
      <w:r w:rsidRPr="00B03EB1">
        <w:rPr>
          <w:rFonts w:ascii="Tahoma" w:hAnsi="Tahoma" w:cs="Tahoma"/>
          <w:b/>
          <w:bCs/>
          <w:i w:val="0"/>
          <w:sz w:val="28"/>
          <w:szCs w:val="28"/>
        </w:rPr>
        <w:lastRenderedPageBreak/>
        <w:t>II.</w:t>
      </w:r>
      <w:r w:rsidRPr="00B03EB1">
        <w:rPr>
          <w:rFonts w:ascii="Tahoma" w:hAnsi="Tahoma" w:cs="Tahoma"/>
          <w:b/>
          <w:bCs/>
          <w:i w:val="0"/>
          <w:sz w:val="28"/>
          <w:szCs w:val="28"/>
        </w:rPr>
        <w:tab/>
        <w:t xml:space="preserve">PRACTICAL ADVICE FOR CHRIST-LIKE LIVING DURING </w:t>
      </w:r>
      <w:r w:rsidRPr="00B03EB1">
        <w:rPr>
          <w:rFonts w:ascii="Tahoma" w:hAnsi="Tahoma" w:cs="Tahoma"/>
          <w:b/>
          <w:bCs/>
          <w:i w:val="0"/>
          <w:sz w:val="28"/>
          <w:szCs w:val="28"/>
        </w:rPr>
        <w:tab/>
        <w:t>DIFFICULT TIMES IN THE LAST DAYS</w:t>
      </w:r>
    </w:p>
    <w:p w14:paraId="0774B8D2" w14:textId="77777777" w:rsidR="001A1381" w:rsidRPr="00B03EB1" w:rsidRDefault="001A1381" w:rsidP="001A1381">
      <w:pPr>
        <w:autoSpaceDE w:val="0"/>
        <w:autoSpaceDN w:val="0"/>
        <w:adjustRightInd w:val="0"/>
        <w:rPr>
          <w:rFonts w:ascii="Tahoma" w:hAnsi="Tahoma" w:cs="Tahoma"/>
          <w:i w:val="0"/>
          <w:sz w:val="28"/>
          <w:szCs w:val="28"/>
        </w:rPr>
      </w:pPr>
    </w:p>
    <w:p w14:paraId="23E2F921" w14:textId="31818529" w:rsidR="001A1381" w:rsidRPr="00D04B1B" w:rsidRDefault="001A1381" w:rsidP="001A1381">
      <w:pPr>
        <w:tabs>
          <w:tab w:val="left" w:pos="720"/>
        </w:tabs>
        <w:autoSpaceDE w:val="0"/>
        <w:autoSpaceDN w:val="0"/>
        <w:adjustRightInd w:val="0"/>
        <w:ind w:left="720" w:hanging="720"/>
        <w:rPr>
          <w:rFonts w:ascii="Tahoma" w:hAnsi="Tahoma" w:cs="Tahoma"/>
          <w:b/>
          <w:bCs/>
          <w:i w:val="0"/>
          <w:sz w:val="28"/>
          <w:szCs w:val="28"/>
        </w:rPr>
      </w:pPr>
      <w:r w:rsidRPr="00D04B1B">
        <w:rPr>
          <w:rFonts w:ascii="Tahoma" w:hAnsi="Tahoma" w:cs="Tahoma"/>
          <w:b/>
          <w:bCs/>
          <w:i w:val="0"/>
          <w:sz w:val="28"/>
          <w:szCs w:val="28"/>
        </w:rPr>
        <w:tab/>
        <w:t>A.</w:t>
      </w:r>
      <w:r w:rsidRPr="00D04B1B">
        <w:rPr>
          <w:rFonts w:ascii="Tahoma" w:hAnsi="Tahoma" w:cs="Tahoma"/>
          <w:b/>
          <w:bCs/>
          <w:i w:val="0"/>
          <w:sz w:val="28"/>
          <w:szCs w:val="28"/>
        </w:rPr>
        <w:tab/>
        <w:t xml:space="preserve">Pattern your life according to apostolic </w:t>
      </w:r>
      <w:r w:rsidRPr="00D04B1B">
        <w:rPr>
          <w:rFonts w:ascii="Tahoma" w:hAnsi="Tahoma" w:cs="Tahoma"/>
          <w:b/>
          <w:bCs/>
          <w:i w:val="0"/>
          <w:sz w:val="28"/>
          <w:szCs w:val="28"/>
        </w:rPr>
        <w:tab/>
        <w:t xml:space="preserve">faithfulness and/or the heroes of the faith mentioned in Hebrews eleven. </w:t>
      </w:r>
    </w:p>
    <w:p w14:paraId="557C1A3D" w14:textId="77777777" w:rsidR="001A1381" w:rsidRPr="00B03EB1" w:rsidRDefault="001A1381" w:rsidP="001A1381">
      <w:pPr>
        <w:autoSpaceDE w:val="0"/>
        <w:autoSpaceDN w:val="0"/>
        <w:adjustRightInd w:val="0"/>
        <w:rPr>
          <w:rFonts w:ascii="Tahoma" w:hAnsi="Tahoma" w:cs="Tahoma"/>
          <w:i w:val="0"/>
          <w:sz w:val="28"/>
          <w:szCs w:val="28"/>
        </w:rPr>
      </w:pPr>
    </w:p>
    <w:p w14:paraId="1507794B" w14:textId="77777777" w:rsidR="001A1381" w:rsidRPr="00D04B1B"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r>
      <w:r w:rsidRPr="00D04B1B">
        <w:rPr>
          <w:rFonts w:ascii="Tahoma" w:hAnsi="Tahoma" w:cs="Tahoma"/>
          <w:i w:val="0"/>
          <w:sz w:val="28"/>
          <w:szCs w:val="28"/>
        </w:rPr>
        <w:t xml:space="preserve">2 Timothy 3:10–12 </w:t>
      </w:r>
    </w:p>
    <w:p w14:paraId="5AC4F1A2" w14:textId="77777777" w:rsidR="001A1381" w:rsidRPr="00B03EB1" w:rsidRDefault="001A1381" w:rsidP="001A1381">
      <w:pPr>
        <w:autoSpaceDE w:val="0"/>
        <w:autoSpaceDN w:val="0"/>
        <w:adjustRightInd w:val="0"/>
        <w:rPr>
          <w:rFonts w:ascii="Tahoma" w:hAnsi="Tahoma" w:cs="Tahoma"/>
          <w:i w:val="0"/>
          <w:sz w:val="28"/>
          <w:szCs w:val="28"/>
        </w:rPr>
      </w:pPr>
    </w:p>
    <w:p w14:paraId="5076C751" w14:textId="554B271A" w:rsidR="001A1381" w:rsidRPr="00B03EB1"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t xml:space="preserve">Susan </w:t>
      </w:r>
      <w:proofErr w:type="spellStart"/>
      <w:r w:rsidRPr="00B03EB1">
        <w:rPr>
          <w:rFonts w:ascii="Tahoma" w:hAnsi="Tahoma" w:cs="Tahoma"/>
          <w:b/>
          <w:bCs/>
          <w:i w:val="0"/>
          <w:sz w:val="28"/>
          <w:szCs w:val="28"/>
        </w:rPr>
        <w:t>Howlet</w:t>
      </w:r>
      <w:proofErr w:type="spellEnd"/>
      <w:r w:rsidRPr="00B03EB1">
        <w:rPr>
          <w:rFonts w:ascii="Tahoma" w:hAnsi="Tahoma" w:cs="Tahoma"/>
          <w:b/>
          <w:bCs/>
          <w:i w:val="0"/>
          <w:sz w:val="28"/>
          <w:szCs w:val="28"/>
        </w:rPr>
        <w:t xml:space="preserve"> Butcher</w:t>
      </w:r>
      <w:r w:rsidRPr="00B03EB1">
        <w:rPr>
          <w:rFonts w:ascii="Tahoma" w:hAnsi="Tahoma" w:cs="Tahoma"/>
          <w:i w:val="0"/>
          <w:sz w:val="28"/>
          <w:szCs w:val="28"/>
        </w:rPr>
        <w:t xml:space="preserve"> was an American dog musher, noteworthy as the second woman to win the Iditarod Trail Sled Dog Race in 1986, the second four-time winner in 1990, and the first to win four out of five sequential years. She is commemorated in Alaska by the Susan Butcher Day.</w:t>
      </w:r>
    </w:p>
    <w:p w14:paraId="77C944BD" w14:textId="77777777" w:rsidR="001A1381" w:rsidRPr="00B03EB1" w:rsidRDefault="001A1381" w:rsidP="001A1381">
      <w:pPr>
        <w:autoSpaceDE w:val="0"/>
        <w:autoSpaceDN w:val="0"/>
        <w:adjustRightInd w:val="0"/>
        <w:rPr>
          <w:rFonts w:ascii="Tahoma" w:hAnsi="Tahoma" w:cs="Tahoma"/>
          <w:i w:val="0"/>
          <w:sz w:val="28"/>
          <w:szCs w:val="28"/>
        </w:rPr>
      </w:pPr>
    </w:p>
    <w:p w14:paraId="7F5F1073" w14:textId="628D24A4" w:rsidR="001A1381" w:rsidRPr="00B03EB1" w:rsidRDefault="001A1381" w:rsidP="001A1381">
      <w:pPr>
        <w:autoSpaceDE w:val="0"/>
        <w:autoSpaceDN w:val="0"/>
        <w:adjustRightInd w:val="0"/>
        <w:ind w:left="720"/>
        <w:rPr>
          <w:rFonts w:ascii="Tahoma" w:hAnsi="Tahoma" w:cs="Tahoma"/>
          <w:i w:val="0"/>
          <w:sz w:val="28"/>
          <w:szCs w:val="28"/>
        </w:rPr>
      </w:pPr>
      <w:r w:rsidRPr="00B03EB1">
        <w:rPr>
          <w:rFonts w:ascii="Tahoma" w:hAnsi="Tahoma" w:cs="Tahoma"/>
          <w:i w:val="0"/>
          <w:sz w:val="28"/>
          <w:szCs w:val="28"/>
        </w:rPr>
        <w:tab/>
        <w:t xml:space="preserve">At the end of one of the Iditarod races which </w:t>
      </w:r>
      <w:r w:rsidRPr="00B03EB1">
        <w:rPr>
          <w:rFonts w:ascii="Tahoma" w:hAnsi="Tahoma" w:cs="Tahoma"/>
          <w:i w:val="0"/>
          <w:sz w:val="28"/>
          <w:szCs w:val="28"/>
        </w:rPr>
        <w:tab/>
        <w:t>she won she was asked, “How in the world did you stay at it?”  She replied, “I just remembered that others have done it before me, and I could do it too. Because they did it, so</w:t>
      </w:r>
      <w:r w:rsidR="00D04B1B">
        <w:rPr>
          <w:rFonts w:ascii="Tahoma" w:hAnsi="Tahoma" w:cs="Tahoma"/>
          <w:i w:val="0"/>
          <w:sz w:val="28"/>
          <w:szCs w:val="28"/>
        </w:rPr>
        <w:t xml:space="preserve"> </w:t>
      </w:r>
      <w:r w:rsidRPr="00B03EB1">
        <w:rPr>
          <w:rFonts w:ascii="Tahoma" w:hAnsi="Tahoma" w:cs="Tahoma"/>
          <w:i w:val="0"/>
          <w:sz w:val="28"/>
          <w:szCs w:val="28"/>
        </w:rPr>
        <w:t>can I.”</w:t>
      </w:r>
    </w:p>
    <w:p w14:paraId="7D070D7A" w14:textId="77777777" w:rsidR="001A1381" w:rsidRPr="00B03EB1" w:rsidRDefault="001A1381" w:rsidP="001A1381">
      <w:pPr>
        <w:autoSpaceDE w:val="0"/>
        <w:autoSpaceDN w:val="0"/>
        <w:adjustRightInd w:val="0"/>
        <w:rPr>
          <w:rFonts w:ascii="Tahoma" w:hAnsi="Tahoma" w:cs="Tahoma"/>
          <w:i w:val="0"/>
          <w:sz w:val="28"/>
          <w:szCs w:val="28"/>
        </w:rPr>
      </w:pPr>
    </w:p>
    <w:p w14:paraId="129CEB59" w14:textId="77777777" w:rsidR="001A1381" w:rsidRPr="00D04B1B" w:rsidRDefault="001A1381" w:rsidP="001A1381">
      <w:pPr>
        <w:tabs>
          <w:tab w:val="left" w:pos="720"/>
        </w:tabs>
        <w:autoSpaceDE w:val="0"/>
        <w:autoSpaceDN w:val="0"/>
        <w:adjustRightInd w:val="0"/>
        <w:ind w:left="720" w:hanging="720"/>
        <w:rPr>
          <w:rFonts w:ascii="Tahoma" w:hAnsi="Tahoma" w:cs="Tahoma"/>
          <w:b/>
          <w:bCs/>
          <w:i w:val="0"/>
          <w:sz w:val="28"/>
          <w:szCs w:val="28"/>
        </w:rPr>
      </w:pPr>
      <w:r w:rsidRPr="00B03EB1">
        <w:rPr>
          <w:rFonts w:ascii="Tahoma" w:hAnsi="Tahoma" w:cs="Tahoma"/>
          <w:i w:val="0"/>
          <w:sz w:val="28"/>
          <w:szCs w:val="28"/>
        </w:rPr>
        <w:tab/>
      </w:r>
      <w:r w:rsidRPr="00D04B1B">
        <w:rPr>
          <w:rFonts w:ascii="Tahoma" w:hAnsi="Tahoma" w:cs="Tahoma"/>
          <w:b/>
          <w:bCs/>
          <w:i w:val="0"/>
          <w:sz w:val="28"/>
          <w:szCs w:val="28"/>
        </w:rPr>
        <w:t>B.</w:t>
      </w:r>
      <w:r w:rsidRPr="00D04B1B">
        <w:rPr>
          <w:rFonts w:ascii="Tahoma" w:hAnsi="Tahoma" w:cs="Tahoma"/>
          <w:b/>
          <w:bCs/>
          <w:i w:val="0"/>
          <w:sz w:val="28"/>
          <w:szCs w:val="28"/>
        </w:rPr>
        <w:tab/>
        <w:t>Remain faithful to the word of God.</w:t>
      </w:r>
    </w:p>
    <w:p w14:paraId="28FD69B5" w14:textId="77777777" w:rsidR="001A1381" w:rsidRPr="00B03EB1" w:rsidRDefault="001A1381" w:rsidP="001A1381">
      <w:pPr>
        <w:autoSpaceDE w:val="0"/>
        <w:autoSpaceDN w:val="0"/>
        <w:adjustRightInd w:val="0"/>
        <w:rPr>
          <w:rFonts w:ascii="Tahoma" w:hAnsi="Tahoma" w:cs="Tahoma"/>
          <w:i w:val="0"/>
          <w:sz w:val="28"/>
          <w:szCs w:val="28"/>
        </w:rPr>
      </w:pPr>
    </w:p>
    <w:p w14:paraId="1CCD1D52" w14:textId="77777777" w:rsidR="001A1381" w:rsidRPr="00D04B1B"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r>
      <w:r w:rsidRPr="00D04B1B">
        <w:rPr>
          <w:rFonts w:ascii="Tahoma" w:hAnsi="Tahoma" w:cs="Tahoma"/>
          <w:i w:val="0"/>
          <w:sz w:val="28"/>
          <w:szCs w:val="28"/>
        </w:rPr>
        <w:t xml:space="preserve">2 Timothy 3:13–15 </w:t>
      </w:r>
    </w:p>
    <w:p w14:paraId="03EAA118" w14:textId="77777777" w:rsidR="001A1381" w:rsidRPr="00D04B1B" w:rsidRDefault="001A1381" w:rsidP="001A1381">
      <w:pPr>
        <w:autoSpaceDE w:val="0"/>
        <w:autoSpaceDN w:val="0"/>
        <w:adjustRightInd w:val="0"/>
        <w:rPr>
          <w:rFonts w:ascii="Tahoma" w:hAnsi="Tahoma" w:cs="Tahoma"/>
          <w:b/>
          <w:bCs/>
          <w:i w:val="0"/>
          <w:sz w:val="28"/>
          <w:szCs w:val="28"/>
        </w:rPr>
      </w:pPr>
    </w:p>
    <w:p w14:paraId="5B32C213" w14:textId="77777777" w:rsidR="001A1381" w:rsidRPr="00D04B1B" w:rsidRDefault="001A1381" w:rsidP="001A1381">
      <w:pPr>
        <w:tabs>
          <w:tab w:val="left" w:pos="720"/>
        </w:tabs>
        <w:autoSpaceDE w:val="0"/>
        <w:autoSpaceDN w:val="0"/>
        <w:adjustRightInd w:val="0"/>
        <w:ind w:left="720" w:hanging="720"/>
        <w:rPr>
          <w:rFonts w:ascii="Tahoma" w:hAnsi="Tahoma" w:cs="Tahoma"/>
          <w:b/>
          <w:bCs/>
          <w:i w:val="0"/>
          <w:sz w:val="28"/>
          <w:szCs w:val="28"/>
        </w:rPr>
      </w:pPr>
      <w:r w:rsidRPr="00D04B1B">
        <w:rPr>
          <w:rFonts w:ascii="Tahoma" w:hAnsi="Tahoma" w:cs="Tahoma"/>
          <w:b/>
          <w:bCs/>
          <w:i w:val="0"/>
          <w:sz w:val="28"/>
          <w:szCs w:val="28"/>
        </w:rPr>
        <w:tab/>
        <w:t>C.</w:t>
      </w:r>
      <w:r w:rsidRPr="00D04B1B">
        <w:rPr>
          <w:rFonts w:ascii="Tahoma" w:hAnsi="Tahoma" w:cs="Tahoma"/>
          <w:b/>
          <w:bCs/>
          <w:i w:val="0"/>
          <w:sz w:val="28"/>
          <w:szCs w:val="28"/>
        </w:rPr>
        <w:tab/>
        <w:t>Be a conduit for the message of the Gospel.</w:t>
      </w:r>
    </w:p>
    <w:p w14:paraId="454C411F" w14:textId="77777777" w:rsidR="001A1381" w:rsidRPr="00B03EB1" w:rsidRDefault="001A1381" w:rsidP="001A1381">
      <w:pPr>
        <w:autoSpaceDE w:val="0"/>
        <w:autoSpaceDN w:val="0"/>
        <w:adjustRightInd w:val="0"/>
        <w:rPr>
          <w:rFonts w:ascii="Tahoma" w:hAnsi="Tahoma" w:cs="Tahoma"/>
          <w:i w:val="0"/>
          <w:sz w:val="28"/>
          <w:szCs w:val="28"/>
        </w:rPr>
      </w:pPr>
    </w:p>
    <w:p w14:paraId="196B2385" w14:textId="77777777" w:rsidR="001A1381" w:rsidRPr="00D04B1B"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r>
      <w:r w:rsidRPr="00D04B1B">
        <w:rPr>
          <w:rFonts w:ascii="Tahoma" w:hAnsi="Tahoma" w:cs="Tahoma"/>
          <w:i w:val="0"/>
          <w:sz w:val="28"/>
          <w:szCs w:val="28"/>
        </w:rPr>
        <w:t xml:space="preserve">2 Timothy 4:2 </w:t>
      </w:r>
    </w:p>
    <w:p w14:paraId="3E3E7650" w14:textId="77777777" w:rsidR="001A1381" w:rsidRPr="00B03EB1" w:rsidRDefault="001A1381" w:rsidP="001A1381">
      <w:pPr>
        <w:autoSpaceDE w:val="0"/>
        <w:autoSpaceDN w:val="0"/>
        <w:adjustRightInd w:val="0"/>
        <w:ind w:left="720"/>
        <w:rPr>
          <w:rFonts w:ascii="Tahoma" w:hAnsi="Tahoma" w:cs="Tahoma"/>
          <w:i w:val="0"/>
          <w:sz w:val="28"/>
          <w:szCs w:val="28"/>
        </w:rPr>
      </w:pPr>
    </w:p>
    <w:p w14:paraId="7D4DC276" w14:textId="77777777" w:rsidR="001A1381" w:rsidRPr="00D04B1B" w:rsidRDefault="001A1381" w:rsidP="001A1381">
      <w:pPr>
        <w:tabs>
          <w:tab w:val="left" w:pos="720"/>
        </w:tabs>
        <w:autoSpaceDE w:val="0"/>
        <w:autoSpaceDN w:val="0"/>
        <w:adjustRightInd w:val="0"/>
        <w:ind w:left="720" w:hanging="720"/>
        <w:rPr>
          <w:rFonts w:ascii="Tahoma" w:hAnsi="Tahoma" w:cs="Tahoma"/>
          <w:b/>
          <w:bCs/>
          <w:i w:val="0"/>
          <w:sz w:val="28"/>
          <w:szCs w:val="28"/>
        </w:rPr>
      </w:pPr>
      <w:r w:rsidRPr="00B03EB1">
        <w:rPr>
          <w:rFonts w:ascii="Tahoma" w:hAnsi="Tahoma" w:cs="Tahoma"/>
          <w:i w:val="0"/>
          <w:sz w:val="28"/>
          <w:szCs w:val="28"/>
        </w:rPr>
        <w:tab/>
      </w:r>
      <w:r w:rsidRPr="00D04B1B">
        <w:rPr>
          <w:rFonts w:ascii="Tahoma" w:hAnsi="Tahoma" w:cs="Tahoma"/>
          <w:b/>
          <w:bCs/>
          <w:i w:val="0"/>
          <w:sz w:val="28"/>
          <w:szCs w:val="28"/>
        </w:rPr>
        <w:t>D.</w:t>
      </w:r>
      <w:r w:rsidRPr="00D04B1B">
        <w:rPr>
          <w:rFonts w:ascii="Tahoma" w:hAnsi="Tahoma" w:cs="Tahoma"/>
          <w:b/>
          <w:bCs/>
          <w:i w:val="0"/>
          <w:sz w:val="28"/>
          <w:szCs w:val="28"/>
        </w:rPr>
        <w:tab/>
        <w:t xml:space="preserve">Commend the gospel with your life as well as </w:t>
      </w:r>
      <w:r w:rsidRPr="00D04B1B">
        <w:rPr>
          <w:rFonts w:ascii="Tahoma" w:hAnsi="Tahoma" w:cs="Tahoma"/>
          <w:b/>
          <w:bCs/>
          <w:i w:val="0"/>
          <w:sz w:val="28"/>
          <w:szCs w:val="28"/>
        </w:rPr>
        <w:tab/>
        <w:t>your lip.</w:t>
      </w:r>
    </w:p>
    <w:p w14:paraId="2B2A1C2F" w14:textId="77777777" w:rsidR="001A1381" w:rsidRPr="00B03EB1" w:rsidRDefault="001A1381" w:rsidP="001A1381">
      <w:pPr>
        <w:autoSpaceDE w:val="0"/>
        <w:autoSpaceDN w:val="0"/>
        <w:adjustRightInd w:val="0"/>
        <w:rPr>
          <w:rFonts w:ascii="Tahoma" w:hAnsi="Tahoma" w:cs="Tahoma"/>
          <w:i w:val="0"/>
          <w:sz w:val="28"/>
          <w:szCs w:val="28"/>
        </w:rPr>
      </w:pPr>
    </w:p>
    <w:p w14:paraId="0987FF89" w14:textId="2BDD9C27" w:rsidR="001A1381" w:rsidRPr="00B03EB1" w:rsidRDefault="001A1381" w:rsidP="001A1381">
      <w:pPr>
        <w:autoSpaceDE w:val="0"/>
        <w:autoSpaceDN w:val="0"/>
        <w:adjustRightInd w:val="0"/>
        <w:ind w:left="720"/>
        <w:rPr>
          <w:rFonts w:ascii="Tahoma" w:hAnsi="Tahoma" w:cs="Tahoma"/>
          <w:i w:val="0"/>
          <w:sz w:val="28"/>
          <w:szCs w:val="28"/>
        </w:rPr>
      </w:pPr>
      <w:r w:rsidRPr="00B03EB1">
        <w:rPr>
          <w:rFonts w:ascii="Tahoma" w:hAnsi="Tahoma" w:cs="Tahoma"/>
          <w:i w:val="0"/>
          <w:sz w:val="28"/>
          <w:szCs w:val="28"/>
        </w:rPr>
        <w:t xml:space="preserve">People will argue philosophy or theology with </w:t>
      </w:r>
      <w:r w:rsidRPr="00B03EB1">
        <w:rPr>
          <w:rFonts w:ascii="Tahoma" w:hAnsi="Tahoma" w:cs="Tahoma"/>
          <w:i w:val="0"/>
          <w:sz w:val="28"/>
          <w:szCs w:val="28"/>
        </w:rPr>
        <w:tab/>
        <w:t>you, but it is exceedingly difficult for them to argue with you about an exemplary lifestyle.</w:t>
      </w:r>
    </w:p>
    <w:p w14:paraId="4162D0AF" w14:textId="77777777" w:rsidR="001A1381" w:rsidRPr="00B03EB1" w:rsidRDefault="001A1381" w:rsidP="001A1381">
      <w:pPr>
        <w:autoSpaceDE w:val="0"/>
        <w:autoSpaceDN w:val="0"/>
        <w:adjustRightInd w:val="0"/>
        <w:rPr>
          <w:rFonts w:ascii="Tahoma" w:hAnsi="Tahoma" w:cs="Tahoma"/>
          <w:i w:val="0"/>
          <w:sz w:val="28"/>
          <w:szCs w:val="28"/>
        </w:rPr>
      </w:pPr>
    </w:p>
    <w:p w14:paraId="06EC9FF8" w14:textId="77777777" w:rsidR="001A1381" w:rsidRPr="00D04B1B" w:rsidRDefault="001A1381" w:rsidP="001A1381">
      <w:pPr>
        <w:autoSpaceDE w:val="0"/>
        <w:autoSpaceDN w:val="0"/>
        <w:adjustRightInd w:val="0"/>
        <w:ind w:left="720"/>
        <w:rPr>
          <w:rFonts w:ascii="Tahoma" w:hAnsi="Tahoma" w:cs="Tahoma"/>
          <w:i w:val="0"/>
          <w:sz w:val="28"/>
          <w:szCs w:val="28"/>
        </w:rPr>
      </w:pPr>
      <w:r w:rsidRPr="00B03EB1">
        <w:rPr>
          <w:rFonts w:ascii="Tahoma" w:hAnsi="Tahoma" w:cs="Tahoma"/>
          <w:b/>
          <w:bCs/>
          <w:i w:val="0"/>
          <w:sz w:val="28"/>
          <w:szCs w:val="28"/>
        </w:rPr>
        <w:tab/>
      </w:r>
      <w:r w:rsidRPr="00D04B1B">
        <w:rPr>
          <w:rFonts w:ascii="Tahoma" w:hAnsi="Tahoma" w:cs="Tahoma"/>
          <w:i w:val="0"/>
          <w:sz w:val="28"/>
          <w:szCs w:val="28"/>
        </w:rPr>
        <w:t xml:space="preserve">2 Timothy 3:10; 2 Timothy 3:14; 2 Timothy 4:5 </w:t>
      </w:r>
    </w:p>
    <w:p w14:paraId="3EC1B121" w14:textId="77777777" w:rsidR="001A1381" w:rsidRPr="00D04B1B" w:rsidRDefault="001A1381" w:rsidP="001A1381">
      <w:pPr>
        <w:autoSpaceDE w:val="0"/>
        <w:autoSpaceDN w:val="0"/>
        <w:adjustRightInd w:val="0"/>
        <w:rPr>
          <w:rFonts w:ascii="Tahoma" w:hAnsi="Tahoma" w:cs="Tahoma"/>
          <w:i w:val="0"/>
          <w:sz w:val="28"/>
          <w:szCs w:val="28"/>
        </w:rPr>
      </w:pPr>
    </w:p>
    <w:p w14:paraId="25C3232E" w14:textId="77777777" w:rsidR="00D04B1B" w:rsidRDefault="001A1381" w:rsidP="001A1381">
      <w:pPr>
        <w:rPr>
          <w:rFonts w:ascii="Tahoma" w:hAnsi="Tahoma" w:cs="Tahoma"/>
          <w:i w:val="0"/>
          <w:sz w:val="28"/>
          <w:szCs w:val="28"/>
        </w:rPr>
      </w:pPr>
      <w:r w:rsidRPr="00B03EB1">
        <w:rPr>
          <w:rFonts w:ascii="Tahoma" w:hAnsi="Tahoma" w:cs="Tahoma"/>
          <w:b/>
          <w:bCs/>
          <w:i w:val="0"/>
          <w:sz w:val="28"/>
          <w:szCs w:val="28"/>
        </w:rPr>
        <w:t>Conclusion:</w:t>
      </w:r>
      <w:r w:rsidRPr="00B03EB1">
        <w:rPr>
          <w:rFonts w:ascii="Tahoma" w:hAnsi="Tahoma" w:cs="Tahoma"/>
          <w:i w:val="0"/>
          <w:sz w:val="28"/>
          <w:szCs w:val="28"/>
        </w:rPr>
        <w:t xml:space="preserve">  Let me leave you with a quote from R. C. Sproul --- </w:t>
      </w:r>
    </w:p>
    <w:p w14:paraId="31001162" w14:textId="77777777" w:rsidR="00D04B1B" w:rsidRDefault="00D04B1B" w:rsidP="001A1381">
      <w:pPr>
        <w:rPr>
          <w:rFonts w:ascii="Tahoma" w:hAnsi="Tahoma" w:cs="Tahoma"/>
          <w:i w:val="0"/>
          <w:sz w:val="28"/>
          <w:szCs w:val="28"/>
        </w:rPr>
      </w:pPr>
    </w:p>
    <w:p w14:paraId="27B51622" w14:textId="0607AC7C" w:rsidR="001A1381" w:rsidRPr="00B03EB1" w:rsidRDefault="00D04B1B" w:rsidP="00D04B1B">
      <w:pPr>
        <w:ind w:left="720"/>
        <w:rPr>
          <w:rFonts w:ascii="Tahoma" w:hAnsi="Tahoma" w:cs="Tahoma"/>
          <w:i w:val="0"/>
        </w:rPr>
      </w:pPr>
      <w:r>
        <w:rPr>
          <w:rFonts w:ascii="Tahoma" w:hAnsi="Tahoma" w:cs="Tahoma"/>
          <w:i w:val="0"/>
          <w:sz w:val="28"/>
          <w:szCs w:val="28"/>
        </w:rPr>
        <w:t>“</w:t>
      </w:r>
      <w:r w:rsidR="001A1381" w:rsidRPr="00B03EB1">
        <w:rPr>
          <w:rFonts w:ascii="Tahoma" w:hAnsi="Tahoma" w:cs="Tahoma"/>
          <w:i w:val="0"/>
          <w:sz w:val="28"/>
          <w:szCs w:val="28"/>
        </w:rPr>
        <w:t xml:space="preserve">The Bible speaks of our confidence in the future in terms of the idea of </w:t>
      </w:r>
      <w:r>
        <w:rPr>
          <w:rFonts w:ascii="Tahoma" w:hAnsi="Tahoma" w:cs="Tahoma"/>
          <w:i w:val="0"/>
          <w:sz w:val="28"/>
          <w:szCs w:val="28"/>
        </w:rPr>
        <w:t>‘</w:t>
      </w:r>
      <w:r w:rsidR="001A1381" w:rsidRPr="00B03EB1">
        <w:rPr>
          <w:rFonts w:ascii="Tahoma" w:hAnsi="Tahoma" w:cs="Tahoma"/>
          <w:i w:val="0"/>
          <w:sz w:val="28"/>
          <w:szCs w:val="28"/>
        </w:rPr>
        <w:t>hope.</w:t>
      </w:r>
      <w:r>
        <w:rPr>
          <w:rFonts w:ascii="Tahoma" w:hAnsi="Tahoma" w:cs="Tahoma"/>
          <w:i w:val="0"/>
          <w:sz w:val="28"/>
          <w:szCs w:val="28"/>
        </w:rPr>
        <w:t>’</w:t>
      </w:r>
      <w:r w:rsidR="001A1381" w:rsidRPr="00B03EB1">
        <w:rPr>
          <w:rFonts w:ascii="Tahoma" w:hAnsi="Tahoma" w:cs="Tahoma"/>
          <w:i w:val="0"/>
          <w:sz w:val="28"/>
          <w:szCs w:val="28"/>
        </w:rPr>
        <w:t xml:space="preserve"> In biblical categories, hope does not indicate an unfulfilled wish that we have a desire to see come to pass. Instead, our hope is that which rests upon a certain conclusion in the future that God has promised for His people. Here hope is described by the metaphor of the anchor—the anchor of the soul (Heb. 6:13–20). An anchor is not something that is tenuous or ephemeral. It has weight, it has solidity, and it is that which gives security to a ship that is moored in open water. In like manner, we live our lives amid the waves that crash against us, but we are not tossed to and </w:t>
      </w:r>
      <w:proofErr w:type="spellStart"/>
      <w:r w:rsidR="001A1381" w:rsidRPr="00B03EB1">
        <w:rPr>
          <w:rFonts w:ascii="Tahoma" w:hAnsi="Tahoma" w:cs="Tahoma"/>
          <w:i w:val="0"/>
          <w:sz w:val="28"/>
          <w:szCs w:val="28"/>
        </w:rPr>
        <w:t>fro</w:t>
      </w:r>
      <w:proofErr w:type="spellEnd"/>
      <w:r w:rsidR="001A1381" w:rsidRPr="00B03EB1">
        <w:rPr>
          <w:rFonts w:ascii="Tahoma" w:hAnsi="Tahoma" w:cs="Tahoma"/>
          <w:i w:val="0"/>
          <w:sz w:val="28"/>
          <w:szCs w:val="28"/>
        </w:rPr>
        <w:t xml:space="preserve"> with no anchor. Our anchor is the promise of God for the future that He has laid up for His people.</w:t>
      </w:r>
      <w:r>
        <w:rPr>
          <w:rFonts w:ascii="Tahoma" w:hAnsi="Tahoma" w:cs="Tahoma"/>
          <w:i w:val="0"/>
          <w:sz w:val="28"/>
          <w:szCs w:val="28"/>
        </w:rPr>
        <w:t>”</w:t>
      </w:r>
    </w:p>
    <w:p w14:paraId="2EF6DA2E" w14:textId="551A2CE1" w:rsidR="00AC01B1" w:rsidRDefault="00AC01B1" w:rsidP="001A1381">
      <w:pPr>
        <w:tabs>
          <w:tab w:val="left" w:pos="720"/>
        </w:tabs>
        <w:autoSpaceDE w:val="0"/>
        <w:autoSpaceDN w:val="0"/>
        <w:adjustRightInd w:val="0"/>
        <w:ind w:left="720" w:hanging="720"/>
      </w:pPr>
    </w:p>
    <w:sectPr w:rsidR="00AC01B1"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30C3" w14:textId="77777777" w:rsidR="00D31D7B" w:rsidRDefault="00D31D7B">
      <w:pPr>
        <w:spacing w:after="0" w:line="240" w:lineRule="auto"/>
      </w:pPr>
      <w:r>
        <w:separator/>
      </w:r>
    </w:p>
  </w:endnote>
  <w:endnote w:type="continuationSeparator" w:id="0">
    <w:p w14:paraId="38C39703" w14:textId="77777777" w:rsidR="00D31D7B" w:rsidRDefault="00D3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93B4" w14:textId="77777777" w:rsidR="00C5603C" w:rsidRDefault="00D31D7B">
    <w:pPr>
      <w:framePr w:wrap="notBeside" w:hAnchor="text" w:xAlign="center"/>
      <w:rPr>
        <w:iCs/>
        <w:sz w:val="28"/>
        <w:szCs w:val="28"/>
      </w:rPr>
    </w:pPr>
  </w:p>
  <w:p w14:paraId="564561A4" w14:textId="77777777" w:rsidR="00C5603C" w:rsidRDefault="00D31D7B">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B66B" w14:textId="77777777" w:rsidR="00D31D7B" w:rsidRDefault="00D31D7B">
      <w:pPr>
        <w:spacing w:after="0" w:line="240" w:lineRule="auto"/>
      </w:pPr>
      <w:r>
        <w:separator/>
      </w:r>
    </w:p>
  </w:footnote>
  <w:footnote w:type="continuationSeparator" w:id="0">
    <w:p w14:paraId="183300F9" w14:textId="77777777" w:rsidR="00D31D7B" w:rsidRDefault="00D31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1707D3"/>
    <w:rsid w:val="001A1381"/>
    <w:rsid w:val="00215DFD"/>
    <w:rsid w:val="00547914"/>
    <w:rsid w:val="005B5867"/>
    <w:rsid w:val="007F0DDD"/>
    <w:rsid w:val="00AC01B1"/>
    <w:rsid w:val="00B05B47"/>
    <w:rsid w:val="00B3456E"/>
    <w:rsid w:val="00C30BE9"/>
    <w:rsid w:val="00D04B1B"/>
    <w:rsid w:val="00D31D7B"/>
    <w:rsid w:val="00D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3</cp:revision>
  <cp:lastPrinted>2020-11-21T14:17:00Z</cp:lastPrinted>
  <dcterms:created xsi:type="dcterms:W3CDTF">2021-01-30T17:03:00Z</dcterms:created>
  <dcterms:modified xsi:type="dcterms:W3CDTF">2021-01-30T17:10:00Z</dcterms:modified>
</cp:coreProperties>
</file>