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A20F" w14:textId="793B4AC1" w:rsidR="00B43E1C" w:rsidRPr="00B43E1C" w:rsidRDefault="00B43E1C" w:rsidP="00B43E1C">
      <w:pPr>
        <w:pStyle w:val="NoSpacing"/>
        <w:jc w:val="right"/>
        <w:rPr>
          <w:rFonts w:ascii="Verdana" w:hAnsi="Verdana"/>
          <w:sz w:val="28"/>
          <w:szCs w:val="28"/>
        </w:rPr>
      </w:pPr>
      <w:r>
        <w:rPr>
          <w:rFonts w:ascii="Verdana" w:hAnsi="Verdana"/>
          <w:sz w:val="28"/>
          <w:szCs w:val="28"/>
        </w:rPr>
        <w:t>#</w:t>
      </w:r>
      <w:r w:rsidR="009A5D73">
        <w:rPr>
          <w:rFonts w:ascii="Verdana" w:hAnsi="Verdana"/>
          <w:sz w:val="28"/>
          <w:szCs w:val="28"/>
        </w:rPr>
        <w:t>4</w:t>
      </w:r>
    </w:p>
    <w:p w14:paraId="3C6A5C16" w14:textId="2DC1127B" w:rsidR="007C71C9" w:rsidRPr="00591B28" w:rsidRDefault="007C71C9" w:rsidP="005F0222">
      <w:pPr>
        <w:pStyle w:val="NoSpacing"/>
        <w:rPr>
          <w:rFonts w:ascii="Bodoni MT" w:hAnsi="Bodoni MT"/>
          <w:b/>
          <w:bCs/>
          <w:i/>
          <w:iCs/>
          <w:sz w:val="56"/>
          <w:szCs w:val="56"/>
          <w:u w:val="single"/>
        </w:rPr>
      </w:pPr>
      <w:r w:rsidRPr="00591B28">
        <w:rPr>
          <w:rFonts w:ascii="Old English Text MT" w:hAnsi="Old English Text MT"/>
          <w:sz w:val="92"/>
          <w:szCs w:val="92"/>
          <w:u w:val="single"/>
        </w:rPr>
        <w:t>Revelation</w:t>
      </w:r>
      <w:r w:rsidR="00556E3D" w:rsidRPr="00591B28">
        <w:rPr>
          <w:rFonts w:ascii="Bodoni MT" w:hAnsi="Bodoni MT"/>
          <w:b/>
          <w:bCs/>
          <w:i/>
          <w:iCs/>
          <w:sz w:val="56"/>
          <w:szCs w:val="56"/>
          <w:u w:val="single"/>
        </w:rPr>
        <w:t>- A</w:t>
      </w:r>
      <w:r w:rsidRPr="00591B28">
        <w:rPr>
          <w:rFonts w:ascii="Bodoni MT" w:hAnsi="Bodoni MT"/>
          <w:b/>
          <w:bCs/>
          <w:i/>
          <w:iCs/>
          <w:sz w:val="56"/>
          <w:szCs w:val="56"/>
          <w:u w:val="single"/>
        </w:rPr>
        <w:t>pocalyptic Life Lessons</w:t>
      </w:r>
    </w:p>
    <w:p w14:paraId="6EA5EDAB" w14:textId="75A8652D" w:rsidR="007C71C9" w:rsidRDefault="00765A78" w:rsidP="00664089">
      <w:pPr>
        <w:pStyle w:val="NoSpacing"/>
        <w:jc w:val="center"/>
        <w:rPr>
          <w:rFonts w:ascii="Verdana" w:hAnsi="Verdana"/>
          <w:sz w:val="28"/>
          <w:szCs w:val="28"/>
        </w:rPr>
      </w:pPr>
      <w:r>
        <w:rPr>
          <w:rFonts w:ascii="Verdana" w:hAnsi="Verdana"/>
          <w:b/>
          <w:bCs/>
          <w:sz w:val="36"/>
          <w:szCs w:val="36"/>
        </w:rPr>
        <w:t xml:space="preserve">Everything Is </w:t>
      </w:r>
      <w:r w:rsidR="009A5D73">
        <w:rPr>
          <w:rFonts w:ascii="Verdana" w:hAnsi="Verdana"/>
          <w:b/>
          <w:bCs/>
          <w:sz w:val="36"/>
          <w:szCs w:val="36"/>
        </w:rPr>
        <w:t>Occasio</w:t>
      </w:r>
      <w:r w:rsidR="00A034D1">
        <w:rPr>
          <w:rFonts w:ascii="Verdana" w:hAnsi="Verdana"/>
          <w:b/>
          <w:bCs/>
          <w:sz w:val="36"/>
          <w:szCs w:val="36"/>
        </w:rPr>
        <w:t>nal</w:t>
      </w:r>
    </w:p>
    <w:p w14:paraId="636D64A4" w14:textId="77777777" w:rsidR="00664089" w:rsidRDefault="00664089" w:rsidP="005F0222">
      <w:pPr>
        <w:pStyle w:val="NoSpacing"/>
        <w:pBdr>
          <w:bottom w:val="double" w:sz="6" w:space="1" w:color="auto"/>
        </w:pBdr>
        <w:rPr>
          <w:rFonts w:ascii="Verdana" w:hAnsi="Verdana"/>
          <w:sz w:val="32"/>
          <w:szCs w:val="32"/>
        </w:rPr>
      </w:pPr>
    </w:p>
    <w:p w14:paraId="1BBF871D" w14:textId="652FDF27" w:rsidR="00664089" w:rsidRPr="00591B28" w:rsidRDefault="009A5D73" w:rsidP="005F0222">
      <w:pPr>
        <w:pStyle w:val="NoSpacing"/>
        <w:pBdr>
          <w:bottom w:val="double" w:sz="6" w:space="1" w:color="auto"/>
        </w:pBdr>
        <w:rPr>
          <w:rFonts w:ascii="Verdana" w:hAnsi="Verdana"/>
          <w:sz w:val="32"/>
          <w:szCs w:val="32"/>
        </w:rPr>
      </w:pPr>
      <w:r>
        <w:rPr>
          <w:rFonts w:ascii="Verdana" w:hAnsi="Verdana"/>
          <w:sz w:val="32"/>
          <w:szCs w:val="32"/>
        </w:rPr>
        <w:t>Some things are appropriate for some occasions and some things are not.  Who decides?  How have these standards changed in your lifetime?</w:t>
      </w:r>
    </w:p>
    <w:p w14:paraId="6A66A2CA" w14:textId="77777777" w:rsidR="001C72EA" w:rsidRDefault="00765A78" w:rsidP="0063114A">
      <w:pPr>
        <w:pStyle w:val="NoSpacing"/>
        <w:rPr>
          <w:rFonts w:ascii="Verdana" w:hAnsi="Verdana"/>
          <w:sz w:val="32"/>
          <w:szCs w:val="32"/>
        </w:rPr>
      </w:pPr>
      <w:r>
        <w:rPr>
          <w:rFonts w:ascii="Verdana" w:hAnsi="Verdana"/>
          <w:sz w:val="32"/>
          <w:szCs w:val="32"/>
        </w:rPr>
        <w:t xml:space="preserve">Words have different meanings at different times and in different </w:t>
      </w:r>
    </w:p>
    <w:p w14:paraId="13377B74" w14:textId="77777777" w:rsidR="001C72EA" w:rsidRDefault="001C72EA" w:rsidP="0063114A">
      <w:pPr>
        <w:pStyle w:val="NoSpacing"/>
        <w:rPr>
          <w:rFonts w:ascii="Verdana" w:hAnsi="Verdana"/>
          <w:sz w:val="32"/>
          <w:szCs w:val="32"/>
        </w:rPr>
      </w:pPr>
    </w:p>
    <w:p w14:paraId="3EAE2623" w14:textId="60137BB6" w:rsidR="001C72EA" w:rsidRDefault="001C72EA" w:rsidP="0063114A">
      <w:pPr>
        <w:pStyle w:val="NoSpacing"/>
        <w:rPr>
          <w:rFonts w:ascii="Verdana" w:hAnsi="Verdana"/>
          <w:sz w:val="32"/>
          <w:szCs w:val="32"/>
        </w:rPr>
      </w:pPr>
      <w:r>
        <w:rPr>
          <w:rFonts w:ascii="Verdana" w:hAnsi="Verdana"/>
          <w:sz w:val="32"/>
          <w:szCs w:val="32"/>
        </w:rPr>
        <w:t xml:space="preserve">situations.  </w:t>
      </w:r>
      <w:r w:rsidR="00765A78">
        <w:rPr>
          <w:rFonts w:ascii="Verdana" w:hAnsi="Verdana"/>
          <w:sz w:val="32"/>
          <w:szCs w:val="32"/>
        </w:rPr>
        <w:t>“</w:t>
      </w:r>
      <w:r w:rsidR="001A7090">
        <w:rPr>
          <w:rFonts w:ascii="Verdana" w:hAnsi="Verdana"/>
          <w:sz w:val="32"/>
          <w:szCs w:val="32"/>
        </w:rPr>
        <w:t>A</w:t>
      </w:r>
      <w:r w:rsidR="00765A78">
        <w:rPr>
          <w:rFonts w:ascii="Verdana" w:hAnsi="Verdana"/>
          <w:sz w:val="32"/>
          <w:szCs w:val="32"/>
        </w:rPr>
        <w:t>pocalypti</w:t>
      </w:r>
      <w:r w:rsidR="0040319E">
        <w:rPr>
          <w:rFonts w:ascii="Verdana" w:hAnsi="Verdana"/>
          <w:sz w:val="32"/>
          <w:szCs w:val="32"/>
        </w:rPr>
        <w:t>c</w:t>
      </w:r>
      <w:r>
        <w:rPr>
          <w:rFonts w:ascii="Verdana" w:hAnsi="Verdana"/>
          <w:sz w:val="32"/>
          <w:szCs w:val="32"/>
        </w:rPr>
        <w:t>,</w:t>
      </w:r>
      <w:r w:rsidR="00765A78">
        <w:rPr>
          <w:rFonts w:ascii="Verdana" w:hAnsi="Verdana"/>
          <w:sz w:val="32"/>
          <w:szCs w:val="32"/>
        </w:rPr>
        <w:t>”</w:t>
      </w:r>
      <w:r w:rsidR="0040319E">
        <w:rPr>
          <w:rFonts w:ascii="Verdana" w:hAnsi="Verdana"/>
          <w:sz w:val="32"/>
          <w:szCs w:val="32"/>
        </w:rPr>
        <w:t xml:space="preserve"> t</w:t>
      </w:r>
      <w:r w:rsidR="00765A78">
        <w:rPr>
          <w:rFonts w:ascii="Verdana" w:hAnsi="Verdana"/>
          <w:sz w:val="32"/>
          <w:szCs w:val="32"/>
        </w:rPr>
        <w:t xml:space="preserve">oday, </w:t>
      </w:r>
      <w:r w:rsidR="001A7090">
        <w:rPr>
          <w:rFonts w:ascii="Verdana" w:hAnsi="Verdana"/>
          <w:sz w:val="32"/>
          <w:szCs w:val="32"/>
        </w:rPr>
        <w:t>it has a __</w:t>
      </w:r>
      <w:r w:rsidR="0040319E">
        <w:rPr>
          <w:rFonts w:ascii="Verdana" w:hAnsi="Verdana"/>
          <w:sz w:val="32"/>
          <w:szCs w:val="32"/>
        </w:rPr>
        <w:t>____</w:t>
      </w:r>
      <w:r w:rsidR="001A7090">
        <w:rPr>
          <w:rFonts w:ascii="Verdana" w:hAnsi="Verdana"/>
          <w:sz w:val="32"/>
          <w:szCs w:val="32"/>
        </w:rPr>
        <w:t>________</w:t>
      </w:r>
      <w:r>
        <w:rPr>
          <w:rFonts w:ascii="Verdana" w:hAnsi="Verdana"/>
          <w:sz w:val="32"/>
          <w:szCs w:val="32"/>
        </w:rPr>
        <w:t>_____</w:t>
      </w:r>
      <w:r>
        <w:rPr>
          <w:rFonts w:ascii="Verdana" w:hAnsi="Verdana"/>
          <w:sz w:val="32"/>
          <w:szCs w:val="32"/>
        </w:rPr>
        <w:softHyphen/>
      </w:r>
      <w:r>
        <w:rPr>
          <w:rFonts w:ascii="Verdana" w:hAnsi="Verdana"/>
          <w:sz w:val="32"/>
          <w:szCs w:val="32"/>
        </w:rPr>
        <w:softHyphen/>
      </w:r>
      <w:r>
        <w:rPr>
          <w:rFonts w:ascii="Verdana" w:hAnsi="Verdana"/>
          <w:sz w:val="32"/>
          <w:szCs w:val="32"/>
        </w:rPr>
        <w:softHyphen/>
      </w:r>
      <w:r>
        <w:rPr>
          <w:rFonts w:ascii="Verdana" w:hAnsi="Verdana"/>
          <w:sz w:val="32"/>
          <w:szCs w:val="32"/>
        </w:rPr>
        <w:softHyphen/>
      </w:r>
      <w:r>
        <w:rPr>
          <w:rFonts w:ascii="Verdana" w:hAnsi="Verdana"/>
          <w:sz w:val="32"/>
          <w:szCs w:val="32"/>
        </w:rPr>
        <w:softHyphen/>
      </w:r>
      <w:r>
        <w:rPr>
          <w:rFonts w:ascii="Verdana" w:hAnsi="Verdana"/>
          <w:sz w:val="32"/>
          <w:szCs w:val="32"/>
        </w:rPr>
        <w:softHyphen/>
        <w:t>_</w:t>
      </w:r>
    </w:p>
    <w:p w14:paraId="4478D6F6" w14:textId="77777777" w:rsidR="001C72EA" w:rsidRDefault="001C72EA" w:rsidP="0063114A">
      <w:pPr>
        <w:pStyle w:val="NoSpacing"/>
        <w:rPr>
          <w:rFonts w:ascii="Verdana" w:hAnsi="Verdana"/>
          <w:sz w:val="32"/>
          <w:szCs w:val="32"/>
        </w:rPr>
      </w:pPr>
    </w:p>
    <w:p w14:paraId="77EFDDCB" w14:textId="393F209A" w:rsidR="00765A78" w:rsidRDefault="0040319E" w:rsidP="0063114A">
      <w:pPr>
        <w:pStyle w:val="NoSpacing"/>
        <w:rPr>
          <w:rFonts w:ascii="Verdana" w:hAnsi="Verdana"/>
          <w:sz w:val="32"/>
          <w:szCs w:val="32"/>
        </w:rPr>
      </w:pPr>
      <w:r>
        <w:rPr>
          <w:rFonts w:ascii="Verdana" w:hAnsi="Verdana"/>
          <w:sz w:val="32"/>
          <w:szCs w:val="32"/>
        </w:rPr>
        <w:t>c</w:t>
      </w:r>
      <w:r w:rsidR="001A7090">
        <w:rPr>
          <w:rFonts w:ascii="Verdana" w:hAnsi="Verdana"/>
          <w:sz w:val="32"/>
          <w:szCs w:val="32"/>
        </w:rPr>
        <w:t>onnotation</w:t>
      </w:r>
      <w:r>
        <w:rPr>
          <w:rFonts w:ascii="Verdana" w:hAnsi="Verdana"/>
          <w:sz w:val="32"/>
          <w:szCs w:val="32"/>
        </w:rPr>
        <w:t>.  It</w:t>
      </w:r>
      <w:r w:rsidR="001A7090">
        <w:rPr>
          <w:rFonts w:ascii="Verdana" w:hAnsi="Verdana"/>
          <w:sz w:val="32"/>
          <w:szCs w:val="32"/>
        </w:rPr>
        <w:t xml:space="preserve"> means</w:t>
      </w:r>
      <w:r w:rsidR="00765A78">
        <w:rPr>
          <w:rFonts w:ascii="Verdana" w:hAnsi="Verdana"/>
          <w:sz w:val="32"/>
          <w:szCs w:val="32"/>
        </w:rPr>
        <w:t>________________</w:t>
      </w:r>
      <w:r w:rsidR="001A7090">
        <w:rPr>
          <w:rFonts w:ascii="Verdana" w:hAnsi="Verdana"/>
          <w:sz w:val="32"/>
          <w:szCs w:val="32"/>
        </w:rPr>
        <w:t>___</w:t>
      </w:r>
      <w:r>
        <w:rPr>
          <w:rFonts w:ascii="Verdana" w:hAnsi="Verdana"/>
          <w:sz w:val="32"/>
          <w:szCs w:val="32"/>
        </w:rPr>
        <w:t>________________</w:t>
      </w:r>
    </w:p>
    <w:p w14:paraId="0FAFE787" w14:textId="54EC4157" w:rsidR="00765A78" w:rsidRDefault="00765A78" w:rsidP="0063114A">
      <w:pPr>
        <w:pStyle w:val="NoSpacing"/>
        <w:rPr>
          <w:rFonts w:ascii="Verdana" w:hAnsi="Verdana"/>
          <w:sz w:val="32"/>
          <w:szCs w:val="32"/>
        </w:rPr>
      </w:pPr>
    </w:p>
    <w:p w14:paraId="500BC0D0" w14:textId="10059411" w:rsidR="001A7090" w:rsidRDefault="00765A78" w:rsidP="0063114A">
      <w:pPr>
        <w:pStyle w:val="NoSpacing"/>
        <w:rPr>
          <w:rFonts w:ascii="Verdana" w:hAnsi="Verdana"/>
          <w:sz w:val="32"/>
          <w:szCs w:val="32"/>
        </w:rPr>
      </w:pPr>
      <w:r>
        <w:rPr>
          <w:rFonts w:ascii="Verdana" w:hAnsi="Verdana"/>
          <w:sz w:val="32"/>
          <w:szCs w:val="32"/>
        </w:rPr>
        <w:t xml:space="preserve">When </w:t>
      </w:r>
      <w:r w:rsidR="001A7090">
        <w:rPr>
          <w:rFonts w:ascii="Verdana" w:hAnsi="Verdana"/>
          <w:sz w:val="32"/>
          <w:szCs w:val="32"/>
        </w:rPr>
        <w:t>R</w:t>
      </w:r>
      <w:r>
        <w:rPr>
          <w:rFonts w:ascii="Verdana" w:hAnsi="Verdana"/>
          <w:sz w:val="32"/>
          <w:szCs w:val="32"/>
        </w:rPr>
        <w:t xml:space="preserve">evelation was written, </w:t>
      </w:r>
      <w:r w:rsidR="001A7090">
        <w:rPr>
          <w:rFonts w:ascii="Verdana" w:hAnsi="Verdana"/>
          <w:sz w:val="32"/>
          <w:szCs w:val="32"/>
        </w:rPr>
        <w:t>“A</w:t>
      </w:r>
      <w:r>
        <w:rPr>
          <w:rFonts w:ascii="Verdana" w:hAnsi="Verdana"/>
          <w:sz w:val="32"/>
          <w:szCs w:val="32"/>
        </w:rPr>
        <w:t>p</w:t>
      </w:r>
      <w:r w:rsidR="001A7090">
        <w:rPr>
          <w:rFonts w:ascii="Verdana" w:hAnsi="Verdana"/>
          <w:sz w:val="32"/>
          <w:szCs w:val="32"/>
        </w:rPr>
        <w:t>ocalyptic” had a_________</w:t>
      </w:r>
      <w:r w:rsidR="0040319E">
        <w:rPr>
          <w:rFonts w:ascii="Verdana" w:hAnsi="Verdana"/>
          <w:sz w:val="32"/>
          <w:szCs w:val="32"/>
        </w:rPr>
        <w:t>____</w:t>
      </w:r>
    </w:p>
    <w:p w14:paraId="4972CAD9" w14:textId="77777777" w:rsidR="001A7090" w:rsidRDefault="001A7090" w:rsidP="0063114A">
      <w:pPr>
        <w:pStyle w:val="NoSpacing"/>
        <w:rPr>
          <w:rFonts w:ascii="Verdana" w:hAnsi="Verdana"/>
          <w:sz w:val="32"/>
          <w:szCs w:val="32"/>
        </w:rPr>
      </w:pPr>
    </w:p>
    <w:p w14:paraId="069389BD" w14:textId="4D04A6A7" w:rsidR="00765A78" w:rsidRDefault="002E5E43" w:rsidP="0063114A">
      <w:pPr>
        <w:pStyle w:val="NoSpacing"/>
        <w:rPr>
          <w:rFonts w:ascii="Verdana" w:hAnsi="Verdana"/>
          <w:sz w:val="32"/>
          <w:szCs w:val="32"/>
        </w:rPr>
      </w:pPr>
      <w:r>
        <w:rPr>
          <w:rFonts w:ascii="Verdana" w:hAnsi="Verdana"/>
          <w:sz w:val="32"/>
          <w:szCs w:val="32"/>
        </w:rPr>
        <w:t>c</w:t>
      </w:r>
      <w:r w:rsidR="001A7090">
        <w:rPr>
          <w:rFonts w:ascii="Verdana" w:hAnsi="Verdana"/>
          <w:sz w:val="32"/>
          <w:szCs w:val="32"/>
        </w:rPr>
        <w:t>onnotatio</w:t>
      </w:r>
      <w:r w:rsidR="0040319E">
        <w:rPr>
          <w:rFonts w:ascii="Verdana" w:hAnsi="Verdana"/>
          <w:sz w:val="32"/>
          <w:szCs w:val="32"/>
        </w:rPr>
        <w:t>n.</w:t>
      </w:r>
      <w:r w:rsidR="001A7090">
        <w:rPr>
          <w:rFonts w:ascii="Verdana" w:hAnsi="Verdana"/>
          <w:sz w:val="32"/>
          <w:szCs w:val="32"/>
        </w:rPr>
        <w:t xml:space="preserve"> </w:t>
      </w:r>
      <w:r w:rsidR="0040319E">
        <w:rPr>
          <w:rFonts w:ascii="Verdana" w:hAnsi="Verdana"/>
          <w:sz w:val="32"/>
          <w:szCs w:val="32"/>
        </w:rPr>
        <w:t xml:space="preserve"> I</w:t>
      </w:r>
      <w:r w:rsidR="001A7090">
        <w:rPr>
          <w:rFonts w:ascii="Verdana" w:hAnsi="Verdana"/>
          <w:sz w:val="32"/>
          <w:szCs w:val="32"/>
        </w:rPr>
        <w:t>t meant_________________________________</w:t>
      </w:r>
      <w:r w:rsidR="0040319E">
        <w:rPr>
          <w:rFonts w:ascii="Verdana" w:hAnsi="Verdana"/>
          <w:sz w:val="32"/>
          <w:szCs w:val="32"/>
        </w:rPr>
        <w:t>_</w:t>
      </w:r>
    </w:p>
    <w:p w14:paraId="3023423D" w14:textId="53B0DF1F" w:rsidR="001A7090" w:rsidRDefault="001A7090" w:rsidP="0063114A">
      <w:pPr>
        <w:pStyle w:val="NoSpacing"/>
        <w:rPr>
          <w:rFonts w:ascii="Verdana" w:hAnsi="Verdana"/>
          <w:sz w:val="32"/>
          <w:szCs w:val="32"/>
        </w:rPr>
      </w:pPr>
    </w:p>
    <w:p w14:paraId="5ABA21BE" w14:textId="70260EFC" w:rsidR="001A7090" w:rsidRDefault="001A7090" w:rsidP="0063114A">
      <w:pPr>
        <w:pStyle w:val="NoSpacing"/>
        <w:rPr>
          <w:rFonts w:ascii="Verdana" w:hAnsi="Verdana"/>
          <w:sz w:val="32"/>
          <w:szCs w:val="32"/>
        </w:rPr>
      </w:pPr>
      <w:r>
        <w:rPr>
          <w:rFonts w:ascii="Verdana" w:hAnsi="Verdana"/>
          <w:sz w:val="32"/>
          <w:szCs w:val="32"/>
        </w:rPr>
        <w:t>Today, let’s consider the word, “Occasional.”  In every day</w:t>
      </w:r>
    </w:p>
    <w:p w14:paraId="61A9B9C6" w14:textId="77777777" w:rsidR="001A7090" w:rsidRDefault="001A7090" w:rsidP="0063114A">
      <w:pPr>
        <w:pStyle w:val="NoSpacing"/>
        <w:rPr>
          <w:rFonts w:ascii="Verdana" w:hAnsi="Verdana"/>
          <w:sz w:val="32"/>
          <w:szCs w:val="32"/>
        </w:rPr>
      </w:pPr>
    </w:p>
    <w:p w14:paraId="25C7738C" w14:textId="2F6B4DC9" w:rsidR="001A7090" w:rsidRDefault="0040319E" w:rsidP="0063114A">
      <w:pPr>
        <w:pStyle w:val="NoSpacing"/>
        <w:rPr>
          <w:rFonts w:ascii="Verdana" w:hAnsi="Verdana"/>
          <w:sz w:val="32"/>
          <w:szCs w:val="32"/>
        </w:rPr>
      </w:pPr>
      <w:r>
        <w:rPr>
          <w:rFonts w:ascii="Verdana" w:hAnsi="Verdana"/>
          <w:sz w:val="32"/>
          <w:szCs w:val="32"/>
        </w:rPr>
        <w:t>c</w:t>
      </w:r>
      <w:r w:rsidR="001A7090">
        <w:rPr>
          <w:rFonts w:ascii="Verdana" w:hAnsi="Verdana"/>
          <w:sz w:val="32"/>
          <w:szCs w:val="32"/>
        </w:rPr>
        <w:t>onversation</w:t>
      </w:r>
      <w:r>
        <w:rPr>
          <w:rFonts w:ascii="Verdana" w:hAnsi="Verdana"/>
          <w:sz w:val="32"/>
          <w:szCs w:val="32"/>
        </w:rPr>
        <w:t>,</w:t>
      </w:r>
      <w:r w:rsidR="001A7090">
        <w:rPr>
          <w:rFonts w:ascii="Verdana" w:hAnsi="Verdana"/>
          <w:sz w:val="32"/>
          <w:szCs w:val="32"/>
        </w:rPr>
        <w:t xml:space="preserve"> it means__________________________________</w:t>
      </w:r>
      <w:r>
        <w:rPr>
          <w:rFonts w:ascii="Verdana" w:hAnsi="Verdana"/>
          <w:sz w:val="32"/>
          <w:szCs w:val="32"/>
        </w:rPr>
        <w:t>_</w:t>
      </w:r>
    </w:p>
    <w:p w14:paraId="04719CC5" w14:textId="1597DE00" w:rsidR="00765A78" w:rsidRDefault="00765A78" w:rsidP="0063114A">
      <w:pPr>
        <w:pStyle w:val="NoSpacing"/>
        <w:rPr>
          <w:rFonts w:ascii="Verdana" w:hAnsi="Verdana"/>
          <w:sz w:val="32"/>
          <w:szCs w:val="32"/>
        </w:rPr>
      </w:pPr>
    </w:p>
    <w:p w14:paraId="7E2C74D2" w14:textId="0BC9337D" w:rsidR="00765A78" w:rsidRDefault="004F7716" w:rsidP="0063114A">
      <w:pPr>
        <w:pStyle w:val="NoSpacing"/>
        <w:rPr>
          <w:rFonts w:ascii="Verdana" w:hAnsi="Verdana"/>
          <w:sz w:val="32"/>
          <w:szCs w:val="32"/>
        </w:rPr>
      </w:pPr>
      <w:r>
        <w:rPr>
          <w:rFonts w:ascii="Verdana" w:hAnsi="Verdana"/>
          <w:sz w:val="32"/>
          <w:szCs w:val="32"/>
        </w:rPr>
        <w:t xml:space="preserve">But, when </w:t>
      </w:r>
      <w:r w:rsidR="0040319E">
        <w:rPr>
          <w:rFonts w:ascii="Verdana" w:hAnsi="Verdana"/>
          <w:sz w:val="32"/>
          <w:szCs w:val="32"/>
        </w:rPr>
        <w:t>discussing</w:t>
      </w:r>
      <w:r>
        <w:rPr>
          <w:rFonts w:ascii="Verdana" w:hAnsi="Verdana"/>
          <w:sz w:val="32"/>
          <w:szCs w:val="32"/>
        </w:rPr>
        <w:t xml:space="preserve"> the Bible, “Occasional” means something else.</w:t>
      </w:r>
      <w:r w:rsidR="0040319E">
        <w:rPr>
          <w:rFonts w:ascii="Verdana" w:hAnsi="Verdana"/>
          <w:sz w:val="32"/>
          <w:szCs w:val="32"/>
        </w:rPr>
        <w:t xml:space="preserve">  </w:t>
      </w:r>
      <w:r>
        <w:rPr>
          <w:rFonts w:ascii="Verdana" w:hAnsi="Verdana"/>
          <w:sz w:val="32"/>
          <w:szCs w:val="32"/>
        </w:rPr>
        <w:t>All of the books in the New Testament, and most of the books in the Old Testament, are considered to be “occasional</w:t>
      </w:r>
      <w:r w:rsidR="001C72EA">
        <w:rPr>
          <w:rFonts w:ascii="Verdana" w:hAnsi="Verdana"/>
          <w:sz w:val="32"/>
          <w:szCs w:val="32"/>
        </w:rPr>
        <w:t xml:space="preserve">” </w:t>
      </w:r>
      <w:r>
        <w:rPr>
          <w:rFonts w:ascii="Verdana" w:hAnsi="Verdana"/>
          <w:sz w:val="32"/>
          <w:szCs w:val="32"/>
        </w:rPr>
        <w:t>books.</w:t>
      </w:r>
      <w:r w:rsidR="007B5793">
        <w:rPr>
          <w:rFonts w:ascii="Verdana" w:hAnsi="Verdana"/>
          <w:sz w:val="32"/>
          <w:szCs w:val="32"/>
        </w:rPr>
        <w:t xml:space="preserve">  What does this mean?  In the Bible, occasional books were written </w:t>
      </w:r>
      <w:r w:rsidR="000259FD">
        <w:rPr>
          <w:rFonts w:ascii="Verdana" w:hAnsi="Verdana"/>
          <w:sz w:val="32"/>
          <w:szCs w:val="32"/>
        </w:rPr>
        <w:t>on</w:t>
      </w:r>
      <w:r w:rsidR="007B5793">
        <w:rPr>
          <w:rFonts w:ascii="Verdana" w:hAnsi="Verdana"/>
          <w:sz w:val="32"/>
          <w:szCs w:val="32"/>
        </w:rPr>
        <w:t xml:space="preserve"> a specific occasion, </w:t>
      </w:r>
      <w:r w:rsidR="000259FD">
        <w:rPr>
          <w:rFonts w:ascii="Verdana" w:hAnsi="Verdana"/>
          <w:sz w:val="32"/>
          <w:szCs w:val="32"/>
        </w:rPr>
        <w:t>for</w:t>
      </w:r>
      <w:r w:rsidR="007B5793">
        <w:rPr>
          <w:rFonts w:ascii="Verdana" w:hAnsi="Verdana"/>
          <w:sz w:val="32"/>
          <w:szCs w:val="32"/>
        </w:rPr>
        <w:t xml:space="preserve">a specific reason, to achieve a specific </w:t>
      </w:r>
      <w:r w:rsidR="000259FD">
        <w:rPr>
          <w:rFonts w:ascii="Verdana" w:hAnsi="Verdana"/>
          <w:sz w:val="32"/>
          <w:szCs w:val="32"/>
        </w:rPr>
        <w:t>goal</w:t>
      </w:r>
      <w:r w:rsidR="007B5793">
        <w:rPr>
          <w:rFonts w:ascii="Verdana" w:hAnsi="Verdana"/>
          <w:sz w:val="32"/>
          <w:szCs w:val="32"/>
        </w:rPr>
        <w:t xml:space="preserve">. </w:t>
      </w:r>
      <w:r w:rsidR="00FE7120">
        <w:rPr>
          <w:rFonts w:ascii="Verdana" w:hAnsi="Verdana"/>
          <w:sz w:val="32"/>
          <w:szCs w:val="32"/>
        </w:rPr>
        <w:t xml:space="preserve"> Let’s look at a few New Testament examples.</w:t>
      </w:r>
    </w:p>
    <w:p w14:paraId="664D6A2B" w14:textId="42EEEA3C" w:rsidR="000259FD" w:rsidRDefault="000259FD" w:rsidP="0063114A">
      <w:pPr>
        <w:pStyle w:val="NoSpacing"/>
        <w:rPr>
          <w:rFonts w:ascii="Verdana" w:hAnsi="Verdana"/>
          <w:sz w:val="32"/>
          <w:szCs w:val="32"/>
        </w:rPr>
      </w:pPr>
    </w:p>
    <w:p w14:paraId="0815BCC5" w14:textId="3630C195" w:rsidR="000259FD" w:rsidRDefault="00014F7A" w:rsidP="00160B0C">
      <w:pPr>
        <w:pStyle w:val="NoSpacing"/>
        <w:rPr>
          <w:rFonts w:ascii="Times New Roman" w:hAnsi="Times New Roman" w:cs="Times New Roman"/>
          <w:b/>
          <w:bCs/>
          <w:i/>
          <w:iCs/>
          <w:sz w:val="32"/>
          <w:szCs w:val="32"/>
        </w:rPr>
      </w:pPr>
      <w:r w:rsidRPr="00014F7A">
        <w:rPr>
          <w:rFonts w:ascii="Times New Roman" w:hAnsi="Times New Roman" w:cs="Times New Roman"/>
          <w:b/>
          <w:bCs/>
          <w:i/>
          <w:iCs/>
          <w:sz w:val="32"/>
          <w:szCs w:val="32"/>
        </w:rPr>
        <w:t xml:space="preserve"> </w:t>
      </w:r>
      <w:r w:rsidR="00160B0C" w:rsidRPr="00160B0C">
        <w:rPr>
          <w:rFonts w:ascii="Times New Roman" w:hAnsi="Times New Roman" w:cs="Times New Roman"/>
          <w:b/>
          <w:bCs/>
          <w:i/>
          <w:iCs/>
          <w:sz w:val="32"/>
          <w:szCs w:val="32"/>
        </w:rPr>
        <w:tab/>
        <w:t xml:space="preserve">John </w:t>
      </w:r>
      <w:r w:rsidR="000259FD">
        <w:rPr>
          <w:rFonts w:ascii="Times New Roman" w:hAnsi="Times New Roman" w:cs="Times New Roman"/>
          <w:b/>
          <w:bCs/>
          <w:i/>
          <w:iCs/>
          <w:sz w:val="32"/>
          <w:szCs w:val="32"/>
        </w:rPr>
        <w:t>1:</w:t>
      </w:r>
      <w:r w:rsidR="000259FD" w:rsidRPr="000259FD">
        <w:t xml:space="preserve"> </w:t>
      </w:r>
      <w:r w:rsidR="000259FD" w:rsidRPr="000259FD">
        <w:rPr>
          <w:rFonts w:ascii="Times New Roman" w:hAnsi="Times New Roman" w:cs="Times New Roman"/>
          <w:b/>
          <w:bCs/>
          <w:i/>
          <w:iCs/>
          <w:sz w:val="32"/>
          <w:szCs w:val="32"/>
        </w:rPr>
        <w:t>1 In the beginning was the Word, and the Word was with God, and the Word was God. 2 He was with God in the beginning.</w:t>
      </w:r>
    </w:p>
    <w:p w14:paraId="68EB2F51" w14:textId="77777777" w:rsidR="000259FD" w:rsidRDefault="000259FD" w:rsidP="00160B0C">
      <w:pPr>
        <w:pStyle w:val="NoSpacing"/>
        <w:rPr>
          <w:rFonts w:ascii="Times New Roman" w:hAnsi="Times New Roman" w:cs="Times New Roman"/>
          <w:b/>
          <w:bCs/>
          <w:i/>
          <w:iCs/>
          <w:sz w:val="32"/>
          <w:szCs w:val="32"/>
        </w:rPr>
      </w:pPr>
    </w:p>
    <w:p w14:paraId="104049FF" w14:textId="03E6593E" w:rsidR="00160B0C" w:rsidRDefault="00E67FD2" w:rsidP="00E67FD2">
      <w:pPr>
        <w:pStyle w:val="NoSpacing"/>
        <w:ind w:firstLine="720"/>
        <w:rPr>
          <w:rFonts w:ascii="Verdana" w:hAnsi="Verdana" w:cs="Times New Roman"/>
          <w:sz w:val="32"/>
          <w:szCs w:val="32"/>
        </w:rPr>
      </w:pPr>
      <w:r>
        <w:rPr>
          <w:rFonts w:ascii="Times New Roman" w:hAnsi="Times New Roman" w:cs="Times New Roman"/>
          <w:b/>
          <w:bCs/>
          <w:i/>
          <w:iCs/>
          <w:sz w:val="32"/>
          <w:szCs w:val="32"/>
        </w:rPr>
        <w:t xml:space="preserve">John </w:t>
      </w:r>
      <w:r w:rsidR="00160B0C" w:rsidRPr="00160B0C">
        <w:rPr>
          <w:rFonts w:ascii="Times New Roman" w:hAnsi="Times New Roman" w:cs="Times New Roman"/>
          <w:b/>
          <w:bCs/>
          <w:i/>
          <w:iCs/>
          <w:sz w:val="32"/>
          <w:szCs w:val="32"/>
        </w:rPr>
        <w:t>20:29 Then Jesus told him,</w:t>
      </w:r>
      <w:r w:rsidR="00160B0C">
        <w:rPr>
          <w:rFonts w:ascii="Times New Roman" w:hAnsi="Times New Roman" w:cs="Times New Roman"/>
          <w:b/>
          <w:bCs/>
          <w:i/>
          <w:iCs/>
          <w:sz w:val="32"/>
          <w:szCs w:val="32"/>
        </w:rPr>
        <w:t xml:space="preserve"> </w:t>
      </w:r>
      <w:r w:rsidR="00160B0C">
        <w:rPr>
          <w:rFonts w:ascii="Verdana" w:hAnsi="Verdana" w:cs="Times New Roman"/>
          <w:sz w:val="32"/>
          <w:szCs w:val="32"/>
        </w:rPr>
        <w:t xml:space="preserve">Told who?  What’s going </w:t>
      </w:r>
    </w:p>
    <w:p w14:paraId="39A7C8D9" w14:textId="77777777" w:rsidR="00160B0C" w:rsidRDefault="00160B0C" w:rsidP="00160B0C">
      <w:pPr>
        <w:pStyle w:val="NoSpacing"/>
        <w:rPr>
          <w:rFonts w:ascii="Verdana" w:hAnsi="Verdana" w:cs="Times New Roman"/>
          <w:sz w:val="32"/>
          <w:szCs w:val="32"/>
        </w:rPr>
      </w:pPr>
    </w:p>
    <w:p w14:paraId="5E185954" w14:textId="2B785919" w:rsidR="00160B0C" w:rsidRPr="00160B0C" w:rsidRDefault="00160B0C" w:rsidP="00A034D1">
      <w:pPr>
        <w:pStyle w:val="NoSpacing"/>
        <w:rPr>
          <w:rFonts w:ascii="Times New Roman" w:hAnsi="Times New Roman" w:cs="Times New Roman"/>
          <w:b/>
          <w:bCs/>
          <w:i/>
          <w:iCs/>
          <w:sz w:val="32"/>
          <w:szCs w:val="32"/>
        </w:rPr>
      </w:pPr>
      <w:r>
        <w:rPr>
          <w:rFonts w:ascii="Verdana" w:hAnsi="Verdana" w:cs="Times New Roman"/>
          <w:sz w:val="32"/>
          <w:szCs w:val="32"/>
        </w:rPr>
        <w:t>on?</w:t>
      </w:r>
      <w:r w:rsidR="00E67FD2">
        <w:rPr>
          <w:rFonts w:ascii="Verdana" w:hAnsi="Verdana" w:cs="Times New Roman"/>
          <w:sz w:val="32"/>
          <w:szCs w:val="32"/>
        </w:rPr>
        <w:t xml:space="preserve"> </w:t>
      </w:r>
      <w:r w:rsidR="00A034D1">
        <w:rPr>
          <w:rFonts w:ascii="Verdana" w:hAnsi="Verdana" w:cs="Times New Roman"/>
          <w:sz w:val="32"/>
          <w:szCs w:val="32"/>
        </w:rPr>
        <w:t>_______</w:t>
      </w:r>
      <w:r w:rsidR="00E67FD2">
        <w:rPr>
          <w:rFonts w:ascii="Verdana" w:hAnsi="Verdana" w:cs="Times New Roman"/>
          <w:sz w:val="32"/>
          <w:szCs w:val="32"/>
        </w:rPr>
        <w:t>______</w:t>
      </w:r>
      <w:r w:rsidR="00A034D1">
        <w:rPr>
          <w:rFonts w:ascii="Verdana" w:hAnsi="Verdana" w:cs="Times New Roman"/>
          <w:sz w:val="32"/>
          <w:szCs w:val="32"/>
        </w:rPr>
        <w:t>_________________</w:t>
      </w:r>
      <w:r w:rsidRPr="00160B0C">
        <w:rPr>
          <w:rFonts w:ascii="Times New Roman" w:hAnsi="Times New Roman" w:cs="Times New Roman"/>
          <w:b/>
          <w:bCs/>
          <w:i/>
          <w:iCs/>
          <w:sz w:val="32"/>
          <w:szCs w:val="32"/>
        </w:rPr>
        <w:t xml:space="preserve"> “Because you have seen me, you have believed; blessed are those who have not seen and yet have believed.”</w:t>
      </w:r>
    </w:p>
    <w:p w14:paraId="6727DD68" w14:textId="63C606B7" w:rsidR="00160B0C" w:rsidRDefault="00160B0C" w:rsidP="00160B0C">
      <w:pPr>
        <w:pStyle w:val="NoSpacing"/>
        <w:rPr>
          <w:rFonts w:ascii="Times New Roman" w:hAnsi="Times New Roman" w:cs="Times New Roman"/>
          <w:b/>
          <w:bCs/>
          <w:i/>
          <w:iCs/>
          <w:sz w:val="32"/>
          <w:szCs w:val="32"/>
        </w:rPr>
      </w:pPr>
      <w:r w:rsidRPr="00160B0C">
        <w:rPr>
          <w:rFonts w:ascii="Times New Roman" w:hAnsi="Times New Roman" w:cs="Times New Roman"/>
          <w:b/>
          <w:bCs/>
          <w:i/>
          <w:iCs/>
          <w:sz w:val="32"/>
          <w:szCs w:val="32"/>
        </w:rPr>
        <w:lastRenderedPageBreak/>
        <w:tab/>
        <w:t>30 Jesus performed many other signs in the presence of his disciples, which are not recorded in this book. 31 But these are written that you may believe that Jesus is the Messiah, the Son of God, and that by believing you may have life in his name.</w:t>
      </w:r>
    </w:p>
    <w:p w14:paraId="3EFC8448" w14:textId="38D7957E" w:rsidR="000259FD" w:rsidRDefault="000259FD" w:rsidP="00160B0C">
      <w:pPr>
        <w:pStyle w:val="NoSpacing"/>
        <w:rPr>
          <w:rFonts w:ascii="Verdana" w:hAnsi="Verdana" w:cs="Times New Roman"/>
          <w:sz w:val="32"/>
          <w:szCs w:val="32"/>
        </w:rPr>
      </w:pPr>
    </w:p>
    <w:p w14:paraId="418ED4BF" w14:textId="4FA078F9" w:rsidR="000259FD" w:rsidRDefault="000259FD" w:rsidP="00160B0C">
      <w:pPr>
        <w:pStyle w:val="NoSpacing"/>
        <w:rPr>
          <w:rFonts w:ascii="Verdana" w:hAnsi="Verdana" w:cs="Times New Roman"/>
          <w:sz w:val="32"/>
          <w:szCs w:val="32"/>
        </w:rPr>
      </w:pPr>
      <w:bookmarkStart w:id="0" w:name="_Hlk68947279"/>
      <w:r>
        <w:rPr>
          <w:rFonts w:ascii="Verdana" w:hAnsi="Verdana" w:cs="Times New Roman"/>
          <w:sz w:val="32"/>
          <w:szCs w:val="32"/>
        </w:rPr>
        <w:t>The occasion? _________________________________________</w:t>
      </w:r>
    </w:p>
    <w:p w14:paraId="5A4DBF26" w14:textId="73AAF4B6" w:rsidR="000259FD" w:rsidRDefault="000259FD" w:rsidP="00160B0C">
      <w:pPr>
        <w:pStyle w:val="NoSpacing"/>
        <w:rPr>
          <w:rFonts w:ascii="Verdana" w:hAnsi="Verdana" w:cs="Times New Roman"/>
          <w:sz w:val="32"/>
          <w:szCs w:val="32"/>
        </w:rPr>
      </w:pPr>
    </w:p>
    <w:p w14:paraId="007AD724" w14:textId="041B4E08" w:rsidR="000259FD" w:rsidRDefault="00E67FD2" w:rsidP="00160B0C">
      <w:pPr>
        <w:pStyle w:val="NoSpacing"/>
        <w:rPr>
          <w:rFonts w:ascii="Verdana" w:hAnsi="Verdana" w:cs="Times New Roman"/>
          <w:sz w:val="32"/>
          <w:szCs w:val="32"/>
        </w:rPr>
      </w:pPr>
      <w:r>
        <w:rPr>
          <w:rFonts w:ascii="Verdana" w:hAnsi="Verdana" w:cs="Times New Roman"/>
          <w:sz w:val="32"/>
          <w:szCs w:val="32"/>
        </w:rPr>
        <w:t>The reason? __________________________________________</w:t>
      </w:r>
    </w:p>
    <w:p w14:paraId="1C1C0D1F" w14:textId="268D4513" w:rsidR="000259FD" w:rsidRDefault="000259FD" w:rsidP="00160B0C">
      <w:pPr>
        <w:pStyle w:val="NoSpacing"/>
        <w:rPr>
          <w:rFonts w:ascii="Verdana" w:hAnsi="Verdana" w:cs="Times New Roman"/>
          <w:sz w:val="32"/>
          <w:szCs w:val="32"/>
        </w:rPr>
      </w:pPr>
    </w:p>
    <w:p w14:paraId="149FBE46" w14:textId="10F481BB" w:rsidR="00E67FD2" w:rsidRDefault="00E67FD2" w:rsidP="00160B0C">
      <w:pPr>
        <w:pStyle w:val="NoSpacing"/>
        <w:rPr>
          <w:rFonts w:ascii="Verdana" w:hAnsi="Verdana" w:cs="Times New Roman"/>
          <w:sz w:val="32"/>
          <w:szCs w:val="32"/>
        </w:rPr>
      </w:pPr>
      <w:r>
        <w:rPr>
          <w:rFonts w:ascii="Verdana" w:hAnsi="Verdana" w:cs="Times New Roman"/>
          <w:sz w:val="32"/>
          <w:szCs w:val="32"/>
        </w:rPr>
        <w:t>The goal? ____________________________________________</w:t>
      </w:r>
    </w:p>
    <w:bookmarkEnd w:id="0"/>
    <w:p w14:paraId="00629988" w14:textId="0F21AAB8" w:rsidR="000259FD" w:rsidRDefault="000259FD" w:rsidP="00160B0C">
      <w:pPr>
        <w:pStyle w:val="NoSpacing"/>
        <w:rPr>
          <w:rFonts w:ascii="Verdana" w:hAnsi="Verdana" w:cs="Times New Roman"/>
          <w:sz w:val="32"/>
          <w:szCs w:val="32"/>
        </w:rPr>
      </w:pPr>
    </w:p>
    <w:p w14:paraId="4FE89F4F" w14:textId="1CF4529D" w:rsidR="00E67FD2" w:rsidRDefault="00E67FD2" w:rsidP="007B5793">
      <w:pPr>
        <w:pStyle w:val="NoSpacing"/>
        <w:ind w:firstLine="720"/>
        <w:rPr>
          <w:rFonts w:ascii="Times New Roman" w:hAnsi="Times New Roman" w:cs="Times New Roman"/>
          <w:b/>
          <w:bCs/>
          <w:i/>
          <w:iCs/>
          <w:sz w:val="32"/>
          <w:szCs w:val="32"/>
        </w:rPr>
      </w:pPr>
      <w:r>
        <w:rPr>
          <w:rFonts w:ascii="Times New Roman" w:hAnsi="Times New Roman" w:cs="Times New Roman"/>
          <w:b/>
          <w:bCs/>
          <w:i/>
          <w:iCs/>
          <w:sz w:val="32"/>
          <w:szCs w:val="32"/>
        </w:rPr>
        <w:t>Luke 1:</w:t>
      </w:r>
      <w:r w:rsidR="002B5A8E" w:rsidRPr="002B5A8E">
        <w:t xml:space="preserve"> </w:t>
      </w:r>
      <w:r w:rsidR="002B5A8E" w:rsidRPr="002B5A8E">
        <w:rPr>
          <w:rFonts w:ascii="Times New Roman" w:hAnsi="Times New Roman" w:cs="Times New Roman"/>
          <w:b/>
          <w:bCs/>
          <w:i/>
          <w:iCs/>
          <w:sz w:val="32"/>
          <w:szCs w:val="32"/>
        </w:rPr>
        <w:t>1 Many have undertaken to draw up an account of the things that have been fulfilled among us, 2 just as they were handed down to us by those who from the first were eyewitnesses and servants of the word. 3 With this in mind, since I myself have carefully investigated everything from the beginning, I too decided to write an orderly account for you, most excellent Theophilus, 4 so that you may know the certainty of the things you have been taught.</w:t>
      </w:r>
    </w:p>
    <w:p w14:paraId="395E0583" w14:textId="77777777" w:rsidR="00E67FD2" w:rsidRDefault="00E67FD2" w:rsidP="007B5793">
      <w:pPr>
        <w:pStyle w:val="NoSpacing"/>
        <w:ind w:firstLine="720"/>
        <w:rPr>
          <w:rFonts w:ascii="Times New Roman" w:hAnsi="Times New Roman" w:cs="Times New Roman"/>
          <w:b/>
          <w:bCs/>
          <w:i/>
          <w:iCs/>
          <w:sz w:val="32"/>
          <w:szCs w:val="32"/>
        </w:rPr>
      </w:pPr>
    </w:p>
    <w:p w14:paraId="56C15B24" w14:textId="2A34744A" w:rsidR="009A5D73" w:rsidRDefault="007B5793" w:rsidP="007B5793">
      <w:pPr>
        <w:pStyle w:val="NoSpacing"/>
        <w:ind w:firstLine="720"/>
        <w:rPr>
          <w:rFonts w:ascii="Times New Roman" w:hAnsi="Times New Roman" w:cs="Times New Roman"/>
          <w:b/>
          <w:bCs/>
          <w:i/>
          <w:iCs/>
          <w:sz w:val="32"/>
          <w:szCs w:val="32"/>
        </w:rPr>
      </w:pPr>
      <w:r w:rsidRPr="007B5793">
        <w:rPr>
          <w:rFonts w:ascii="Times New Roman" w:hAnsi="Times New Roman" w:cs="Times New Roman"/>
          <w:b/>
          <w:bCs/>
          <w:i/>
          <w:iCs/>
          <w:sz w:val="32"/>
          <w:szCs w:val="32"/>
        </w:rPr>
        <w:t>Acts 1: 1 In my former book, Theophilus, I wrote about all that Jesus began to do and to teach 2 until the day he was taken up to heaven, after giving instructions through the Holy Spirit to the apostles he had chosen. 3 After his suffering, he presented himself to them and gave many convincing proofs that he was alive. He appeared to them over a period of forty days and spoke about the kingdom of God.</w:t>
      </w:r>
    </w:p>
    <w:p w14:paraId="69575E4A" w14:textId="77777777" w:rsidR="009A5D73" w:rsidRDefault="009A5D73" w:rsidP="009A5D73">
      <w:pPr>
        <w:pStyle w:val="NoSpacing"/>
        <w:rPr>
          <w:rFonts w:ascii="Times New Roman" w:hAnsi="Times New Roman" w:cs="Times New Roman"/>
          <w:b/>
          <w:bCs/>
          <w:i/>
          <w:iCs/>
          <w:sz w:val="32"/>
          <w:szCs w:val="32"/>
        </w:rPr>
      </w:pPr>
    </w:p>
    <w:p w14:paraId="5CD401B0" w14:textId="77777777" w:rsidR="002B5A8E" w:rsidRDefault="002B5A8E" w:rsidP="002B5A8E">
      <w:pPr>
        <w:pStyle w:val="NoSpacing"/>
        <w:rPr>
          <w:rFonts w:ascii="Verdana" w:hAnsi="Verdana" w:cs="Times New Roman"/>
          <w:sz w:val="32"/>
          <w:szCs w:val="32"/>
        </w:rPr>
      </w:pPr>
      <w:bookmarkStart w:id="1" w:name="_Hlk68947852"/>
      <w:r>
        <w:rPr>
          <w:rFonts w:ascii="Verdana" w:hAnsi="Verdana" w:cs="Times New Roman"/>
          <w:sz w:val="32"/>
          <w:szCs w:val="32"/>
        </w:rPr>
        <w:t>The occasion? _________________________________________</w:t>
      </w:r>
    </w:p>
    <w:p w14:paraId="4C51A8C2" w14:textId="77777777" w:rsidR="002B5A8E" w:rsidRDefault="002B5A8E" w:rsidP="002B5A8E">
      <w:pPr>
        <w:pStyle w:val="NoSpacing"/>
        <w:rPr>
          <w:rFonts w:ascii="Verdana" w:hAnsi="Verdana" w:cs="Times New Roman"/>
          <w:sz w:val="32"/>
          <w:szCs w:val="32"/>
        </w:rPr>
      </w:pPr>
    </w:p>
    <w:p w14:paraId="73C402EC" w14:textId="77777777" w:rsidR="002B5A8E" w:rsidRDefault="002B5A8E" w:rsidP="002B5A8E">
      <w:pPr>
        <w:pStyle w:val="NoSpacing"/>
        <w:rPr>
          <w:rFonts w:ascii="Verdana" w:hAnsi="Verdana" w:cs="Times New Roman"/>
          <w:sz w:val="32"/>
          <w:szCs w:val="32"/>
        </w:rPr>
      </w:pPr>
      <w:r>
        <w:rPr>
          <w:rFonts w:ascii="Verdana" w:hAnsi="Verdana" w:cs="Times New Roman"/>
          <w:sz w:val="32"/>
          <w:szCs w:val="32"/>
        </w:rPr>
        <w:t>The reason? __________________________________________</w:t>
      </w:r>
    </w:p>
    <w:p w14:paraId="41B11FE1" w14:textId="77777777" w:rsidR="002B5A8E" w:rsidRDefault="002B5A8E" w:rsidP="002B5A8E">
      <w:pPr>
        <w:pStyle w:val="NoSpacing"/>
        <w:rPr>
          <w:rFonts w:ascii="Verdana" w:hAnsi="Verdana" w:cs="Times New Roman"/>
          <w:sz w:val="32"/>
          <w:szCs w:val="32"/>
        </w:rPr>
      </w:pPr>
    </w:p>
    <w:p w14:paraId="4320D63A" w14:textId="77777777" w:rsidR="002B5A8E" w:rsidRDefault="002B5A8E" w:rsidP="002B5A8E">
      <w:pPr>
        <w:pStyle w:val="NoSpacing"/>
        <w:rPr>
          <w:rFonts w:ascii="Verdana" w:hAnsi="Verdana" w:cs="Times New Roman"/>
          <w:sz w:val="32"/>
          <w:szCs w:val="32"/>
        </w:rPr>
      </w:pPr>
      <w:r>
        <w:rPr>
          <w:rFonts w:ascii="Verdana" w:hAnsi="Verdana" w:cs="Times New Roman"/>
          <w:sz w:val="32"/>
          <w:szCs w:val="32"/>
        </w:rPr>
        <w:t>The goal? ____________________________________________</w:t>
      </w:r>
    </w:p>
    <w:bookmarkEnd w:id="1"/>
    <w:p w14:paraId="5D7E6F12" w14:textId="6E9425DA" w:rsidR="009A5D73" w:rsidRDefault="009A5D73" w:rsidP="009A5D73">
      <w:pPr>
        <w:pStyle w:val="NoSpacing"/>
        <w:rPr>
          <w:rFonts w:ascii="Times New Roman" w:hAnsi="Times New Roman" w:cs="Times New Roman"/>
          <w:b/>
          <w:bCs/>
          <w:i/>
          <w:iCs/>
          <w:sz w:val="32"/>
          <w:szCs w:val="32"/>
        </w:rPr>
      </w:pPr>
    </w:p>
    <w:p w14:paraId="447D150E" w14:textId="4CC33331" w:rsidR="003E5B6B" w:rsidRDefault="003E5B6B" w:rsidP="009A5D73">
      <w:pPr>
        <w:pStyle w:val="NoSpacing"/>
        <w:rPr>
          <w:rFonts w:ascii="Times New Roman" w:hAnsi="Times New Roman" w:cs="Times New Roman"/>
          <w:b/>
          <w:bCs/>
          <w:i/>
          <w:iCs/>
          <w:sz w:val="32"/>
          <w:szCs w:val="32"/>
        </w:rPr>
      </w:pPr>
      <w:r>
        <w:rPr>
          <w:rFonts w:ascii="Times New Roman" w:hAnsi="Times New Roman" w:cs="Times New Roman"/>
          <w:b/>
          <w:bCs/>
          <w:i/>
          <w:iCs/>
          <w:sz w:val="32"/>
          <w:szCs w:val="32"/>
        </w:rPr>
        <w:tab/>
        <w:t>Galatians 1:</w:t>
      </w:r>
      <w:r w:rsidRPr="003E5B6B">
        <w:t xml:space="preserve"> </w:t>
      </w:r>
      <w:r w:rsidRPr="003E5B6B">
        <w:rPr>
          <w:rFonts w:ascii="Times New Roman" w:hAnsi="Times New Roman" w:cs="Times New Roman"/>
          <w:b/>
          <w:bCs/>
          <w:i/>
          <w:iCs/>
          <w:sz w:val="32"/>
          <w:szCs w:val="32"/>
        </w:rPr>
        <w:t xml:space="preserve">6-9 I can’t believe how you waver—how easily you have turned traitor to him who called you by the grace of Christ by embracing an alternative message! It is not a minor variation, you know; it is completely other, an alien message, a no-message, a lie about God. Those who are provoking this agitation among you are turning the Message of Christ on its head. Let me be blunt: If one of us—even if an angel from </w:t>
      </w:r>
      <w:proofErr w:type="gramStart"/>
      <w:r w:rsidRPr="003E5B6B">
        <w:rPr>
          <w:rFonts w:ascii="Times New Roman" w:hAnsi="Times New Roman" w:cs="Times New Roman"/>
          <w:b/>
          <w:bCs/>
          <w:i/>
          <w:iCs/>
          <w:sz w:val="32"/>
          <w:szCs w:val="32"/>
        </w:rPr>
        <w:t>heaven!—</w:t>
      </w:r>
      <w:proofErr w:type="gramEnd"/>
      <w:r w:rsidRPr="003E5B6B">
        <w:rPr>
          <w:rFonts w:ascii="Times New Roman" w:hAnsi="Times New Roman" w:cs="Times New Roman"/>
          <w:b/>
          <w:bCs/>
          <w:i/>
          <w:iCs/>
          <w:sz w:val="32"/>
          <w:szCs w:val="32"/>
        </w:rPr>
        <w:t>were to preach something other than what we preached originally, let him be cursed.</w:t>
      </w:r>
      <w:r>
        <w:rPr>
          <w:rFonts w:ascii="Times New Roman" w:hAnsi="Times New Roman" w:cs="Times New Roman"/>
          <w:b/>
          <w:bCs/>
          <w:i/>
          <w:iCs/>
          <w:sz w:val="32"/>
          <w:szCs w:val="32"/>
        </w:rPr>
        <w:t xml:space="preserve"> </w:t>
      </w:r>
      <w:r w:rsidRPr="003E5B6B">
        <w:rPr>
          <w:rFonts w:ascii="Times New Roman" w:hAnsi="Times New Roman" w:cs="Times New Roman"/>
          <w:b/>
          <w:bCs/>
          <w:sz w:val="32"/>
          <w:szCs w:val="32"/>
        </w:rPr>
        <w:t>(The Message)</w:t>
      </w:r>
    </w:p>
    <w:p w14:paraId="4005D2AC" w14:textId="77777777" w:rsidR="002B5A8E" w:rsidRDefault="002B5A8E" w:rsidP="009A5D73">
      <w:pPr>
        <w:pStyle w:val="NoSpacing"/>
        <w:rPr>
          <w:rFonts w:ascii="Times New Roman" w:hAnsi="Times New Roman" w:cs="Times New Roman"/>
          <w:b/>
          <w:bCs/>
          <w:i/>
          <w:iCs/>
          <w:sz w:val="32"/>
          <w:szCs w:val="32"/>
        </w:rPr>
      </w:pPr>
    </w:p>
    <w:p w14:paraId="5F9925AA" w14:textId="5E4C6038" w:rsidR="00104CD3" w:rsidRDefault="00104CD3" w:rsidP="00104CD3">
      <w:pPr>
        <w:pStyle w:val="NoSpacing"/>
        <w:rPr>
          <w:rFonts w:ascii="Verdana" w:hAnsi="Verdana" w:cs="Times New Roman"/>
          <w:sz w:val="32"/>
          <w:szCs w:val="32"/>
        </w:rPr>
      </w:pPr>
      <w:r>
        <w:rPr>
          <w:rFonts w:ascii="Verdana" w:hAnsi="Verdana" w:cs="Times New Roman"/>
          <w:sz w:val="32"/>
          <w:szCs w:val="32"/>
        </w:rPr>
        <w:t>The occasion? _________________________________________</w:t>
      </w:r>
    </w:p>
    <w:p w14:paraId="1146E173" w14:textId="77777777" w:rsidR="00104CD3" w:rsidRDefault="00104CD3" w:rsidP="00104CD3">
      <w:pPr>
        <w:pStyle w:val="NoSpacing"/>
        <w:rPr>
          <w:rFonts w:ascii="Verdana" w:hAnsi="Verdana" w:cs="Times New Roman"/>
          <w:sz w:val="32"/>
          <w:szCs w:val="32"/>
        </w:rPr>
      </w:pPr>
    </w:p>
    <w:p w14:paraId="6743A176" w14:textId="77777777" w:rsidR="00104CD3" w:rsidRDefault="00104CD3" w:rsidP="00104CD3">
      <w:pPr>
        <w:pStyle w:val="NoSpacing"/>
        <w:rPr>
          <w:rFonts w:ascii="Verdana" w:hAnsi="Verdana" w:cs="Times New Roman"/>
          <w:sz w:val="32"/>
          <w:szCs w:val="32"/>
        </w:rPr>
      </w:pPr>
      <w:r>
        <w:rPr>
          <w:rFonts w:ascii="Verdana" w:hAnsi="Verdana" w:cs="Times New Roman"/>
          <w:sz w:val="32"/>
          <w:szCs w:val="32"/>
        </w:rPr>
        <w:t>The reason? __________________________________________</w:t>
      </w:r>
    </w:p>
    <w:p w14:paraId="28961DE9" w14:textId="77777777" w:rsidR="00104CD3" w:rsidRDefault="00104CD3" w:rsidP="00104CD3">
      <w:pPr>
        <w:pStyle w:val="NoSpacing"/>
        <w:rPr>
          <w:rFonts w:ascii="Verdana" w:hAnsi="Verdana" w:cs="Times New Roman"/>
          <w:sz w:val="32"/>
          <w:szCs w:val="32"/>
        </w:rPr>
      </w:pPr>
    </w:p>
    <w:p w14:paraId="220638A8" w14:textId="77777777" w:rsidR="00104CD3" w:rsidRDefault="00104CD3" w:rsidP="00104CD3">
      <w:pPr>
        <w:pStyle w:val="NoSpacing"/>
        <w:rPr>
          <w:rFonts w:ascii="Verdana" w:hAnsi="Verdana" w:cs="Times New Roman"/>
          <w:sz w:val="32"/>
          <w:szCs w:val="32"/>
        </w:rPr>
      </w:pPr>
      <w:r>
        <w:rPr>
          <w:rFonts w:ascii="Verdana" w:hAnsi="Verdana" w:cs="Times New Roman"/>
          <w:sz w:val="32"/>
          <w:szCs w:val="32"/>
        </w:rPr>
        <w:t>The goal? ____________________________________________</w:t>
      </w:r>
    </w:p>
    <w:p w14:paraId="0A83ACB2" w14:textId="77777777" w:rsidR="00104CD3" w:rsidRDefault="00104CD3" w:rsidP="009A5D73">
      <w:pPr>
        <w:pStyle w:val="NoSpacing"/>
        <w:rPr>
          <w:rFonts w:ascii="Times New Roman" w:hAnsi="Times New Roman" w:cs="Times New Roman"/>
          <w:b/>
          <w:bCs/>
          <w:i/>
          <w:iCs/>
          <w:sz w:val="32"/>
          <w:szCs w:val="32"/>
        </w:rPr>
      </w:pPr>
    </w:p>
    <w:p w14:paraId="65409279" w14:textId="15B80FF4" w:rsidR="00104CD3" w:rsidRDefault="00104CD3" w:rsidP="00104CD3">
      <w:pPr>
        <w:pStyle w:val="NoSpacing"/>
        <w:ind w:firstLine="720"/>
        <w:rPr>
          <w:rFonts w:ascii="Times New Roman" w:hAnsi="Times New Roman" w:cs="Times New Roman"/>
          <w:b/>
          <w:bCs/>
          <w:i/>
          <w:iCs/>
          <w:sz w:val="32"/>
          <w:szCs w:val="32"/>
        </w:rPr>
      </w:pPr>
      <w:r>
        <w:rPr>
          <w:rFonts w:ascii="Times New Roman" w:hAnsi="Times New Roman" w:cs="Times New Roman"/>
          <w:b/>
          <w:bCs/>
          <w:i/>
          <w:iCs/>
          <w:sz w:val="32"/>
          <w:szCs w:val="32"/>
        </w:rPr>
        <w:t>1 Corinthians 1:</w:t>
      </w:r>
      <w:r w:rsidRPr="00104CD3">
        <w:rPr>
          <w:rFonts w:ascii="Times New Roman" w:hAnsi="Times New Roman" w:cs="Times New Roman"/>
          <w:b/>
          <w:bCs/>
          <w:i/>
          <w:iCs/>
          <w:sz w:val="32"/>
          <w:szCs w:val="32"/>
        </w:rPr>
        <w:t>10 I appeal to you, brothers and sisters, in the name of our Lord Jesus Christ, that all of you agree with one another in what you say and that there be no divisions among you, but that you be perfectly united in mind and thought. 11 My brothers and sisters, some from Chloe’s household have informed me that there are quarrels among you</w:t>
      </w:r>
    </w:p>
    <w:p w14:paraId="2DB734E5" w14:textId="46F3A5AC" w:rsidR="00104CD3" w:rsidRDefault="00104CD3" w:rsidP="009A5D73">
      <w:pPr>
        <w:pStyle w:val="NoSpacing"/>
        <w:rPr>
          <w:rFonts w:ascii="Times New Roman" w:hAnsi="Times New Roman" w:cs="Times New Roman"/>
          <w:b/>
          <w:bCs/>
          <w:i/>
          <w:iCs/>
          <w:sz w:val="32"/>
          <w:szCs w:val="32"/>
        </w:rPr>
      </w:pPr>
    </w:p>
    <w:p w14:paraId="5148CC9F" w14:textId="77777777" w:rsidR="00104CD3" w:rsidRDefault="00104CD3" w:rsidP="00104CD3">
      <w:pPr>
        <w:pStyle w:val="NoSpacing"/>
        <w:rPr>
          <w:rFonts w:ascii="Verdana" w:hAnsi="Verdana" w:cs="Times New Roman"/>
          <w:sz w:val="32"/>
          <w:szCs w:val="32"/>
        </w:rPr>
      </w:pPr>
      <w:r>
        <w:rPr>
          <w:rFonts w:ascii="Verdana" w:hAnsi="Verdana" w:cs="Times New Roman"/>
          <w:sz w:val="32"/>
          <w:szCs w:val="32"/>
        </w:rPr>
        <w:t>The occasion? _________________________________________</w:t>
      </w:r>
    </w:p>
    <w:p w14:paraId="70DEC673" w14:textId="77777777" w:rsidR="00104CD3" w:rsidRDefault="00104CD3" w:rsidP="00104CD3">
      <w:pPr>
        <w:pStyle w:val="NoSpacing"/>
        <w:rPr>
          <w:rFonts w:ascii="Verdana" w:hAnsi="Verdana" w:cs="Times New Roman"/>
          <w:sz w:val="32"/>
          <w:szCs w:val="32"/>
        </w:rPr>
      </w:pPr>
    </w:p>
    <w:p w14:paraId="2D70300D" w14:textId="77777777" w:rsidR="00104CD3" w:rsidRDefault="00104CD3" w:rsidP="00104CD3">
      <w:pPr>
        <w:pStyle w:val="NoSpacing"/>
        <w:rPr>
          <w:rFonts w:ascii="Verdana" w:hAnsi="Verdana" w:cs="Times New Roman"/>
          <w:sz w:val="32"/>
          <w:szCs w:val="32"/>
        </w:rPr>
      </w:pPr>
      <w:r>
        <w:rPr>
          <w:rFonts w:ascii="Verdana" w:hAnsi="Verdana" w:cs="Times New Roman"/>
          <w:sz w:val="32"/>
          <w:szCs w:val="32"/>
        </w:rPr>
        <w:t>The reason? __________________________________________</w:t>
      </w:r>
    </w:p>
    <w:p w14:paraId="43F02961" w14:textId="77777777" w:rsidR="00104CD3" w:rsidRDefault="00104CD3" w:rsidP="00104CD3">
      <w:pPr>
        <w:pStyle w:val="NoSpacing"/>
        <w:rPr>
          <w:rFonts w:ascii="Verdana" w:hAnsi="Verdana" w:cs="Times New Roman"/>
          <w:sz w:val="32"/>
          <w:szCs w:val="32"/>
        </w:rPr>
      </w:pPr>
    </w:p>
    <w:p w14:paraId="6F705317" w14:textId="77777777" w:rsidR="00104CD3" w:rsidRDefault="00104CD3" w:rsidP="00104CD3">
      <w:pPr>
        <w:pStyle w:val="NoSpacing"/>
        <w:rPr>
          <w:rFonts w:ascii="Verdana" w:hAnsi="Verdana" w:cs="Times New Roman"/>
          <w:sz w:val="32"/>
          <w:szCs w:val="32"/>
        </w:rPr>
      </w:pPr>
      <w:r>
        <w:rPr>
          <w:rFonts w:ascii="Verdana" w:hAnsi="Verdana" w:cs="Times New Roman"/>
          <w:sz w:val="32"/>
          <w:szCs w:val="32"/>
        </w:rPr>
        <w:t>The goal? ____________________________________________</w:t>
      </w:r>
    </w:p>
    <w:p w14:paraId="0C279D9D" w14:textId="66D6599D" w:rsidR="00104CD3" w:rsidRDefault="00104CD3" w:rsidP="009A5D73">
      <w:pPr>
        <w:pStyle w:val="NoSpacing"/>
        <w:rPr>
          <w:rFonts w:ascii="Times New Roman" w:hAnsi="Times New Roman" w:cs="Times New Roman"/>
          <w:b/>
          <w:bCs/>
          <w:i/>
          <w:iCs/>
          <w:sz w:val="32"/>
          <w:szCs w:val="32"/>
        </w:rPr>
      </w:pPr>
    </w:p>
    <w:p w14:paraId="3D5950AC" w14:textId="77777777" w:rsidR="00F87654" w:rsidRPr="00F87654" w:rsidRDefault="00F87654" w:rsidP="00F87654">
      <w:pPr>
        <w:pStyle w:val="NoSpacing"/>
        <w:ind w:firstLine="720"/>
        <w:rPr>
          <w:rFonts w:ascii="Times New Roman" w:hAnsi="Times New Roman" w:cs="Times New Roman"/>
          <w:b/>
          <w:bCs/>
          <w:i/>
          <w:iCs/>
          <w:sz w:val="32"/>
          <w:szCs w:val="32"/>
        </w:rPr>
      </w:pPr>
      <w:r w:rsidRPr="00F87654">
        <w:rPr>
          <w:rFonts w:ascii="Times New Roman" w:hAnsi="Times New Roman" w:cs="Times New Roman"/>
          <w:b/>
          <w:bCs/>
          <w:i/>
          <w:iCs/>
          <w:sz w:val="32"/>
          <w:szCs w:val="32"/>
        </w:rPr>
        <w:t xml:space="preserve">1 The revelation from Jesus Christ, which God gave him to show his servants what must soon take place. He made it known by sending his angel to his servant John, 2 who testifies to everything he saw—that is, the word of God and the testimony of Jesus Christ. </w:t>
      </w:r>
    </w:p>
    <w:p w14:paraId="2678A77C" w14:textId="77777777" w:rsidR="00F87654" w:rsidRPr="00F87654" w:rsidRDefault="00F87654" w:rsidP="00F87654">
      <w:pPr>
        <w:pStyle w:val="NoSpacing"/>
        <w:rPr>
          <w:rFonts w:ascii="Times New Roman" w:hAnsi="Times New Roman" w:cs="Times New Roman"/>
          <w:b/>
          <w:bCs/>
          <w:i/>
          <w:iCs/>
          <w:sz w:val="32"/>
          <w:szCs w:val="32"/>
        </w:rPr>
      </w:pPr>
    </w:p>
    <w:p w14:paraId="530450F9" w14:textId="7DBE0115" w:rsidR="00104CD3" w:rsidRDefault="00F87654" w:rsidP="00F87654">
      <w:pPr>
        <w:pStyle w:val="NoSpacing"/>
        <w:ind w:firstLine="720"/>
        <w:rPr>
          <w:rFonts w:ascii="Times New Roman" w:hAnsi="Times New Roman" w:cs="Times New Roman"/>
          <w:b/>
          <w:bCs/>
          <w:i/>
          <w:iCs/>
          <w:sz w:val="32"/>
          <w:szCs w:val="32"/>
        </w:rPr>
      </w:pPr>
      <w:r w:rsidRPr="00F87654">
        <w:rPr>
          <w:rFonts w:ascii="Times New Roman" w:hAnsi="Times New Roman" w:cs="Times New Roman"/>
          <w:b/>
          <w:bCs/>
          <w:i/>
          <w:iCs/>
          <w:sz w:val="32"/>
          <w:szCs w:val="32"/>
        </w:rPr>
        <w:t>9 I, John, your brother and companion in the suffering and kingdom and patient endurance that are ours in Jesus, was on the island of Patmos because of the word of God and the testimony of Jesus. 10 On the Lord’s Day I was in the Spirit, and I heard behind me a loud voice like a trumpet, 11 which said: “Write on a scroll what you see and send it to the seven churches: to Ephesus, Smyrna, Pergamum, Thyatira, Sardis, Philadelphia and Laodicea.”</w:t>
      </w:r>
    </w:p>
    <w:p w14:paraId="6D5B7CC0" w14:textId="69CDB687" w:rsidR="00104CD3" w:rsidRDefault="00104CD3" w:rsidP="009A5D73">
      <w:pPr>
        <w:pStyle w:val="NoSpacing"/>
        <w:rPr>
          <w:rFonts w:ascii="Times New Roman" w:hAnsi="Times New Roman" w:cs="Times New Roman"/>
          <w:b/>
          <w:bCs/>
          <w:i/>
          <w:iCs/>
          <w:sz w:val="32"/>
          <w:szCs w:val="32"/>
        </w:rPr>
      </w:pPr>
    </w:p>
    <w:p w14:paraId="2573B3DD" w14:textId="77777777" w:rsidR="00F87654" w:rsidRDefault="00F87654" w:rsidP="00F87654">
      <w:pPr>
        <w:pStyle w:val="NoSpacing"/>
        <w:rPr>
          <w:rFonts w:ascii="Verdana" w:hAnsi="Verdana" w:cs="Times New Roman"/>
          <w:sz w:val="32"/>
          <w:szCs w:val="32"/>
        </w:rPr>
      </w:pPr>
      <w:r>
        <w:rPr>
          <w:rFonts w:ascii="Verdana" w:hAnsi="Verdana" w:cs="Times New Roman"/>
          <w:sz w:val="32"/>
          <w:szCs w:val="32"/>
        </w:rPr>
        <w:t>The occasion? _________________________________________</w:t>
      </w:r>
    </w:p>
    <w:p w14:paraId="62C7DEC1" w14:textId="77777777" w:rsidR="00F87654" w:rsidRDefault="00F87654" w:rsidP="00F87654">
      <w:pPr>
        <w:pStyle w:val="NoSpacing"/>
        <w:rPr>
          <w:rFonts w:ascii="Verdana" w:hAnsi="Verdana" w:cs="Times New Roman"/>
          <w:sz w:val="32"/>
          <w:szCs w:val="32"/>
        </w:rPr>
      </w:pPr>
    </w:p>
    <w:p w14:paraId="28B9782B" w14:textId="77777777" w:rsidR="00F87654" w:rsidRDefault="00F87654" w:rsidP="00F87654">
      <w:pPr>
        <w:pStyle w:val="NoSpacing"/>
        <w:rPr>
          <w:rFonts w:ascii="Verdana" w:hAnsi="Verdana" w:cs="Times New Roman"/>
          <w:sz w:val="32"/>
          <w:szCs w:val="32"/>
        </w:rPr>
      </w:pPr>
      <w:r>
        <w:rPr>
          <w:rFonts w:ascii="Verdana" w:hAnsi="Verdana" w:cs="Times New Roman"/>
          <w:sz w:val="32"/>
          <w:szCs w:val="32"/>
        </w:rPr>
        <w:t>The reason? __________________________________________</w:t>
      </w:r>
    </w:p>
    <w:p w14:paraId="6E43CC3B" w14:textId="77777777" w:rsidR="00F87654" w:rsidRDefault="00F87654" w:rsidP="00F87654">
      <w:pPr>
        <w:pStyle w:val="NoSpacing"/>
        <w:rPr>
          <w:rFonts w:ascii="Verdana" w:hAnsi="Verdana" w:cs="Times New Roman"/>
          <w:sz w:val="32"/>
          <w:szCs w:val="32"/>
        </w:rPr>
      </w:pPr>
    </w:p>
    <w:p w14:paraId="39FEDFA1" w14:textId="77777777" w:rsidR="00F87654" w:rsidRDefault="00F87654" w:rsidP="00F87654">
      <w:pPr>
        <w:pStyle w:val="NoSpacing"/>
        <w:rPr>
          <w:rFonts w:ascii="Verdana" w:hAnsi="Verdana" w:cs="Times New Roman"/>
          <w:sz w:val="32"/>
          <w:szCs w:val="32"/>
        </w:rPr>
      </w:pPr>
      <w:r>
        <w:rPr>
          <w:rFonts w:ascii="Verdana" w:hAnsi="Verdana" w:cs="Times New Roman"/>
          <w:sz w:val="32"/>
          <w:szCs w:val="32"/>
        </w:rPr>
        <w:t>The goal? ____________________________________________</w:t>
      </w:r>
    </w:p>
    <w:p w14:paraId="13E03EB9" w14:textId="77777777" w:rsidR="00104CD3" w:rsidRDefault="00104CD3" w:rsidP="009A5D73">
      <w:pPr>
        <w:pStyle w:val="NoSpacing"/>
        <w:rPr>
          <w:rFonts w:ascii="Times New Roman" w:hAnsi="Times New Roman" w:cs="Times New Roman"/>
          <w:b/>
          <w:bCs/>
          <w:i/>
          <w:iCs/>
          <w:sz w:val="32"/>
          <w:szCs w:val="32"/>
        </w:rPr>
      </w:pPr>
    </w:p>
    <w:p w14:paraId="53EE1577" w14:textId="6FBA46C7" w:rsidR="003E5B6B" w:rsidRDefault="003E5B6B" w:rsidP="009A5D73">
      <w:pPr>
        <w:pStyle w:val="NoSpacing"/>
        <w:rPr>
          <w:rFonts w:ascii="Times New Roman" w:hAnsi="Times New Roman" w:cs="Times New Roman"/>
          <w:b/>
          <w:bCs/>
          <w:i/>
          <w:iCs/>
          <w:sz w:val="32"/>
          <w:szCs w:val="32"/>
        </w:rPr>
      </w:pPr>
    </w:p>
    <w:p w14:paraId="1DF9A24A" w14:textId="77777777" w:rsidR="00AB6B9F" w:rsidRDefault="00AB6B9F" w:rsidP="00AB6B9F">
      <w:pPr>
        <w:pStyle w:val="NoSpacing"/>
        <w:jc w:val="center"/>
        <w:rPr>
          <w:rFonts w:ascii="Verdana" w:hAnsi="Verdana"/>
          <w:b/>
          <w:bCs/>
          <w:sz w:val="32"/>
          <w:szCs w:val="32"/>
          <w:u w:val="single"/>
        </w:rPr>
      </w:pPr>
      <w:r w:rsidRPr="0053461B">
        <w:rPr>
          <w:rFonts w:ascii="Verdana" w:hAnsi="Verdana"/>
          <w:b/>
          <w:bCs/>
          <w:sz w:val="32"/>
          <w:szCs w:val="32"/>
          <w:u w:val="single"/>
        </w:rPr>
        <w:lastRenderedPageBreak/>
        <w:t>Today’s Life Lessons</w:t>
      </w:r>
    </w:p>
    <w:p w14:paraId="0CD3C362" w14:textId="77777777" w:rsidR="00AB6B9F" w:rsidRPr="0053461B" w:rsidRDefault="00AB6B9F" w:rsidP="00AB6B9F">
      <w:pPr>
        <w:pStyle w:val="NoSpacing"/>
        <w:jc w:val="center"/>
        <w:rPr>
          <w:rFonts w:ascii="Verdana" w:hAnsi="Verdana"/>
          <w:b/>
          <w:bCs/>
          <w:sz w:val="32"/>
          <w:szCs w:val="32"/>
          <w:u w:val="single"/>
        </w:rPr>
      </w:pPr>
    </w:p>
    <w:p w14:paraId="32FB398E" w14:textId="7C606406" w:rsidR="00AB6B9F" w:rsidRDefault="00B90696" w:rsidP="00AB6B9F">
      <w:pPr>
        <w:pStyle w:val="NoSpacing"/>
        <w:jc w:val="center"/>
        <w:rPr>
          <w:rFonts w:ascii="Verdana" w:hAnsi="Verdana"/>
          <w:sz w:val="32"/>
          <w:szCs w:val="32"/>
        </w:rPr>
      </w:pPr>
      <w:r>
        <w:rPr>
          <w:rFonts w:ascii="Verdana" w:hAnsi="Verdana"/>
          <w:sz w:val="32"/>
          <w:szCs w:val="32"/>
        </w:rPr>
        <w:t>If t</w:t>
      </w:r>
      <w:r w:rsidR="00AB6B9F">
        <w:rPr>
          <w:rFonts w:ascii="Verdana" w:hAnsi="Verdana"/>
          <w:sz w:val="32"/>
          <w:szCs w:val="32"/>
        </w:rPr>
        <w:t>he Bible</w:t>
      </w:r>
      <w:r>
        <w:rPr>
          <w:rFonts w:ascii="Verdana" w:hAnsi="Verdana"/>
          <w:sz w:val="32"/>
          <w:szCs w:val="32"/>
        </w:rPr>
        <w:t xml:space="preserve"> didn’t say it then, it doesn’t say it now</w:t>
      </w:r>
      <w:r w:rsidR="00AB6B9F">
        <w:rPr>
          <w:rFonts w:ascii="Verdana" w:hAnsi="Verdana"/>
          <w:sz w:val="32"/>
          <w:szCs w:val="32"/>
        </w:rPr>
        <w:t>.</w:t>
      </w:r>
    </w:p>
    <w:p w14:paraId="6ADBC3D7" w14:textId="77777777" w:rsidR="00AB6B9F" w:rsidRDefault="00AB6B9F" w:rsidP="00AB6B9F">
      <w:pPr>
        <w:pStyle w:val="NoSpacing"/>
        <w:jc w:val="center"/>
        <w:rPr>
          <w:rFonts w:ascii="Verdana" w:hAnsi="Verdana"/>
          <w:sz w:val="32"/>
          <w:szCs w:val="32"/>
        </w:rPr>
      </w:pPr>
    </w:p>
    <w:p w14:paraId="5BD27DAD" w14:textId="77777777" w:rsidR="00B54B05" w:rsidRDefault="00B90696" w:rsidP="00AB6B9F">
      <w:pPr>
        <w:pStyle w:val="NoSpacing"/>
        <w:jc w:val="center"/>
        <w:rPr>
          <w:rFonts w:ascii="Verdana" w:hAnsi="Verdana"/>
          <w:sz w:val="32"/>
          <w:szCs w:val="32"/>
        </w:rPr>
      </w:pPr>
      <w:r>
        <w:rPr>
          <w:rFonts w:ascii="Verdana" w:hAnsi="Verdana"/>
          <w:sz w:val="32"/>
          <w:szCs w:val="32"/>
        </w:rPr>
        <w:t xml:space="preserve">Respecting the Bible </w:t>
      </w:r>
      <w:r w:rsidR="00B54B05">
        <w:rPr>
          <w:rFonts w:ascii="Verdana" w:hAnsi="Verdana"/>
          <w:sz w:val="32"/>
          <w:szCs w:val="32"/>
        </w:rPr>
        <w:t>includes</w:t>
      </w:r>
    </w:p>
    <w:p w14:paraId="12A4256E" w14:textId="53796F8E" w:rsidR="009A5D73" w:rsidRDefault="00B90696" w:rsidP="00D32954">
      <w:pPr>
        <w:pStyle w:val="NoSpacing"/>
        <w:jc w:val="center"/>
        <w:rPr>
          <w:rFonts w:ascii="Verdana" w:hAnsi="Verdana"/>
          <w:sz w:val="32"/>
          <w:szCs w:val="32"/>
        </w:rPr>
      </w:pPr>
      <w:r>
        <w:rPr>
          <w:rFonts w:ascii="Verdana" w:hAnsi="Verdana"/>
          <w:sz w:val="32"/>
          <w:szCs w:val="32"/>
        </w:rPr>
        <w:t>respect for its occasions, reasons and goals.</w:t>
      </w:r>
    </w:p>
    <w:p w14:paraId="74B96A02" w14:textId="0824BD40" w:rsidR="00D32954" w:rsidRDefault="00D32954" w:rsidP="00D32954">
      <w:pPr>
        <w:pStyle w:val="NoSpacing"/>
        <w:jc w:val="center"/>
        <w:rPr>
          <w:rFonts w:ascii="Verdana" w:hAnsi="Verdana"/>
          <w:sz w:val="32"/>
          <w:szCs w:val="32"/>
        </w:rPr>
      </w:pPr>
    </w:p>
    <w:p w14:paraId="16FC8F45" w14:textId="59FB1540" w:rsidR="00D32954" w:rsidRDefault="00D32954" w:rsidP="00D32954">
      <w:pPr>
        <w:pStyle w:val="NoSpacing"/>
        <w:jc w:val="center"/>
        <w:rPr>
          <w:rFonts w:ascii="Verdana" w:hAnsi="Verdana"/>
          <w:sz w:val="32"/>
          <w:szCs w:val="32"/>
        </w:rPr>
      </w:pPr>
      <w:r>
        <w:rPr>
          <w:rFonts w:ascii="Verdana" w:hAnsi="Verdana"/>
          <w:sz w:val="32"/>
          <w:szCs w:val="32"/>
        </w:rPr>
        <w:t xml:space="preserve">If </w:t>
      </w:r>
      <w:r w:rsidR="00193C70">
        <w:rPr>
          <w:rFonts w:ascii="Verdana" w:hAnsi="Verdana"/>
          <w:sz w:val="32"/>
          <w:szCs w:val="32"/>
        </w:rPr>
        <w:t xml:space="preserve">the </w:t>
      </w:r>
      <w:r>
        <w:rPr>
          <w:rFonts w:ascii="Verdana" w:hAnsi="Verdana"/>
          <w:sz w:val="32"/>
          <w:szCs w:val="32"/>
        </w:rPr>
        <w:t>Bible appears to contradict itself,</w:t>
      </w:r>
    </w:p>
    <w:p w14:paraId="047CF0BC" w14:textId="34428967" w:rsidR="00D32954" w:rsidRDefault="00D32954" w:rsidP="00D32954">
      <w:pPr>
        <w:pStyle w:val="NoSpacing"/>
        <w:jc w:val="center"/>
        <w:rPr>
          <w:rFonts w:ascii="Verdana" w:hAnsi="Verdana"/>
          <w:sz w:val="32"/>
          <w:szCs w:val="32"/>
        </w:rPr>
      </w:pPr>
      <w:r>
        <w:rPr>
          <w:rFonts w:ascii="Verdana" w:hAnsi="Verdana"/>
          <w:sz w:val="32"/>
          <w:szCs w:val="32"/>
        </w:rPr>
        <w:t>the problem is with the reader</w:t>
      </w:r>
      <w:r w:rsidR="009F6EB6">
        <w:rPr>
          <w:rFonts w:ascii="Verdana" w:hAnsi="Verdana"/>
          <w:sz w:val="32"/>
          <w:szCs w:val="32"/>
        </w:rPr>
        <w:t xml:space="preserve"> -</w:t>
      </w:r>
      <w:r>
        <w:rPr>
          <w:rFonts w:ascii="Verdana" w:hAnsi="Verdana"/>
          <w:sz w:val="32"/>
          <w:szCs w:val="32"/>
        </w:rPr>
        <w:t xml:space="preserve"> not the writer.</w:t>
      </w:r>
    </w:p>
    <w:sectPr w:rsidR="00D32954" w:rsidSect="005F0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C6"/>
    <w:rsid w:val="00014F7A"/>
    <w:rsid w:val="000259FD"/>
    <w:rsid w:val="000311DB"/>
    <w:rsid w:val="00056E8F"/>
    <w:rsid w:val="0006259A"/>
    <w:rsid w:val="00072958"/>
    <w:rsid w:val="00074235"/>
    <w:rsid w:val="000A58D5"/>
    <w:rsid w:val="000D29DA"/>
    <w:rsid w:val="00104CD3"/>
    <w:rsid w:val="00160B0C"/>
    <w:rsid w:val="00193C70"/>
    <w:rsid w:val="001A7090"/>
    <w:rsid w:val="001C72EA"/>
    <w:rsid w:val="0023501F"/>
    <w:rsid w:val="002B5A8E"/>
    <w:rsid w:val="002D15CC"/>
    <w:rsid w:val="002D2DD8"/>
    <w:rsid w:val="002D4B77"/>
    <w:rsid w:val="002E5E43"/>
    <w:rsid w:val="002F580D"/>
    <w:rsid w:val="00310E94"/>
    <w:rsid w:val="003E2C49"/>
    <w:rsid w:val="003E5B6B"/>
    <w:rsid w:val="003F0116"/>
    <w:rsid w:val="0040319E"/>
    <w:rsid w:val="0040419B"/>
    <w:rsid w:val="00442BB4"/>
    <w:rsid w:val="004B5092"/>
    <w:rsid w:val="004C5876"/>
    <w:rsid w:val="004F7716"/>
    <w:rsid w:val="0053461B"/>
    <w:rsid w:val="00556E3D"/>
    <w:rsid w:val="00563DD2"/>
    <w:rsid w:val="00575F4E"/>
    <w:rsid w:val="00584821"/>
    <w:rsid w:val="00586297"/>
    <w:rsid w:val="00591B28"/>
    <w:rsid w:val="005942B4"/>
    <w:rsid w:val="005D3C80"/>
    <w:rsid w:val="005F0222"/>
    <w:rsid w:val="00607E6C"/>
    <w:rsid w:val="00613233"/>
    <w:rsid w:val="0063114A"/>
    <w:rsid w:val="00664089"/>
    <w:rsid w:val="0067117E"/>
    <w:rsid w:val="006944C6"/>
    <w:rsid w:val="006A4894"/>
    <w:rsid w:val="006D343B"/>
    <w:rsid w:val="00706478"/>
    <w:rsid w:val="00765A78"/>
    <w:rsid w:val="007B5793"/>
    <w:rsid w:val="007C71C9"/>
    <w:rsid w:val="007D2F7E"/>
    <w:rsid w:val="00812974"/>
    <w:rsid w:val="00826607"/>
    <w:rsid w:val="00853CA6"/>
    <w:rsid w:val="008B2E83"/>
    <w:rsid w:val="008C44BC"/>
    <w:rsid w:val="008D056A"/>
    <w:rsid w:val="00963935"/>
    <w:rsid w:val="0098491A"/>
    <w:rsid w:val="009A0122"/>
    <w:rsid w:val="009A5D73"/>
    <w:rsid w:val="009B65DA"/>
    <w:rsid w:val="009F6EB6"/>
    <w:rsid w:val="00A034D1"/>
    <w:rsid w:val="00A13410"/>
    <w:rsid w:val="00A424B9"/>
    <w:rsid w:val="00AA5CD1"/>
    <w:rsid w:val="00AB6B9F"/>
    <w:rsid w:val="00AB6BFB"/>
    <w:rsid w:val="00B101AF"/>
    <w:rsid w:val="00B43E1C"/>
    <w:rsid w:val="00B54B05"/>
    <w:rsid w:val="00B63FF1"/>
    <w:rsid w:val="00B6598D"/>
    <w:rsid w:val="00B85D3F"/>
    <w:rsid w:val="00B90696"/>
    <w:rsid w:val="00C2007A"/>
    <w:rsid w:val="00C7066B"/>
    <w:rsid w:val="00C74393"/>
    <w:rsid w:val="00C7727E"/>
    <w:rsid w:val="00C778AB"/>
    <w:rsid w:val="00C9027D"/>
    <w:rsid w:val="00CB322B"/>
    <w:rsid w:val="00CC323D"/>
    <w:rsid w:val="00CD603D"/>
    <w:rsid w:val="00D0593B"/>
    <w:rsid w:val="00D26992"/>
    <w:rsid w:val="00D32954"/>
    <w:rsid w:val="00DF4AFF"/>
    <w:rsid w:val="00E012DB"/>
    <w:rsid w:val="00E67FD2"/>
    <w:rsid w:val="00ED19F9"/>
    <w:rsid w:val="00F47849"/>
    <w:rsid w:val="00F87654"/>
    <w:rsid w:val="00F920E8"/>
    <w:rsid w:val="00FC2E35"/>
    <w:rsid w:val="00FE0831"/>
    <w:rsid w:val="00FE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01FF"/>
  <w15:chartTrackingRefBased/>
  <w15:docId w15:val="{F05A34E1-9B7F-4C9C-81D7-C1FE9FA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F693-0D87-4121-9425-D414EDF1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DannyRGV@outlook.com</cp:lastModifiedBy>
  <cp:revision>2</cp:revision>
  <cp:lastPrinted>2020-08-27T20:11:00Z</cp:lastPrinted>
  <dcterms:created xsi:type="dcterms:W3CDTF">2021-04-10T19:31:00Z</dcterms:created>
  <dcterms:modified xsi:type="dcterms:W3CDTF">2021-04-10T19:31:00Z</dcterms:modified>
</cp:coreProperties>
</file>