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4E42" w14:textId="77777777" w:rsidR="00D62300" w:rsidRPr="00250988" w:rsidRDefault="00D62300" w:rsidP="00D62300">
      <w:pPr>
        <w:pStyle w:val="Quote"/>
        <w:rPr>
          <w:rFonts w:ascii="Tahoma" w:hAnsi="Tahoma" w:cs="Tahoma"/>
          <w:b/>
          <w:bCs/>
          <w:color w:val="0000CC"/>
        </w:rPr>
      </w:pPr>
      <w:r w:rsidRPr="00250988">
        <w:rPr>
          <w:rFonts w:ascii="Tahoma" w:hAnsi="Tahoma" w:cs="Tahoma"/>
          <w:b/>
          <w:bCs/>
          <w:color w:val="0000CC"/>
        </w:rPr>
        <w:t>The First Baptist Church of Columbus</w:t>
      </w:r>
    </w:p>
    <w:p w14:paraId="079EFF5D" w14:textId="77777777" w:rsidR="00D62300" w:rsidRPr="00250988" w:rsidRDefault="00D62300" w:rsidP="00D62300">
      <w:pPr>
        <w:tabs>
          <w:tab w:val="right" w:pos="10798"/>
        </w:tabs>
        <w:autoSpaceDE w:val="0"/>
        <w:autoSpaceDN w:val="0"/>
        <w:adjustRightInd w:val="0"/>
        <w:spacing w:line="360" w:lineRule="auto"/>
        <w:jc w:val="center"/>
        <w:rPr>
          <w:rFonts w:ascii="Tahoma" w:hAnsi="Tahoma" w:cs="Tahoma"/>
          <w:b/>
          <w:bCs/>
          <w:i w:val="0"/>
          <w:iCs/>
          <w:color w:val="0000CC"/>
        </w:rPr>
      </w:pPr>
      <w:r w:rsidRPr="00250988">
        <w:rPr>
          <w:rFonts w:ascii="Tahoma" w:hAnsi="Tahoma" w:cs="Tahoma"/>
          <w:b/>
          <w:bCs/>
          <w:i w:val="0"/>
          <w:iCs/>
          <w:color w:val="0000CC"/>
        </w:rPr>
        <w:t>Dr. Paul Large, Pastor</w:t>
      </w:r>
    </w:p>
    <w:p w14:paraId="79B74DE6" w14:textId="77777777" w:rsidR="00D62300" w:rsidRPr="00250988" w:rsidRDefault="00D62300" w:rsidP="00D62300">
      <w:pPr>
        <w:tabs>
          <w:tab w:val="right" w:pos="10798"/>
        </w:tabs>
        <w:autoSpaceDE w:val="0"/>
        <w:autoSpaceDN w:val="0"/>
        <w:adjustRightInd w:val="0"/>
        <w:spacing w:after="0" w:line="240" w:lineRule="auto"/>
        <w:jc w:val="center"/>
        <w:rPr>
          <w:rFonts w:ascii="Tahoma" w:hAnsi="Tahoma" w:cs="Tahoma"/>
          <w:b/>
          <w:bCs/>
          <w:i w:val="0"/>
          <w:iCs/>
          <w:color w:val="0000CC"/>
        </w:rPr>
      </w:pPr>
      <w:r w:rsidRPr="003C378D">
        <w:rPr>
          <w:rFonts w:ascii="Tahoma" w:hAnsi="Tahoma" w:cs="Tahoma"/>
          <w:b/>
          <w:bCs/>
          <w:i w:val="0"/>
          <w:iCs/>
          <w:color w:val="3333CC"/>
        </w:rPr>
        <w:t>Sermo</w:t>
      </w:r>
      <w:r w:rsidRPr="00250988">
        <w:rPr>
          <w:rFonts w:ascii="Tahoma" w:hAnsi="Tahoma" w:cs="Tahoma"/>
          <w:b/>
          <w:bCs/>
          <w:i w:val="0"/>
          <w:iCs/>
          <w:color w:val="0000CC"/>
        </w:rPr>
        <w:t>n Notes Outline</w:t>
      </w:r>
    </w:p>
    <w:p w14:paraId="08347CD3" w14:textId="075BBD63" w:rsidR="00D62300" w:rsidRPr="00250988" w:rsidRDefault="00250988" w:rsidP="00D62300">
      <w:pPr>
        <w:tabs>
          <w:tab w:val="right" w:pos="10798"/>
        </w:tabs>
        <w:autoSpaceDE w:val="0"/>
        <w:autoSpaceDN w:val="0"/>
        <w:adjustRightInd w:val="0"/>
        <w:spacing w:after="0" w:line="240" w:lineRule="auto"/>
        <w:jc w:val="center"/>
        <w:rPr>
          <w:rFonts w:ascii="Tahoma" w:hAnsi="Tahoma" w:cs="Tahoma"/>
          <w:b/>
          <w:bCs/>
          <w:i w:val="0"/>
          <w:iCs/>
          <w:color w:val="0000CC"/>
        </w:rPr>
      </w:pPr>
      <w:r>
        <w:rPr>
          <w:rFonts w:ascii="Tahoma" w:hAnsi="Tahoma" w:cs="Tahoma"/>
          <w:b/>
          <w:bCs/>
          <w:i w:val="0"/>
          <w:iCs/>
          <w:color w:val="0000CC"/>
        </w:rPr>
        <w:t>July 1</w:t>
      </w:r>
      <w:r w:rsidR="003C378D">
        <w:rPr>
          <w:rFonts w:ascii="Tahoma" w:hAnsi="Tahoma" w:cs="Tahoma"/>
          <w:b/>
          <w:bCs/>
          <w:i w:val="0"/>
          <w:iCs/>
          <w:color w:val="0000CC"/>
        </w:rPr>
        <w:t>8</w:t>
      </w:r>
      <w:r>
        <w:rPr>
          <w:rFonts w:ascii="Tahoma" w:hAnsi="Tahoma" w:cs="Tahoma"/>
          <w:b/>
          <w:bCs/>
          <w:i w:val="0"/>
          <w:iCs/>
          <w:color w:val="0000CC"/>
        </w:rPr>
        <w:t>, 2021</w:t>
      </w:r>
      <w:r w:rsidR="00D62300" w:rsidRPr="00250988">
        <w:rPr>
          <w:rFonts w:ascii="Tahoma" w:hAnsi="Tahoma" w:cs="Tahoma"/>
          <w:b/>
          <w:bCs/>
          <w:i w:val="0"/>
          <w:iCs/>
          <w:color w:val="0000CC"/>
          <w:highlight w:val="blue"/>
          <w:lang w:val="en-CA"/>
        </w:rPr>
        <w:fldChar w:fldCharType="begin"/>
      </w:r>
      <w:r w:rsidR="00D62300" w:rsidRPr="00250988">
        <w:rPr>
          <w:rFonts w:ascii="Tahoma" w:hAnsi="Tahoma" w:cs="Tahoma"/>
          <w:b/>
          <w:bCs/>
          <w:i w:val="0"/>
          <w:iCs/>
          <w:color w:val="0000CC"/>
          <w:highlight w:val="blue"/>
          <w:lang w:val="en-CA"/>
        </w:rPr>
        <w:instrText xml:space="preserve"> SEQ CHAPTER \h \r 1</w:instrText>
      </w:r>
      <w:r w:rsidR="00D62300" w:rsidRPr="00250988">
        <w:rPr>
          <w:rFonts w:ascii="Tahoma" w:hAnsi="Tahoma" w:cs="Tahoma"/>
          <w:b/>
          <w:bCs/>
          <w:i w:val="0"/>
          <w:iCs/>
          <w:color w:val="0000CC"/>
          <w:highlight w:val="blue"/>
          <w:lang w:val="en-CA"/>
        </w:rPr>
        <w:fldChar w:fldCharType="end"/>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6C0A60FA" w14:textId="77777777" w:rsidR="003C378D" w:rsidRPr="007E612B" w:rsidRDefault="003C378D" w:rsidP="003C378D">
      <w:pPr>
        <w:autoSpaceDE w:val="0"/>
        <w:autoSpaceDN w:val="0"/>
        <w:adjustRightInd w:val="0"/>
        <w:rPr>
          <w:rFonts w:ascii="Tahoma" w:hAnsi="Tahoma" w:cs="Tahoma"/>
          <w:i w:val="0"/>
          <w:iCs/>
          <w:sz w:val="28"/>
          <w:szCs w:val="28"/>
        </w:rPr>
      </w:pPr>
    </w:p>
    <w:p w14:paraId="65375659" w14:textId="1D58CD81" w:rsidR="003C378D" w:rsidRPr="003C378D" w:rsidRDefault="003C378D" w:rsidP="003C378D">
      <w:pPr>
        <w:tabs>
          <w:tab w:val="left" w:pos="720"/>
          <w:tab w:val="left" w:pos="1440"/>
        </w:tabs>
        <w:autoSpaceDE w:val="0"/>
        <w:autoSpaceDN w:val="0"/>
        <w:adjustRightInd w:val="0"/>
        <w:ind w:left="1440" w:hanging="1440"/>
        <w:rPr>
          <w:rFonts w:ascii="Tahoma" w:hAnsi="Tahoma" w:cs="Tahoma"/>
          <w:b/>
          <w:bCs/>
          <w:i w:val="0"/>
          <w:iCs/>
          <w:color w:val="3333CC"/>
          <w:sz w:val="28"/>
          <w:szCs w:val="28"/>
        </w:rPr>
      </w:pPr>
      <w:r w:rsidRPr="003C378D">
        <w:rPr>
          <w:rFonts w:ascii="Tahoma" w:hAnsi="Tahoma" w:cs="Tahoma"/>
          <w:b/>
          <w:bCs/>
          <w:i w:val="0"/>
          <w:iCs/>
          <w:color w:val="3333CC"/>
          <w:sz w:val="28"/>
          <w:szCs w:val="28"/>
        </w:rPr>
        <w:t>T I T L E</w:t>
      </w:r>
      <w:r>
        <w:rPr>
          <w:rFonts w:ascii="Tahoma" w:hAnsi="Tahoma" w:cs="Tahoma"/>
          <w:b/>
          <w:bCs/>
          <w:i w:val="0"/>
          <w:iCs/>
          <w:color w:val="3333CC"/>
          <w:sz w:val="28"/>
          <w:szCs w:val="28"/>
        </w:rPr>
        <w:t>:</w:t>
      </w:r>
      <w:r w:rsidRPr="003C378D">
        <w:rPr>
          <w:rFonts w:ascii="Tahoma" w:hAnsi="Tahoma" w:cs="Tahoma"/>
          <w:b/>
          <w:bCs/>
          <w:i w:val="0"/>
          <w:iCs/>
          <w:color w:val="3333CC"/>
          <w:sz w:val="28"/>
          <w:szCs w:val="28"/>
        </w:rPr>
        <w:tab/>
        <w:t>RESISTING THE EVIL ONE</w:t>
      </w:r>
    </w:p>
    <w:p w14:paraId="16F8742B" w14:textId="77777777" w:rsidR="003C378D" w:rsidRPr="003C378D" w:rsidRDefault="003C378D" w:rsidP="003C378D">
      <w:pPr>
        <w:tabs>
          <w:tab w:val="left" w:pos="720"/>
          <w:tab w:val="left" w:pos="1440"/>
        </w:tabs>
        <w:autoSpaceDE w:val="0"/>
        <w:autoSpaceDN w:val="0"/>
        <w:adjustRightInd w:val="0"/>
        <w:ind w:left="1440" w:hanging="1440"/>
        <w:rPr>
          <w:rFonts w:ascii="Tahoma" w:hAnsi="Tahoma" w:cs="Tahoma"/>
          <w:b/>
          <w:bCs/>
          <w:i w:val="0"/>
          <w:iCs/>
          <w:color w:val="3333CC"/>
          <w:sz w:val="28"/>
          <w:szCs w:val="28"/>
        </w:rPr>
      </w:pPr>
      <w:r w:rsidRPr="003C378D">
        <w:rPr>
          <w:rFonts w:ascii="Tahoma" w:hAnsi="Tahoma" w:cs="Tahoma"/>
          <w:b/>
          <w:bCs/>
          <w:i w:val="0"/>
          <w:iCs/>
          <w:color w:val="3333CC"/>
          <w:sz w:val="28"/>
          <w:szCs w:val="28"/>
        </w:rPr>
        <w:t>T E X T:</w:t>
      </w:r>
      <w:r w:rsidRPr="003C378D">
        <w:rPr>
          <w:rFonts w:ascii="Tahoma" w:hAnsi="Tahoma" w:cs="Tahoma"/>
          <w:b/>
          <w:bCs/>
          <w:i w:val="0"/>
          <w:iCs/>
          <w:color w:val="3333CC"/>
          <w:sz w:val="28"/>
          <w:szCs w:val="28"/>
        </w:rPr>
        <w:tab/>
        <w:t>James 4:6-10</w:t>
      </w:r>
    </w:p>
    <w:p w14:paraId="548D554F" w14:textId="77777777" w:rsidR="003C378D" w:rsidRPr="007E612B" w:rsidRDefault="003C378D" w:rsidP="003C378D">
      <w:pPr>
        <w:autoSpaceDE w:val="0"/>
        <w:autoSpaceDN w:val="0"/>
        <w:adjustRightInd w:val="0"/>
        <w:rPr>
          <w:rFonts w:ascii="Tahoma" w:hAnsi="Tahoma" w:cs="Tahoma"/>
          <w:i w:val="0"/>
          <w:iCs/>
          <w:sz w:val="28"/>
          <w:szCs w:val="28"/>
        </w:rPr>
      </w:pPr>
    </w:p>
    <w:p w14:paraId="4D0EA0AC" w14:textId="77777777" w:rsidR="003C378D" w:rsidRPr="003C378D" w:rsidRDefault="003C378D" w:rsidP="003C378D">
      <w:pPr>
        <w:tabs>
          <w:tab w:val="left" w:pos="720"/>
        </w:tabs>
        <w:autoSpaceDE w:val="0"/>
        <w:autoSpaceDN w:val="0"/>
        <w:adjustRightInd w:val="0"/>
        <w:ind w:left="720" w:hanging="720"/>
        <w:rPr>
          <w:rFonts w:ascii="Tahoma" w:hAnsi="Tahoma" w:cs="Tahoma"/>
          <w:b/>
          <w:bCs/>
          <w:i w:val="0"/>
          <w:iCs/>
          <w:color w:val="3333CC"/>
          <w:sz w:val="28"/>
          <w:szCs w:val="28"/>
        </w:rPr>
      </w:pPr>
      <w:r w:rsidRPr="003C378D">
        <w:rPr>
          <w:rFonts w:ascii="Tahoma" w:hAnsi="Tahoma" w:cs="Tahoma"/>
          <w:b/>
          <w:bCs/>
          <w:i w:val="0"/>
          <w:iCs/>
          <w:color w:val="3333CC"/>
          <w:sz w:val="28"/>
          <w:szCs w:val="28"/>
        </w:rPr>
        <w:t>I.</w:t>
      </w:r>
      <w:r w:rsidRPr="003C378D">
        <w:rPr>
          <w:rFonts w:ascii="Tahoma" w:hAnsi="Tahoma" w:cs="Tahoma"/>
          <w:b/>
          <w:bCs/>
          <w:i w:val="0"/>
          <w:iCs/>
          <w:color w:val="3333CC"/>
          <w:sz w:val="28"/>
          <w:szCs w:val="28"/>
        </w:rPr>
        <w:tab/>
        <w:t>RESISTING THE DEVIL BEGINS WITH A PROPER THEOLOGY REGARDING HIS EXISTENCE.</w:t>
      </w:r>
    </w:p>
    <w:p w14:paraId="4536D2AE" w14:textId="77777777" w:rsidR="003C378D" w:rsidRPr="007E612B" w:rsidRDefault="003C378D" w:rsidP="003C378D">
      <w:pPr>
        <w:autoSpaceDE w:val="0"/>
        <w:autoSpaceDN w:val="0"/>
        <w:adjustRightInd w:val="0"/>
        <w:rPr>
          <w:rFonts w:ascii="Tahoma" w:hAnsi="Tahoma" w:cs="Tahoma"/>
          <w:i w:val="0"/>
          <w:iCs/>
          <w:sz w:val="28"/>
          <w:szCs w:val="28"/>
        </w:rPr>
      </w:pPr>
    </w:p>
    <w:p w14:paraId="633D4223" w14:textId="77777777" w:rsidR="003C378D" w:rsidRPr="007E612B" w:rsidRDefault="003C378D" w:rsidP="003C378D">
      <w:pPr>
        <w:autoSpaceDE w:val="0"/>
        <w:autoSpaceDN w:val="0"/>
        <w:adjustRightInd w:val="0"/>
        <w:ind w:left="720"/>
        <w:rPr>
          <w:rFonts w:ascii="Tahoma" w:hAnsi="Tahoma" w:cs="Tahoma"/>
          <w:i w:val="0"/>
          <w:iCs/>
          <w:sz w:val="28"/>
          <w:szCs w:val="28"/>
        </w:rPr>
      </w:pPr>
      <w:r w:rsidRPr="007E612B">
        <w:rPr>
          <w:rFonts w:ascii="Tahoma" w:hAnsi="Tahoma" w:cs="Tahoma"/>
          <w:i w:val="0"/>
          <w:iCs/>
          <w:sz w:val="28"/>
          <w:szCs w:val="28"/>
        </w:rPr>
        <w:t xml:space="preserve">These are suggestions in dealing with the devil that come to us outside this </w:t>
      </w:r>
      <w:proofErr w:type="gramStart"/>
      <w:r w:rsidRPr="007E612B">
        <w:rPr>
          <w:rFonts w:ascii="Tahoma" w:hAnsi="Tahoma" w:cs="Tahoma"/>
          <w:i w:val="0"/>
          <w:iCs/>
          <w:sz w:val="28"/>
          <w:szCs w:val="28"/>
        </w:rPr>
        <w:t>particular context</w:t>
      </w:r>
      <w:proofErr w:type="gramEnd"/>
      <w:r w:rsidRPr="007E612B">
        <w:rPr>
          <w:rFonts w:ascii="Tahoma" w:hAnsi="Tahoma" w:cs="Tahoma"/>
          <w:i w:val="0"/>
          <w:iCs/>
          <w:sz w:val="28"/>
          <w:szCs w:val="28"/>
        </w:rPr>
        <w:t xml:space="preserve"> where we are commanded to resist him.</w:t>
      </w:r>
    </w:p>
    <w:p w14:paraId="401F2C41" w14:textId="77777777" w:rsidR="003C378D" w:rsidRPr="007E612B" w:rsidRDefault="003C378D" w:rsidP="003C378D">
      <w:pPr>
        <w:autoSpaceDE w:val="0"/>
        <w:autoSpaceDN w:val="0"/>
        <w:adjustRightInd w:val="0"/>
        <w:rPr>
          <w:rFonts w:ascii="Tahoma" w:hAnsi="Tahoma" w:cs="Tahoma"/>
          <w:i w:val="0"/>
          <w:iCs/>
          <w:sz w:val="28"/>
          <w:szCs w:val="28"/>
        </w:rPr>
      </w:pPr>
    </w:p>
    <w:p w14:paraId="06F196E7"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A.</w:t>
      </w:r>
      <w:r w:rsidRPr="003C378D">
        <w:rPr>
          <w:rFonts w:ascii="Tahoma" w:hAnsi="Tahoma" w:cs="Tahoma"/>
          <w:b/>
          <w:bCs/>
          <w:i w:val="0"/>
          <w:iCs/>
          <w:sz w:val="28"/>
          <w:szCs w:val="28"/>
        </w:rPr>
        <w:tab/>
        <w:t>He is real.</w:t>
      </w:r>
    </w:p>
    <w:p w14:paraId="7D36D4DC" w14:textId="77777777" w:rsidR="003C378D" w:rsidRPr="007E612B" w:rsidRDefault="003C378D" w:rsidP="003C378D">
      <w:pPr>
        <w:autoSpaceDE w:val="0"/>
        <w:autoSpaceDN w:val="0"/>
        <w:adjustRightInd w:val="0"/>
        <w:rPr>
          <w:rFonts w:ascii="Tahoma" w:hAnsi="Tahoma" w:cs="Tahoma"/>
          <w:i w:val="0"/>
          <w:iCs/>
          <w:sz w:val="28"/>
          <w:szCs w:val="28"/>
        </w:rPr>
      </w:pPr>
    </w:p>
    <w:p w14:paraId="3B90FDEC"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If you believe the Bible to be the divinely inspired, inerrant, infallible word of God then you believe in the reality of the evil one. </w:t>
      </w:r>
    </w:p>
    <w:p w14:paraId="446A2645" w14:textId="77777777" w:rsidR="003C378D" w:rsidRPr="007E612B" w:rsidRDefault="003C378D" w:rsidP="003C378D">
      <w:pPr>
        <w:autoSpaceDE w:val="0"/>
        <w:autoSpaceDN w:val="0"/>
        <w:adjustRightInd w:val="0"/>
        <w:rPr>
          <w:rFonts w:ascii="Tahoma" w:hAnsi="Tahoma" w:cs="Tahoma"/>
          <w:i w:val="0"/>
          <w:iCs/>
          <w:sz w:val="28"/>
          <w:szCs w:val="28"/>
        </w:rPr>
      </w:pPr>
    </w:p>
    <w:p w14:paraId="374AEF3F"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Jesus believed in the devil and dealt with him on a very personal and confrontational level.</w:t>
      </w:r>
    </w:p>
    <w:p w14:paraId="50C916FB" w14:textId="77777777" w:rsidR="003C378D" w:rsidRPr="007E612B" w:rsidRDefault="003C378D" w:rsidP="003C378D">
      <w:pPr>
        <w:autoSpaceDE w:val="0"/>
        <w:autoSpaceDN w:val="0"/>
        <w:adjustRightInd w:val="0"/>
        <w:rPr>
          <w:rFonts w:ascii="Tahoma" w:hAnsi="Tahoma" w:cs="Tahoma"/>
          <w:i w:val="0"/>
          <w:iCs/>
          <w:sz w:val="28"/>
          <w:szCs w:val="28"/>
        </w:rPr>
      </w:pPr>
    </w:p>
    <w:p w14:paraId="4D8385E2"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lastRenderedPageBreak/>
        <w:t xml:space="preserve">Matthew 4:1–4 ---- </w:t>
      </w:r>
      <w:proofErr w:type="gramStart"/>
      <w:r w:rsidRPr="007E612B">
        <w:rPr>
          <w:rFonts w:ascii="Tahoma" w:hAnsi="Tahoma" w:cs="Tahoma"/>
          <w:i w:val="0"/>
          <w:iCs/>
          <w:sz w:val="28"/>
          <w:szCs w:val="28"/>
        </w:rPr>
        <w:t>1  Then</w:t>
      </w:r>
      <w:proofErr w:type="gramEnd"/>
      <w:r w:rsidRPr="007E612B">
        <w:rPr>
          <w:rFonts w:ascii="Tahoma" w:hAnsi="Tahoma" w:cs="Tahoma"/>
          <w:i w:val="0"/>
          <w:iCs/>
          <w:sz w:val="28"/>
          <w:szCs w:val="28"/>
        </w:rPr>
        <w:t xml:space="preserve"> Jesus was led up by the Spirit into the wilderness to be tempted by the devil.  </w:t>
      </w:r>
      <w:proofErr w:type="gramStart"/>
      <w:r w:rsidRPr="007E612B">
        <w:rPr>
          <w:rFonts w:ascii="Tahoma" w:hAnsi="Tahoma" w:cs="Tahoma"/>
          <w:i w:val="0"/>
          <w:iCs/>
          <w:sz w:val="28"/>
          <w:szCs w:val="28"/>
        </w:rPr>
        <w:t>2  And</w:t>
      </w:r>
      <w:proofErr w:type="gramEnd"/>
      <w:r w:rsidRPr="007E612B">
        <w:rPr>
          <w:rFonts w:ascii="Tahoma" w:hAnsi="Tahoma" w:cs="Tahoma"/>
          <w:i w:val="0"/>
          <w:iCs/>
          <w:sz w:val="28"/>
          <w:szCs w:val="28"/>
        </w:rPr>
        <w:t xml:space="preserve"> after He had fasted forty days and forty nights, He then became hungry.  </w:t>
      </w:r>
      <w:proofErr w:type="gramStart"/>
      <w:r w:rsidRPr="007E612B">
        <w:rPr>
          <w:rFonts w:ascii="Tahoma" w:hAnsi="Tahoma" w:cs="Tahoma"/>
          <w:i w:val="0"/>
          <w:iCs/>
          <w:sz w:val="28"/>
          <w:szCs w:val="28"/>
        </w:rPr>
        <w:t>3  And</w:t>
      </w:r>
      <w:proofErr w:type="gramEnd"/>
      <w:r w:rsidRPr="007E612B">
        <w:rPr>
          <w:rFonts w:ascii="Tahoma" w:hAnsi="Tahoma" w:cs="Tahoma"/>
          <w:i w:val="0"/>
          <w:iCs/>
          <w:sz w:val="28"/>
          <w:szCs w:val="28"/>
        </w:rPr>
        <w:t xml:space="preserve"> the tempter came and said to Him, “If You are the Son of God, command that these stones become bread.”  </w:t>
      </w:r>
      <w:proofErr w:type="gramStart"/>
      <w:r w:rsidRPr="007E612B">
        <w:rPr>
          <w:rFonts w:ascii="Tahoma" w:hAnsi="Tahoma" w:cs="Tahoma"/>
          <w:i w:val="0"/>
          <w:iCs/>
          <w:sz w:val="28"/>
          <w:szCs w:val="28"/>
        </w:rPr>
        <w:t>4  But</w:t>
      </w:r>
      <w:proofErr w:type="gramEnd"/>
      <w:r w:rsidRPr="007E612B">
        <w:rPr>
          <w:rFonts w:ascii="Tahoma" w:hAnsi="Tahoma" w:cs="Tahoma"/>
          <w:i w:val="0"/>
          <w:iCs/>
          <w:sz w:val="28"/>
          <w:szCs w:val="28"/>
        </w:rPr>
        <w:t xml:space="preserve"> He answered and said, “It is written, ‘MAN SHALL NOT LIVE ON BREAD ALONE, BUT ON EVERY WORD THAT PROCEEDS OUT OF THE MOUTH OF GOD.’ ”</w:t>
      </w:r>
    </w:p>
    <w:p w14:paraId="49B3FBC1" w14:textId="77777777" w:rsidR="003C378D" w:rsidRPr="007E612B" w:rsidRDefault="003C378D" w:rsidP="003C378D">
      <w:pPr>
        <w:autoSpaceDE w:val="0"/>
        <w:autoSpaceDN w:val="0"/>
        <w:adjustRightInd w:val="0"/>
        <w:rPr>
          <w:rFonts w:ascii="Tahoma" w:hAnsi="Tahoma" w:cs="Tahoma"/>
          <w:i w:val="0"/>
          <w:iCs/>
          <w:sz w:val="28"/>
          <w:szCs w:val="28"/>
        </w:rPr>
      </w:pPr>
    </w:p>
    <w:p w14:paraId="18CDEDFD"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B.</w:t>
      </w:r>
      <w:r w:rsidRPr="003C378D">
        <w:rPr>
          <w:rFonts w:ascii="Tahoma" w:hAnsi="Tahoma" w:cs="Tahoma"/>
          <w:b/>
          <w:bCs/>
          <w:i w:val="0"/>
          <w:iCs/>
          <w:sz w:val="28"/>
          <w:szCs w:val="28"/>
        </w:rPr>
        <w:tab/>
        <w:t>He is an opportunist.  (He comes at us in some fashion when we are most vulnerable.)</w:t>
      </w:r>
    </w:p>
    <w:p w14:paraId="2F2FB257" w14:textId="77777777" w:rsidR="003C378D" w:rsidRPr="007E612B" w:rsidRDefault="003C378D" w:rsidP="003C378D">
      <w:pPr>
        <w:autoSpaceDE w:val="0"/>
        <w:autoSpaceDN w:val="0"/>
        <w:adjustRightInd w:val="0"/>
        <w:rPr>
          <w:rFonts w:ascii="Tahoma" w:hAnsi="Tahoma" w:cs="Tahoma"/>
          <w:i w:val="0"/>
          <w:iCs/>
          <w:sz w:val="28"/>
          <w:szCs w:val="28"/>
        </w:rPr>
      </w:pPr>
    </w:p>
    <w:p w14:paraId="53D98C9F"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Matthew 4:2–3 ---- </w:t>
      </w:r>
      <w:proofErr w:type="gramStart"/>
      <w:r w:rsidRPr="007E612B">
        <w:rPr>
          <w:rFonts w:ascii="Tahoma" w:hAnsi="Tahoma" w:cs="Tahoma"/>
          <w:i w:val="0"/>
          <w:iCs/>
          <w:sz w:val="28"/>
          <w:szCs w:val="28"/>
        </w:rPr>
        <w:t>2  And</w:t>
      </w:r>
      <w:proofErr w:type="gramEnd"/>
      <w:r w:rsidRPr="007E612B">
        <w:rPr>
          <w:rFonts w:ascii="Tahoma" w:hAnsi="Tahoma" w:cs="Tahoma"/>
          <w:i w:val="0"/>
          <w:iCs/>
          <w:sz w:val="28"/>
          <w:szCs w:val="28"/>
        </w:rPr>
        <w:t xml:space="preserve"> after He had fasted forty days and forty nights, He then became hungry.  </w:t>
      </w:r>
      <w:proofErr w:type="gramStart"/>
      <w:r w:rsidRPr="007E612B">
        <w:rPr>
          <w:rFonts w:ascii="Tahoma" w:hAnsi="Tahoma" w:cs="Tahoma"/>
          <w:i w:val="0"/>
          <w:iCs/>
          <w:sz w:val="28"/>
          <w:szCs w:val="28"/>
        </w:rPr>
        <w:t>3  And</w:t>
      </w:r>
      <w:proofErr w:type="gramEnd"/>
      <w:r w:rsidRPr="007E612B">
        <w:rPr>
          <w:rFonts w:ascii="Tahoma" w:hAnsi="Tahoma" w:cs="Tahoma"/>
          <w:i w:val="0"/>
          <w:iCs/>
          <w:sz w:val="28"/>
          <w:szCs w:val="28"/>
        </w:rPr>
        <w:t xml:space="preserve"> the tempter came and said to Him, “If You are the Son of God, command that these stones become bread.”</w:t>
      </w:r>
    </w:p>
    <w:p w14:paraId="5BF48182" w14:textId="77777777" w:rsidR="003C378D" w:rsidRPr="007E612B" w:rsidRDefault="003C378D" w:rsidP="003C378D">
      <w:pPr>
        <w:autoSpaceDE w:val="0"/>
        <w:autoSpaceDN w:val="0"/>
        <w:adjustRightInd w:val="0"/>
        <w:rPr>
          <w:rFonts w:ascii="Tahoma" w:hAnsi="Tahoma" w:cs="Tahoma"/>
          <w:i w:val="0"/>
          <w:iCs/>
          <w:sz w:val="28"/>
          <w:szCs w:val="28"/>
        </w:rPr>
      </w:pPr>
    </w:p>
    <w:p w14:paraId="4E193895"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C.</w:t>
      </w:r>
      <w:r w:rsidRPr="003C378D">
        <w:rPr>
          <w:rFonts w:ascii="Tahoma" w:hAnsi="Tahoma" w:cs="Tahoma"/>
          <w:b/>
          <w:bCs/>
          <w:i w:val="0"/>
          <w:iCs/>
          <w:sz w:val="28"/>
          <w:szCs w:val="28"/>
        </w:rPr>
        <w:tab/>
        <w:t xml:space="preserve">He is intelligent and crafty beyond mankind’s most vivid imagination but by no means is he omniscient.  </w:t>
      </w:r>
    </w:p>
    <w:p w14:paraId="389C9C99" w14:textId="77777777" w:rsidR="003C378D" w:rsidRPr="007E612B" w:rsidRDefault="003C378D" w:rsidP="003C378D">
      <w:pPr>
        <w:autoSpaceDE w:val="0"/>
        <w:autoSpaceDN w:val="0"/>
        <w:adjustRightInd w:val="0"/>
        <w:rPr>
          <w:rFonts w:ascii="Tahoma" w:hAnsi="Tahoma" w:cs="Tahoma"/>
          <w:i w:val="0"/>
          <w:iCs/>
          <w:sz w:val="28"/>
          <w:szCs w:val="28"/>
        </w:rPr>
      </w:pPr>
    </w:p>
    <w:p w14:paraId="6B3065B5"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He is the consummate psychologist or psychiatrist or sociologist with an understanding of the fallen nature of man that is unsurpassed by no one except the Lord Himself.   </w:t>
      </w:r>
      <w:proofErr w:type="gramStart"/>
      <w:r w:rsidRPr="007E612B">
        <w:rPr>
          <w:rFonts w:ascii="Tahoma" w:hAnsi="Tahoma" w:cs="Tahoma"/>
          <w:i w:val="0"/>
          <w:iCs/>
          <w:sz w:val="28"/>
          <w:szCs w:val="28"/>
        </w:rPr>
        <w:t>( He</w:t>
      </w:r>
      <w:proofErr w:type="gramEnd"/>
      <w:r w:rsidRPr="007E612B">
        <w:rPr>
          <w:rFonts w:ascii="Tahoma" w:hAnsi="Tahoma" w:cs="Tahoma"/>
          <w:i w:val="0"/>
          <w:iCs/>
          <w:sz w:val="28"/>
          <w:szCs w:val="28"/>
        </w:rPr>
        <w:t xml:space="preserve"> knows your buttons and when to push them.)</w:t>
      </w:r>
    </w:p>
    <w:p w14:paraId="3ABABF93" w14:textId="77777777" w:rsidR="003C378D" w:rsidRPr="007E612B" w:rsidRDefault="003C378D" w:rsidP="003C378D">
      <w:pPr>
        <w:autoSpaceDE w:val="0"/>
        <w:autoSpaceDN w:val="0"/>
        <w:adjustRightInd w:val="0"/>
        <w:rPr>
          <w:rFonts w:ascii="Tahoma" w:hAnsi="Tahoma" w:cs="Tahoma"/>
          <w:i w:val="0"/>
          <w:iCs/>
          <w:sz w:val="28"/>
          <w:szCs w:val="28"/>
        </w:rPr>
      </w:pPr>
    </w:p>
    <w:p w14:paraId="295436C2"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D.</w:t>
      </w:r>
      <w:r w:rsidRPr="003C378D">
        <w:rPr>
          <w:rFonts w:ascii="Tahoma" w:hAnsi="Tahoma" w:cs="Tahoma"/>
          <w:b/>
          <w:bCs/>
          <w:i w:val="0"/>
          <w:iCs/>
          <w:sz w:val="28"/>
          <w:szCs w:val="28"/>
        </w:rPr>
        <w:tab/>
        <w:t xml:space="preserve">He is strategically focused on mankind in general and especially determined to wreak havoc in the family of God on a personal as well as a corporate basis but he by no means is omnipresent.   </w:t>
      </w:r>
    </w:p>
    <w:p w14:paraId="1EC5677A" w14:textId="77777777" w:rsidR="003C378D" w:rsidRPr="007E612B" w:rsidRDefault="003C378D" w:rsidP="003C378D">
      <w:pPr>
        <w:autoSpaceDE w:val="0"/>
        <w:autoSpaceDN w:val="0"/>
        <w:adjustRightInd w:val="0"/>
        <w:rPr>
          <w:rFonts w:ascii="Tahoma" w:hAnsi="Tahoma" w:cs="Tahoma"/>
          <w:i w:val="0"/>
          <w:iCs/>
          <w:sz w:val="28"/>
          <w:szCs w:val="28"/>
        </w:rPr>
      </w:pPr>
    </w:p>
    <w:p w14:paraId="161F733D"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(We probably deal with one of his minions more often than we deal directly with him...</w:t>
      </w:r>
      <w:proofErr w:type="gramStart"/>
      <w:r w:rsidRPr="007E612B">
        <w:rPr>
          <w:rFonts w:ascii="Tahoma" w:hAnsi="Tahoma" w:cs="Tahoma"/>
          <w:i w:val="0"/>
          <w:iCs/>
          <w:sz w:val="28"/>
          <w:szCs w:val="28"/>
        </w:rPr>
        <w:t>due to the fact that</w:t>
      </w:r>
      <w:proofErr w:type="gramEnd"/>
      <w:r w:rsidRPr="007E612B">
        <w:rPr>
          <w:rFonts w:ascii="Tahoma" w:hAnsi="Tahoma" w:cs="Tahoma"/>
          <w:i w:val="0"/>
          <w:iCs/>
          <w:sz w:val="28"/>
          <w:szCs w:val="28"/>
        </w:rPr>
        <w:t xml:space="preserve"> he is not omnipresent.)</w:t>
      </w:r>
    </w:p>
    <w:p w14:paraId="4F949C50" w14:textId="77777777" w:rsidR="003C378D" w:rsidRPr="007E612B" w:rsidRDefault="003C378D" w:rsidP="003C378D">
      <w:pPr>
        <w:autoSpaceDE w:val="0"/>
        <w:autoSpaceDN w:val="0"/>
        <w:adjustRightInd w:val="0"/>
        <w:rPr>
          <w:rFonts w:ascii="Tahoma" w:hAnsi="Tahoma" w:cs="Tahoma"/>
          <w:i w:val="0"/>
          <w:iCs/>
          <w:sz w:val="28"/>
          <w:szCs w:val="28"/>
        </w:rPr>
      </w:pPr>
    </w:p>
    <w:p w14:paraId="133D88E6"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However, make no mistake, he has a multitude of minions to carry out his agenda. </w:t>
      </w:r>
    </w:p>
    <w:p w14:paraId="3AB99F3F" w14:textId="77777777" w:rsidR="003C378D" w:rsidRPr="007E612B" w:rsidRDefault="003C378D" w:rsidP="003C378D">
      <w:pPr>
        <w:autoSpaceDE w:val="0"/>
        <w:autoSpaceDN w:val="0"/>
        <w:adjustRightInd w:val="0"/>
        <w:rPr>
          <w:rFonts w:ascii="Tahoma" w:hAnsi="Tahoma" w:cs="Tahoma"/>
          <w:i w:val="0"/>
          <w:iCs/>
          <w:sz w:val="28"/>
          <w:szCs w:val="28"/>
        </w:rPr>
      </w:pPr>
    </w:p>
    <w:p w14:paraId="7E1EF67F"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E.</w:t>
      </w:r>
      <w:r w:rsidRPr="003C378D">
        <w:rPr>
          <w:rFonts w:ascii="Tahoma" w:hAnsi="Tahoma" w:cs="Tahoma"/>
          <w:b/>
          <w:bCs/>
          <w:i w:val="0"/>
          <w:iCs/>
          <w:sz w:val="28"/>
          <w:szCs w:val="28"/>
        </w:rPr>
        <w:tab/>
        <w:t xml:space="preserve">He can be resisted successfully.    </w:t>
      </w:r>
    </w:p>
    <w:p w14:paraId="04E35256" w14:textId="77777777" w:rsidR="003C378D" w:rsidRPr="003C378D" w:rsidRDefault="003C378D" w:rsidP="003C378D">
      <w:pPr>
        <w:autoSpaceDE w:val="0"/>
        <w:autoSpaceDN w:val="0"/>
        <w:adjustRightInd w:val="0"/>
        <w:rPr>
          <w:rFonts w:ascii="Tahoma" w:hAnsi="Tahoma" w:cs="Tahoma"/>
          <w:b/>
          <w:bCs/>
          <w:i w:val="0"/>
          <w:iCs/>
          <w:sz w:val="28"/>
          <w:szCs w:val="28"/>
        </w:rPr>
      </w:pPr>
    </w:p>
    <w:p w14:paraId="1FDA6BCF"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Note the promise in verse 7.   ...and he will flee from you...</w:t>
      </w:r>
    </w:p>
    <w:p w14:paraId="1966B161" w14:textId="77777777" w:rsidR="003C378D" w:rsidRPr="007E612B" w:rsidRDefault="003C378D" w:rsidP="003C378D">
      <w:pPr>
        <w:autoSpaceDE w:val="0"/>
        <w:autoSpaceDN w:val="0"/>
        <w:adjustRightInd w:val="0"/>
        <w:rPr>
          <w:rFonts w:ascii="Tahoma" w:hAnsi="Tahoma" w:cs="Tahoma"/>
          <w:i w:val="0"/>
          <w:iCs/>
          <w:sz w:val="28"/>
          <w:szCs w:val="28"/>
        </w:rPr>
      </w:pPr>
    </w:p>
    <w:p w14:paraId="13AF8D2A" w14:textId="77777777" w:rsidR="003C378D" w:rsidRPr="003C378D" w:rsidRDefault="003C378D" w:rsidP="003C378D">
      <w:pPr>
        <w:tabs>
          <w:tab w:val="left" w:pos="720"/>
        </w:tabs>
        <w:autoSpaceDE w:val="0"/>
        <w:autoSpaceDN w:val="0"/>
        <w:adjustRightInd w:val="0"/>
        <w:ind w:left="720" w:hanging="720"/>
        <w:rPr>
          <w:rFonts w:ascii="Tahoma" w:hAnsi="Tahoma" w:cs="Tahoma"/>
          <w:b/>
          <w:bCs/>
          <w:i w:val="0"/>
          <w:iCs/>
          <w:color w:val="3333CC"/>
          <w:sz w:val="28"/>
          <w:szCs w:val="28"/>
        </w:rPr>
      </w:pPr>
      <w:r w:rsidRPr="003C378D">
        <w:rPr>
          <w:rFonts w:ascii="Tahoma" w:hAnsi="Tahoma" w:cs="Tahoma"/>
          <w:b/>
          <w:bCs/>
          <w:i w:val="0"/>
          <w:iCs/>
          <w:color w:val="3333CC"/>
          <w:sz w:val="28"/>
          <w:szCs w:val="28"/>
        </w:rPr>
        <w:t>II.</w:t>
      </w:r>
      <w:r w:rsidRPr="003C378D">
        <w:rPr>
          <w:rFonts w:ascii="Tahoma" w:hAnsi="Tahoma" w:cs="Tahoma"/>
          <w:b/>
          <w:bCs/>
          <w:i w:val="0"/>
          <w:iCs/>
          <w:color w:val="3333CC"/>
          <w:sz w:val="28"/>
          <w:szCs w:val="28"/>
        </w:rPr>
        <w:tab/>
        <w:t xml:space="preserve">RESISTING THE DEVIL INVOLVES OWNING OUR SINFULNESS WHICH MEANS THAT HUMILITY OF MIND, HEART AND SPIRIT, ETC. IS MORE THAN JUST NEEDED, IT IS INDISPENSABLE. </w:t>
      </w:r>
    </w:p>
    <w:p w14:paraId="50C73D34" w14:textId="77777777" w:rsidR="003C378D" w:rsidRPr="003C378D" w:rsidRDefault="003C378D" w:rsidP="003C378D">
      <w:pPr>
        <w:autoSpaceDE w:val="0"/>
        <w:autoSpaceDN w:val="0"/>
        <w:adjustRightInd w:val="0"/>
        <w:rPr>
          <w:rFonts w:ascii="Tahoma" w:hAnsi="Tahoma" w:cs="Tahoma"/>
          <w:b/>
          <w:bCs/>
          <w:i w:val="0"/>
          <w:iCs/>
          <w:color w:val="3333CC"/>
          <w:sz w:val="28"/>
          <w:szCs w:val="28"/>
        </w:rPr>
      </w:pPr>
    </w:p>
    <w:p w14:paraId="0683CF88" w14:textId="77777777" w:rsidR="003C378D" w:rsidRPr="007E612B" w:rsidRDefault="003C378D" w:rsidP="003C378D">
      <w:pPr>
        <w:autoSpaceDE w:val="0"/>
        <w:autoSpaceDN w:val="0"/>
        <w:adjustRightInd w:val="0"/>
        <w:ind w:left="720"/>
        <w:rPr>
          <w:rFonts w:ascii="Tahoma" w:hAnsi="Tahoma" w:cs="Tahoma"/>
          <w:i w:val="0"/>
          <w:iCs/>
          <w:sz w:val="28"/>
          <w:szCs w:val="28"/>
        </w:rPr>
      </w:pPr>
      <w:r w:rsidRPr="007E612B">
        <w:rPr>
          <w:rFonts w:ascii="Tahoma" w:hAnsi="Tahoma" w:cs="Tahoma"/>
          <w:i w:val="0"/>
          <w:iCs/>
          <w:sz w:val="28"/>
          <w:szCs w:val="28"/>
        </w:rPr>
        <w:t xml:space="preserve">What are the sins that the early Christians needed to own?  </w:t>
      </w:r>
    </w:p>
    <w:p w14:paraId="09BD4D81" w14:textId="77777777" w:rsidR="003C378D" w:rsidRPr="007E612B" w:rsidRDefault="003C378D" w:rsidP="003C378D">
      <w:pPr>
        <w:autoSpaceDE w:val="0"/>
        <w:autoSpaceDN w:val="0"/>
        <w:adjustRightInd w:val="0"/>
        <w:rPr>
          <w:rFonts w:ascii="Tahoma" w:hAnsi="Tahoma" w:cs="Tahoma"/>
          <w:i w:val="0"/>
          <w:iCs/>
          <w:sz w:val="28"/>
          <w:szCs w:val="28"/>
        </w:rPr>
      </w:pPr>
    </w:p>
    <w:p w14:paraId="3E531113" w14:textId="77777777" w:rsidR="003C378D" w:rsidRPr="007E612B" w:rsidRDefault="003C378D" w:rsidP="003C378D">
      <w:pPr>
        <w:autoSpaceDE w:val="0"/>
        <w:autoSpaceDN w:val="0"/>
        <w:adjustRightInd w:val="0"/>
        <w:ind w:left="720"/>
        <w:rPr>
          <w:rFonts w:ascii="Tahoma" w:hAnsi="Tahoma" w:cs="Tahoma"/>
          <w:i w:val="0"/>
          <w:iCs/>
          <w:sz w:val="28"/>
          <w:szCs w:val="28"/>
        </w:rPr>
      </w:pPr>
      <w:r w:rsidRPr="007E612B">
        <w:rPr>
          <w:rFonts w:ascii="Tahoma" w:hAnsi="Tahoma" w:cs="Tahoma"/>
          <w:i w:val="0"/>
          <w:iCs/>
          <w:sz w:val="28"/>
          <w:szCs w:val="28"/>
        </w:rPr>
        <w:t>One commentator put it like this</w:t>
      </w:r>
      <w:proofErr w:type="gramStart"/>
      <w:r w:rsidRPr="007E612B">
        <w:rPr>
          <w:rFonts w:ascii="Tahoma" w:hAnsi="Tahoma" w:cs="Tahoma"/>
          <w:i w:val="0"/>
          <w:iCs/>
          <w:sz w:val="28"/>
          <w:szCs w:val="28"/>
        </w:rPr>
        <w:t>....To</w:t>
      </w:r>
      <w:proofErr w:type="gramEnd"/>
      <w:r w:rsidRPr="007E612B">
        <w:rPr>
          <w:rFonts w:ascii="Tahoma" w:hAnsi="Tahoma" w:cs="Tahoma"/>
          <w:i w:val="0"/>
          <w:iCs/>
          <w:sz w:val="28"/>
          <w:szCs w:val="28"/>
        </w:rPr>
        <w:t xml:space="preserve"> sum up, frustrated inner desires lead to murderous thoughts, arguments, failure to pray, and prayer with wrong motives (4:1-3). A heart beating to the rhythm of the world leads to anger with God and opposition to His words and works (4:4). These conditions lead to quarreling and fighting among believers. </w:t>
      </w:r>
    </w:p>
    <w:p w14:paraId="13C2DD1F" w14:textId="77777777" w:rsidR="003C378D" w:rsidRPr="007E612B" w:rsidRDefault="003C378D" w:rsidP="003C378D">
      <w:pPr>
        <w:autoSpaceDE w:val="0"/>
        <w:autoSpaceDN w:val="0"/>
        <w:adjustRightInd w:val="0"/>
        <w:ind w:left="720"/>
        <w:rPr>
          <w:rFonts w:ascii="Tahoma" w:hAnsi="Tahoma" w:cs="Tahoma"/>
          <w:i w:val="0"/>
          <w:iCs/>
          <w:sz w:val="28"/>
          <w:szCs w:val="28"/>
        </w:rPr>
      </w:pPr>
    </w:p>
    <w:p w14:paraId="35A9B239"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A.</w:t>
      </w:r>
      <w:r w:rsidRPr="003C378D">
        <w:rPr>
          <w:rFonts w:ascii="Tahoma" w:hAnsi="Tahoma" w:cs="Tahoma"/>
          <w:b/>
          <w:bCs/>
          <w:i w:val="0"/>
          <w:iCs/>
          <w:sz w:val="28"/>
          <w:szCs w:val="28"/>
        </w:rPr>
        <w:tab/>
        <w:t>It is indispensable to our personal forgiveness.</w:t>
      </w:r>
    </w:p>
    <w:p w14:paraId="4A2704E1" w14:textId="77777777" w:rsidR="003C378D" w:rsidRPr="007E612B" w:rsidRDefault="003C378D" w:rsidP="003C378D">
      <w:pPr>
        <w:autoSpaceDE w:val="0"/>
        <w:autoSpaceDN w:val="0"/>
        <w:adjustRightInd w:val="0"/>
        <w:rPr>
          <w:rFonts w:ascii="Tahoma" w:hAnsi="Tahoma" w:cs="Tahoma"/>
          <w:i w:val="0"/>
          <w:iCs/>
          <w:sz w:val="28"/>
          <w:szCs w:val="28"/>
        </w:rPr>
      </w:pPr>
    </w:p>
    <w:p w14:paraId="55F31337"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James 4:6 ---- But He gives a greater grace. </w:t>
      </w:r>
      <w:proofErr w:type="gramStart"/>
      <w:r w:rsidRPr="007E612B">
        <w:rPr>
          <w:rFonts w:ascii="Tahoma" w:hAnsi="Tahoma" w:cs="Tahoma"/>
          <w:i w:val="0"/>
          <w:iCs/>
          <w:sz w:val="28"/>
          <w:szCs w:val="28"/>
        </w:rPr>
        <w:t>Therefore</w:t>
      </w:r>
      <w:proofErr w:type="gramEnd"/>
      <w:r w:rsidRPr="007E612B">
        <w:rPr>
          <w:rFonts w:ascii="Tahoma" w:hAnsi="Tahoma" w:cs="Tahoma"/>
          <w:i w:val="0"/>
          <w:iCs/>
          <w:sz w:val="28"/>
          <w:szCs w:val="28"/>
        </w:rPr>
        <w:t xml:space="preserve"> it says, “GOD IS OPPOSED TO THE PROUD, BUT GIVES GRACE TO THE HUMBLE.”</w:t>
      </w:r>
    </w:p>
    <w:p w14:paraId="6934F8E6" w14:textId="77777777" w:rsidR="003C378D" w:rsidRPr="007E612B" w:rsidRDefault="003C378D" w:rsidP="003C378D">
      <w:pPr>
        <w:autoSpaceDE w:val="0"/>
        <w:autoSpaceDN w:val="0"/>
        <w:adjustRightInd w:val="0"/>
        <w:rPr>
          <w:rFonts w:ascii="Tahoma" w:hAnsi="Tahoma" w:cs="Tahoma"/>
          <w:i w:val="0"/>
          <w:iCs/>
          <w:sz w:val="28"/>
          <w:szCs w:val="28"/>
        </w:rPr>
      </w:pPr>
    </w:p>
    <w:p w14:paraId="303D7A2E"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B.</w:t>
      </w:r>
      <w:r w:rsidRPr="003C378D">
        <w:rPr>
          <w:rFonts w:ascii="Tahoma" w:hAnsi="Tahoma" w:cs="Tahoma"/>
          <w:b/>
          <w:bCs/>
          <w:i w:val="0"/>
          <w:iCs/>
          <w:sz w:val="28"/>
          <w:szCs w:val="28"/>
        </w:rPr>
        <w:tab/>
        <w:t>Genuine humility of mind, heart, and spirit, etc. is expressed or evidenced in practical ways.</w:t>
      </w:r>
    </w:p>
    <w:p w14:paraId="4184FC65" w14:textId="77777777" w:rsidR="003C378D" w:rsidRPr="007E612B" w:rsidRDefault="003C378D" w:rsidP="003C378D">
      <w:pPr>
        <w:autoSpaceDE w:val="0"/>
        <w:autoSpaceDN w:val="0"/>
        <w:adjustRightInd w:val="0"/>
        <w:rPr>
          <w:rFonts w:ascii="Tahoma" w:hAnsi="Tahoma" w:cs="Tahoma"/>
          <w:i w:val="0"/>
          <w:iCs/>
          <w:sz w:val="28"/>
          <w:szCs w:val="28"/>
        </w:rPr>
      </w:pPr>
    </w:p>
    <w:p w14:paraId="25D385AF"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“Cleanse your hands”— Stop your sinful behavior. </w:t>
      </w:r>
    </w:p>
    <w:p w14:paraId="3EBC5FFE"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 xml:space="preserve"> “Purify your hearts”— Stop your stinking thinking.</w:t>
      </w:r>
    </w:p>
    <w:p w14:paraId="5BBB6FCF" w14:textId="77777777" w:rsidR="003C378D" w:rsidRPr="007E612B" w:rsidRDefault="003C378D" w:rsidP="003C378D">
      <w:pPr>
        <w:tabs>
          <w:tab w:val="left" w:pos="720"/>
          <w:tab w:val="left" w:pos="1440"/>
        </w:tabs>
        <w:autoSpaceDE w:val="0"/>
        <w:autoSpaceDN w:val="0"/>
        <w:adjustRightInd w:val="0"/>
        <w:ind w:left="1440" w:hanging="1440"/>
        <w:rPr>
          <w:rFonts w:ascii="Tahoma" w:hAnsi="Tahoma" w:cs="Tahoma"/>
          <w:i w:val="0"/>
          <w:iCs/>
          <w:sz w:val="28"/>
          <w:szCs w:val="28"/>
        </w:rPr>
      </w:pPr>
      <w:r w:rsidRPr="007E612B">
        <w:rPr>
          <w:rFonts w:ascii="Tahoma" w:hAnsi="Tahoma" w:cs="Tahoma"/>
          <w:i w:val="0"/>
          <w:iCs/>
          <w:sz w:val="28"/>
          <w:szCs w:val="28"/>
        </w:rPr>
        <w:t xml:space="preserve">  </w:t>
      </w:r>
      <w:r w:rsidRPr="007E612B">
        <w:rPr>
          <w:rFonts w:ascii="Tahoma" w:hAnsi="Tahoma" w:cs="Tahoma"/>
          <w:i w:val="0"/>
          <w:iCs/>
          <w:sz w:val="28"/>
          <w:szCs w:val="28"/>
        </w:rPr>
        <w:tab/>
      </w:r>
      <w:r w:rsidRPr="007E612B">
        <w:rPr>
          <w:rFonts w:ascii="Tahoma" w:hAnsi="Tahoma" w:cs="Tahoma"/>
          <w:i w:val="0"/>
          <w:iCs/>
          <w:sz w:val="28"/>
          <w:szCs w:val="28"/>
        </w:rPr>
        <w:tab/>
        <w:t>“Be miserable and mourn and weep”— Be genuinely remorseful for    your sins.</w:t>
      </w:r>
    </w:p>
    <w:p w14:paraId="40BD3E8D"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“Let your laughter be turned into mourning and your joy to gloom”—   Do not take your sin lightly... or in a jocular fashion.</w:t>
      </w:r>
    </w:p>
    <w:p w14:paraId="371585B5" w14:textId="77777777" w:rsidR="003C378D" w:rsidRPr="007E612B" w:rsidRDefault="003C378D" w:rsidP="003C378D">
      <w:pPr>
        <w:autoSpaceDE w:val="0"/>
        <w:autoSpaceDN w:val="0"/>
        <w:adjustRightInd w:val="0"/>
        <w:rPr>
          <w:rFonts w:ascii="Tahoma" w:hAnsi="Tahoma" w:cs="Tahoma"/>
          <w:i w:val="0"/>
          <w:iCs/>
          <w:sz w:val="28"/>
          <w:szCs w:val="28"/>
        </w:rPr>
      </w:pPr>
    </w:p>
    <w:p w14:paraId="4FB74C77" w14:textId="77777777" w:rsidR="003C378D" w:rsidRPr="003C378D" w:rsidRDefault="003C378D" w:rsidP="003C378D">
      <w:pPr>
        <w:tabs>
          <w:tab w:val="left" w:pos="720"/>
        </w:tabs>
        <w:autoSpaceDE w:val="0"/>
        <w:autoSpaceDN w:val="0"/>
        <w:adjustRightInd w:val="0"/>
        <w:ind w:left="720" w:hanging="720"/>
        <w:rPr>
          <w:rFonts w:ascii="Tahoma" w:hAnsi="Tahoma" w:cs="Tahoma"/>
          <w:b/>
          <w:bCs/>
          <w:i w:val="0"/>
          <w:iCs/>
          <w:color w:val="3333CC"/>
          <w:sz w:val="28"/>
          <w:szCs w:val="28"/>
        </w:rPr>
      </w:pPr>
      <w:r w:rsidRPr="003C378D">
        <w:rPr>
          <w:rFonts w:ascii="Tahoma" w:hAnsi="Tahoma" w:cs="Tahoma"/>
          <w:b/>
          <w:bCs/>
          <w:i w:val="0"/>
          <w:iCs/>
          <w:color w:val="3333CC"/>
          <w:sz w:val="28"/>
          <w:szCs w:val="28"/>
        </w:rPr>
        <w:t>III.</w:t>
      </w:r>
      <w:r w:rsidRPr="003C378D">
        <w:rPr>
          <w:rFonts w:ascii="Tahoma" w:hAnsi="Tahoma" w:cs="Tahoma"/>
          <w:b/>
          <w:bCs/>
          <w:i w:val="0"/>
          <w:iCs/>
          <w:color w:val="3333CC"/>
          <w:sz w:val="28"/>
          <w:szCs w:val="28"/>
        </w:rPr>
        <w:tab/>
        <w:t xml:space="preserve">RESISTING THE DEVIL INVOLVES A HUMBLE CONFESSION OF PERSONAL AND SPIRITUAL WEAKNESS WHICH RECOGNIZES THAT VICTORY OVER THE </w:t>
      </w:r>
      <w:proofErr w:type="gramStart"/>
      <w:r w:rsidRPr="003C378D">
        <w:rPr>
          <w:rFonts w:ascii="Tahoma" w:hAnsi="Tahoma" w:cs="Tahoma"/>
          <w:b/>
          <w:bCs/>
          <w:i w:val="0"/>
          <w:iCs/>
          <w:color w:val="3333CC"/>
          <w:sz w:val="28"/>
          <w:szCs w:val="28"/>
        </w:rPr>
        <w:t>DEVIL  ALWAYS</w:t>
      </w:r>
      <w:proofErr w:type="gramEnd"/>
      <w:r w:rsidRPr="003C378D">
        <w:rPr>
          <w:rFonts w:ascii="Tahoma" w:hAnsi="Tahoma" w:cs="Tahoma"/>
          <w:b/>
          <w:bCs/>
          <w:i w:val="0"/>
          <w:iCs/>
          <w:color w:val="3333CC"/>
          <w:sz w:val="28"/>
          <w:szCs w:val="28"/>
        </w:rPr>
        <w:t xml:space="preserve"> BEGINS WITH CONTRITENESS OF HEART BEFORE THE LORD. V. 10</w:t>
      </w:r>
    </w:p>
    <w:p w14:paraId="45FD57A8" w14:textId="77777777" w:rsidR="003C378D" w:rsidRPr="007E612B" w:rsidRDefault="003C378D" w:rsidP="003C378D">
      <w:pPr>
        <w:autoSpaceDE w:val="0"/>
        <w:autoSpaceDN w:val="0"/>
        <w:adjustRightInd w:val="0"/>
        <w:rPr>
          <w:rFonts w:ascii="Tahoma" w:hAnsi="Tahoma" w:cs="Tahoma"/>
          <w:i w:val="0"/>
          <w:iCs/>
          <w:sz w:val="28"/>
          <w:szCs w:val="28"/>
        </w:rPr>
      </w:pPr>
    </w:p>
    <w:p w14:paraId="2318AD7C"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t>A.</w:t>
      </w:r>
      <w:r w:rsidRPr="003C378D">
        <w:rPr>
          <w:rFonts w:ascii="Tahoma" w:hAnsi="Tahoma" w:cs="Tahoma"/>
          <w:b/>
          <w:bCs/>
          <w:i w:val="0"/>
          <w:iCs/>
          <w:sz w:val="28"/>
          <w:szCs w:val="28"/>
        </w:rPr>
        <w:tab/>
        <w:t xml:space="preserve">Humbling ourselves in the presence of the Lord involves considering our spiritual maturity or condition </w:t>
      </w:r>
      <w:proofErr w:type="gramStart"/>
      <w:r w:rsidRPr="003C378D">
        <w:rPr>
          <w:rFonts w:ascii="Tahoma" w:hAnsi="Tahoma" w:cs="Tahoma"/>
          <w:b/>
          <w:bCs/>
          <w:i w:val="0"/>
          <w:iCs/>
          <w:sz w:val="28"/>
          <w:szCs w:val="28"/>
        </w:rPr>
        <w:t>in light of</w:t>
      </w:r>
      <w:proofErr w:type="gramEnd"/>
      <w:r w:rsidRPr="003C378D">
        <w:rPr>
          <w:rFonts w:ascii="Tahoma" w:hAnsi="Tahoma" w:cs="Tahoma"/>
          <w:b/>
          <w:bCs/>
          <w:i w:val="0"/>
          <w:iCs/>
          <w:sz w:val="28"/>
          <w:szCs w:val="28"/>
        </w:rPr>
        <w:t xml:space="preserve"> His perfect holiness. </w:t>
      </w:r>
    </w:p>
    <w:p w14:paraId="04C445A4" w14:textId="77777777" w:rsidR="003C378D" w:rsidRPr="007E612B" w:rsidRDefault="003C378D" w:rsidP="003C378D">
      <w:pPr>
        <w:autoSpaceDE w:val="0"/>
        <w:autoSpaceDN w:val="0"/>
        <w:adjustRightInd w:val="0"/>
        <w:rPr>
          <w:rFonts w:ascii="Tahoma" w:hAnsi="Tahoma" w:cs="Tahoma"/>
          <w:i w:val="0"/>
          <w:iCs/>
          <w:sz w:val="28"/>
          <w:szCs w:val="28"/>
        </w:rPr>
      </w:pPr>
    </w:p>
    <w:p w14:paraId="78B06503" w14:textId="77777777" w:rsidR="003C378D" w:rsidRPr="007E612B" w:rsidRDefault="003C378D" w:rsidP="003C378D">
      <w:pPr>
        <w:autoSpaceDE w:val="0"/>
        <w:autoSpaceDN w:val="0"/>
        <w:adjustRightInd w:val="0"/>
        <w:ind w:left="1440"/>
        <w:rPr>
          <w:rFonts w:ascii="Tahoma" w:hAnsi="Tahoma" w:cs="Tahoma"/>
          <w:i w:val="0"/>
          <w:iCs/>
          <w:sz w:val="28"/>
          <w:szCs w:val="28"/>
        </w:rPr>
      </w:pPr>
      <w:r w:rsidRPr="007E612B">
        <w:rPr>
          <w:rFonts w:ascii="Tahoma" w:hAnsi="Tahoma" w:cs="Tahoma"/>
          <w:i w:val="0"/>
          <w:iCs/>
          <w:sz w:val="28"/>
          <w:szCs w:val="28"/>
        </w:rPr>
        <w:t>The Publican and Pharisee in the temple.</w:t>
      </w:r>
    </w:p>
    <w:p w14:paraId="22202C63" w14:textId="77777777" w:rsidR="003C378D" w:rsidRPr="007E612B" w:rsidRDefault="003C378D" w:rsidP="003C378D">
      <w:pPr>
        <w:autoSpaceDE w:val="0"/>
        <w:autoSpaceDN w:val="0"/>
        <w:adjustRightInd w:val="0"/>
        <w:rPr>
          <w:rFonts w:ascii="Tahoma" w:hAnsi="Tahoma" w:cs="Tahoma"/>
          <w:i w:val="0"/>
          <w:iCs/>
          <w:sz w:val="28"/>
          <w:szCs w:val="28"/>
        </w:rPr>
      </w:pPr>
    </w:p>
    <w:p w14:paraId="47539507" w14:textId="77777777" w:rsidR="003C378D" w:rsidRPr="003C378D" w:rsidRDefault="003C378D" w:rsidP="003C378D">
      <w:pPr>
        <w:tabs>
          <w:tab w:val="left" w:pos="720"/>
          <w:tab w:val="left" w:pos="1440"/>
        </w:tabs>
        <w:autoSpaceDE w:val="0"/>
        <w:autoSpaceDN w:val="0"/>
        <w:adjustRightInd w:val="0"/>
        <w:ind w:left="1440" w:hanging="720"/>
        <w:rPr>
          <w:rFonts w:ascii="Tahoma" w:hAnsi="Tahoma" w:cs="Tahoma"/>
          <w:b/>
          <w:bCs/>
          <w:i w:val="0"/>
          <w:iCs/>
          <w:sz w:val="28"/>
          <w:szCs w:val="28"/>
        </w:rPr>
      </w:pPr>
      <w:r w:rsidRPr="003C378D">
        <w:rPr>
          <w:rFonts w:ascii="Tahoma" w:hAnsi="Tahoma" w:cs="Tahoma"/>
          <w:b/>
          <w:bCs/>
          <w:i w:val="0"/>
          <w:iCs/>
          <w:sz w:val="28"/>
          <w:szCs w:val="28"/>
        </w:rPr>
        <w:lastRenderedPageBreak/>
        <w:t>B.</w:t>
      </w:r>
      <w:r w:rsidRPr="003C378D">
        <w:rPr>
          <w:rFonts w:ascii="Tahoma" w:hAnsi="Tahoma" w:cs="Tahoma"/>
          <w:b/>
          <w:bCs/>
          <w:i w:val="0"/>
          <w:iCs/>
          <w:sz w:val="28"/>
          <w:szCs w:val="28"/>
        </w:rPr>
        <w:tab/>
        <w:t>When the Lord fulfills His promise of exaltation in the life of those who humble themselves before Him it will stand in sharp contrast to the values of our contemporary culture.</w:t>
      </w:r>
    </w:p>
    <w:p w14:paraId="6C88F6D2" w14:textId="77777777" w:rsidR="003C378D" w:rsidRPr="003C378D" w:rsidRDefault="003C378D" w:rsidP="003C378D">
      <w:pPr>
        <w:autoSpaceDE w:val="0"/>
        <w:autoSpaceDN w:val="0"/>
        <w:adjustRightInd w:val="0"/>
        <w:rPr>
          <w:rFonts w:ascii="Tahoma" w:hAnsi="Tahoma" w:cs="Tahoma"/>
          <w:b/>
          <w:bCs/>
          <w:i w:val="0"/>
          <w:iCs/>
          <w:color w:val="0000FF"/>
          <w:sz w:val="28"/>
          <w:szCs w:val="28"/>
        </w:rPr>
      </w:pPr>
    </w:p>
    <w:p w14:paraId="5D71C8DA" w14:textId="77777777" w:rsidR="003C378D" w:rsidRPr="003C378D" w:rsidRDefault="003C378D" w:rsidP="003C378D">
      <w:pPr>
        <w:autoSpaceDE w:val="0"/>
        <w:autoSpaceDN w:val="0"/>
        <w:adjustRightInd w:val="0"/>
        <w:rPr>
          <w:rFonts w:ascii="Tahoma" w:hAnsi="Tahoma" w:cs="Tahoma"/>
          <w:b/>
          <w:bCs/>
          <w:i w:val="0"/>
          <w:iCs/>
          <w:color w:val="0000FF"/>
          <w:sz w:val="28"/>
          <w:szCs w:val="28"/>
        </w:rPr>
      </w:pPr>
      <w:r w:rsidRPr="003C378D">
        <w:rPr>
          <w:rFonts w:ascii="Tahoma" w:hAnsi="Tahoma" w:cs="Tahoma"/>
          <w:b/>
          <w:bCs/>
          <w:i w:val="0"/>
          <w:iCs/>
          <w:color w:val="0000FF"/>
          <w:sz w:val="28"/>
          <w:szCs w:val="28"/>
        </w:rPr>
        <w:t>Conclusion:</w:t>
      </w:r>
    </w:p>
    <w:p w14:paraId="7133490E" w14:textId="77777777" w:rsidR="003C378D" w:rsidRPr="007E612B" w:rsidRDefault="003C378D" w:rsidP="003C378D">
      <w:pPr>
        <w:autoSpaceDE w:val="0"/>
        <w:autoSpaceDN w:val="0"/>
        <w:adjustRightInd w:val="0"/>
        <w:rPr>
          <w:rFonts w:ascii="Tahoma" w:hAnsi="Tahoma" w:cs="Tahoma"/>
          <w:i w:val="0"/>
          <w:iCs/>
          <w:sz w:val="28"/>
          <w:szCs w:val="28"/>
        </w:rPr>
      </w:pPr>
    </w:p>
    <w:p w14:paraId="57869393" w14:textId="77777777" w:rsidR="003C378D" w:rsidRPr="007E612B" w:rsidRDefault="003C378D" w:rsidP="003C378D">
      <w:pPr>
        <w:rPr>
          <w:rFonts w:ascii="Tahoma" w:hAnsi="Tahoma" w:cs="Tahoma"/>
          <w:i w:val="0"/>
          <w:iCs/>
          <w:sz w:val="28"/>
          <w:szCs w:val="28"/>
        </w:rPr>
      </w:pPr>
    </w:p>
    <w:p w14:paraId="2EF6DA2E" w14:textId="77777777" w:rsidR="00AC01B1" w:rsidRDefault="00AC01B1" w:rsidP="003C378D">
      <w:pPr>
        <w:tabs>
          <w:tab w:val="left" w:pos="720"/>
        </w:tabs>
        <w:autoSpaceDE w:val="0"/>
        <w:autoSpaceDN w:val="0"/>
        <w:adjustRightInd w:val="0"/>
        <w:ind w:left="720" w:hanging="72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4693" w14:textId="77777777" w:rsidR="001755C6" w:rsidRDefault="001755C6">
      <w:pPr>
        <w:spacing w:after="0" w:line="240" w:lineRule="auto"/>
      </w:pPr>
      <w:r>
        <w:separator/>
      </w:r>
    </w:p>
  </w:endnote>
  <w:endnote w:type="continuationSeparator" w:id="0">
    <w:p w14:paraId="3CE22943" w14:textId="77777777" w:rsidR="001755C6" w:rsidRDefault="0017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93B4" w14:textId="77777777" w:rsidR="00C5603C" w:rsidRDefault="001755C6">
    <w:pPr>
      <w:framePr w:wrap="notBeside" w:hAnchor="text" w:xAlign="center"/>
      <w:rPr>
        <w:iCs/>
        <w:sz w:val="28"/>
        <w:szCs w:val="28"/>
      </w:rPr>
    </w:pPr>
  </w:p>
  <w:p w14:paraId="564561A4" w14:textId="77777777" w:rsidR="00C5603C" w:rsidRDefault="001755C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9C02" w14:textId="77777777" w:rsidR="001755C6" w:rsidRDefault="001755C6">
      <w:pPr>
        <w:spacing w:after="0" w:line="240" w:lineRule="auto"/>
      </w:pPr>
      <w:r>
        <w:separator/>
      </w:r>
    </w:p>
  </w:footnote>
  <w:footnote w:type="continuationSeparator" w:id="0">
    <w:p w14:paraId="469553D1" w14:textId="77777777" w:rsidR="001755C6" w:rsidRDefault="0017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1755C6"/>
    <w:rsid w:val="00210F7F"/>
    <w:rsid w:val="00215DFD"/>
    <w:rsid w:val="00250988"/>
    <w:rsid w:val="003C378D"/>
    <w:rsid w:val="006A3539"/>
    <w:rsid w:val="007F0DDD"/>
    <w:rsid w:val="00AC01B1"/>
    <w:rsid w:val="00B3456E"/>
    <w:rsid w:val="00C30BE9"/>
    <w:rsid w:val="00D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cp:lastPrinted>2020-11-21T14:17:00Z</cp:lastPrinted>
  <dcterms:created xsi:type="dcterms:W3CDTF">2021-07-17T14:42:00Z</dcterms:created>
  <dcterms:modified xsi:type="dcterms:W3CDTF">2021-07-17T14:42:00Z</dcterms:modified>
</cp:coreProperties>
</file>