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33AA" w14:textId="77777777" w:rsidR="004A5A46" w:rsidRPr="004A5A46" w:rsidRDefault="004A5A46" w:rsidP="00ED19F1">
      <w:pPr>
        <w:autoSpaceDE w:val="0"/>
        <w:autoSpaceDN w:val="0"/>
        <w:adjustRightInd w:val="0"/>
        <w:jc w:val="center"/>
        <w:rPr>
          <w:rFonts w:asciiTheme="minorHAnsi" w:hAnsiTheme="minorHAnsi" w:cstheme="minorHAnsi"/>
          <w:b/>
          <w:sz w:val="8"/>
          <w:szCs w:val="8"/>
        </w:rPr>
      </w:pPr>
    </w:p>
    <w:p w14:paraId="452E6F6D" w14:textId="11696A71" w:rsidR="006E0342" w:rsidRPr="00ED19F1" w:rsidRDefault="00C04A58" w:rsidP="00ED19F1">
      <w:pPr>
        <w:autoSpaceDE w:val="0"/>
        <w:autoSpaceDN w:val="0"/>
        <w:adjustRightInd w:val="0"/>
        <w:jc w:val="center"/>
      </w:pPr>
      <w:r>
        <w:rPr>
          <w:noProof/>
        </w:rPr>
        <mc:AlternateContent>
          <mc:Choice Requires="wps">
            <w:drawing>
              <wp:anchor distT="0" distB="0" distL="114300" distR="114300" simplePos="0" relativeHeight="251659264" behindDoc="0" locked="0" layoutInCell="1" allowOverlap="1" wp14:anchorId="6F9FBC6D" wp14:editId="5E0CA76B">
                <wp:simplePos x="0" y="0"/>
                <wp:positionH relativeFrom="column">
                  <wp:posOffset>353695</wp:posOffset>
                </wp:positionH>
                <wp:positionV relativeFrom="paragraph">
                  <wp:posOffset>8349615</wp:posOffset>
                </wp:positionV>
                <wp:extent cx="6172200" cy="598805"/>
                <wp:effectExtent l="0" t="0" r="444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1627A" w14:textId="77777777" w:rsidR="00C04A58" w:rsidRPr="00AE5EAE" w:rsidRDefault="00C04A58" w:rsidP="00C04A58">
                            <w:pPr>
                              <w:pStyle w:val="Heading2"/>
                              <w:rPr>
                                <w:rFonts w:ascii="Arial Narrow" w:hAnsi="Arial Narrow"/>
                                <w:b w:val="0"/>
                                <w:color w:val="4D4D4D"/>
                              </w:rPr>
                            </w:pPr>
                            <w:r w:rsidRPr="00AE5EAE">
                              <w:rPr>
                                <w:rFonts w:ascii="Arial Narrow" w:hAnsi="Arial Narrow"/>
                                <w:b w:val="0"/>
                                <w:color w:val="4D4D4D"/>
                              </w:rPr>
                              <w:t>1252 North Austin Blvd. • Oak Park, IL 60302</w:t>
                            </w:r>
                          </w:p>
                          <w:p w14:paraId="21EBD470" w14:textId="77777777" w:rsidR="00C04A58" w:rsidRPr="00AE5EAE" w:rsidRDefault="00C04A58" w:rsidP="00C04A58">
                            <w:pPr>
                              <w:pStyle w:val="Heading2"/>
                              <w:rPr>
                                <w:rFonts w:ascii="Arial Narrow" w:hAnsi="Arial Narrow"/>
                                <w:b w:val="0"/>
                                <w:color w:val="4D4D4D"/>
                              </w:rPr>
                            </w:pPr>
                            <w:r w:rsidRPr="00AE5EAE">
                              <w:rPr>
                                <w:rFonts w:ascii="Arial Narrow" w:hAnsi="Arial Narrow"/>
                                <w:b w:val="0"/>
                                <w:color w:val="4D4D4D"/>
                              </w:rPr>
                              <w:t>(70</w:t>
                            </w:r>
                            <w:r>
                              <w:rPr>
                                <w:rFonts w:ascii="Arial Narrow" w:hAnsi="Arial Narrow"/>
                                <w:b w:val="0"/>
                                <w:color w:val="4D4D4D"/>
                              </w:rPr>
                              <w:t>8) 848-9150</w:t>
                            </w:r>
                          </w:p>
                          <w:p w14:paraId="6F4198BD" w14:textId="77777777" w:rsidR="00C04A58" w:rsidRPr="00AE5EAE" w:rsidRDefault="00C04A58" w:rsidP="00C04A58">
                            <w:pPr>
                              <w:pStyle w:val="Heading2"/>
                              <w:rPr>
                                <w:rFonts w:ascii="Arial Narrow" w:hAnsi="Arial Narrow"/>
                                <w:b w:val="0"/>
                                <w:color w:val="4D4D4D"/>
                              </w:rPr>
                            </w:pPr>
                            <w:r w:rsidRPr="00AE5EAE">
                              <w:rPr>
                                <w:rFonts w:ascii="Arial Narrow" w:hAnsi="Arial Narrow"/>
                                <w:b w:val="0"/>
                                <w:color w:val="4D4D4D"/>
                              </w:rPr>
                              <w:t>www.judsonoakpark.com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FBC6D" id="_x0000_t202" coordsize="21600,21600" o:spt="202" path="m,l,21600r21600,l21600,xe">
                <v:stroke joinstyle="miter"/>
                <v:path gradientshapeok="t" o:connecttype="rect"/>
              </v:shapetype>
              <v:shape id="Text Box 2" o:spid="_x0000_s1026" type="#_x0000_t202" style="position:absolute;margin-left:27.85pt;margin-top:657.45pt;width:486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" filled="f" stroked="f">
                <v:textbox>
                  <w:txbxContent>
                    <w:p w14:paraId="7CC1627A" w14:textId="77777777" w:rsidR="00C04A58" w:rsidRPr="00AE5EAE" w:rsidRDefault="00C04A58" w:rsidP="00C04A58">
                      <w:pPr>
                        <w:pStyle w:val="Heading2"/>
                        <w:rPr>
                          <w:rFonts w:ascii="Arial Narrow" w:hAnsi="Arial Narrow"/>
                          <w:b w:val="0"/>
                          <w:color w:val="4D4D4D"/>
                        </w:rPr>
                      </w:pPr>
                      <w:r w:rsidRPr="00AE5EAE">
                        <w:rPr>
                          <w:rFonts w:ascii="Arial Narrow" w:hAnsi="Arial Narrow"/>
                          <w:b w:val="0"/>
                          <w:color w:val="4D4D4D"/>
                        </w:rPr>
                        <w:t>1252 North Austin Blvd. • Oak Park, IL 60302</w:t>
                      </w:r>
                    </w:p>
                    <w:p w14:paraId="21EBD470" w14:textId="77777777" w:rsidR="00C04A58" w:rsidRPr="00AE5EAE" w:rsidRDefault="00C04A58" w:rsidP="00C04A58">
                      <w:pPr>
                        <w:pStyle w:val="Heading2"/>
                        <w:rPr>
                          <w:rFonts w:ascii="Arial Narrow" w:hAnsi="Arial Narrow"/>
                          <w:b w:val="0"/>
                          <w:color w:val="4D4D4D"/>
                        </w:rPr>
                      </w:pPr>
                      <w:r w:rsidRPr="00AE5EAE">
                        <w:rPr>
                          <w:rFonts w:ascii="Arial Narrow" w:hAnsi="Arial Narrow"/>
                          <w:b w:val="0"/>
                          <w:color w:val="4D4D4D"/>
                        </w:rPr>
                        <w:t>(70</w:t>
                      </w:r>
                      <w:r>
                        <w:rPr>
                          <w:rFonts w:ascii="Arial Narrow" w:hAnsi="Arial Narrow"/>
                          <w:b w:val="0"/>
                          <w:color w:val="4D4D4D"/>
                        </w:rPr>
                        <w:t>8) 848-9150</w:t>
                      </w:r>
                    </w:p>
                    <w:p w14:paraId="6F4198BD" w14:textId="77777777" w:rsidR="00C04A58" w:rsidRPr="00AE5EAE" w:rsidRDefault="00C04A58" w:rsidP="00C04A58">
                      <w:pPr>
                        <w:pStyle w:val="Heading2"/>
                        <w:rPr>
                          <w:rFonts w:ascii="Arial Narrow" w:hAnsi="Arial Narrow"/>
                          <w:b w:val="0"/>
                          <w:color w:val="4D4D4D"/>
                        </w:rPr>
                      </w:pPr>
                      <w:r w:rsidRPr="00AE5EAE">
                        <w:rPr>
                          <w:rFonts w:ascii="Arial Narrow" w:hAnsi="Arial Narrow"/>
                          <w:b w:val="0"/>
                          <w:color w:val="4D4D4D"/>
                        </w:rPr>
                        <w:t>www.judsonoakpark.com</w:t>
                      </w:r>
                    </w:p>
                  </w:txbxContent>
                </v:textbox>
              </v:shape>
            </w:pict>
          </mc:Fallback>
        </mc:AlternateContent>
      </w:r>
      <w:r w:rsidR="006E0342" w:rsidRPr="00ED19F1">
        <w:rPr>
          <w:rFonts w:asciiTheme="minorHAnsi" w:hAnsiTheme="minorHAnsi" w:cstheme="minorHAnsi"/>
          <w:b/>
          <w:sz w:val="32"/>
          <w:szCs w:val="32"/>
        </w:rPr>
        <w:t>Parking Lease Agreement</w:t>
      </w:r>
    </w:p>
    <w:p w14:paraId="217594A5" w14:textId="77777777" w:rsidR="006E0342" w:rsidRPr="00ED19F1" w:rsidRDefault="006E0342" w:rsidP="006E0342">
      <w:pPr>
        <w:jc w:val="both"/>
        <w:rPr>
          <w:rFonts w:asciiTheme="minorHAnsi" w:hAnsiTheme="minorHAnsi" w:cstheme="minorHAnsi"/>
          <w:sz w:val="20"/>
          <w:szCs w:val="20"/>
        </w:rPr>
      </w:pPr>
    </w:p>
    <w:p w14:paraId="36D454EF" w14:textId="77777777" w:rsidR="006E0342" w:rsidRPr="00ED19F1" w:rsidRDefault="006E0342" w:rsidP="006E0342">
      <w:pPr>
        <w:jc w:val="both"/>
        <w:rPr>
          <w:rFonts w:asciiTheme="minorHAnsi" w:hAnsiTheme="minorHAnsi" w:cstheme="minorHAnsi"/>
        </w:rPr>
      </w:pPr>
      <w:r w:rsidRPr="00ED19F1">
        <w:rPr>
          <w:rFonts w:asciiTheme="minorHAnsi" w:hAnsiTheme="minorHAnsi" w:cstheme="minorHAnsi"/>
        </w:rPr>
        <w:t>This letter confirms the leasing agreement between you, as a tenant of the parking lot located at the northwest corner of Austin Blvd. and Berkshire Ave. in Oak Park, IL, and Judson Baptist Church (JBC), owner of said lot.  JBC asks all parking tenants to abide by the following rules and expectations:</w:t>
      </w:r>
    </w:p>
    <w:p w14:paraId="0ACB2A3F" w14:textId="77777777" w:rsidR="006E0342" w:rsidRPr="00ED19F1" w:rsidRDefault="006E0342" w:rsidP="006E0342">
      <w:pPr>
        <w:jc w:val="both"/>
        <w:rPr>
          <w:rFonts w:asciiTheme="minorHAnsi" w:hAnsiTheme="minorHAnsi" w:cstheme="minorHAnsi"/>
          <w:sz w:val="16"/>
          <w:szCs w:val="16"/>
        </w:rPr>
      </w:pPr>
    </w:p>
    <w:p w14:paraId="2F206910" w14:textId="22935668" w:rsidR="006E0342" w:rsidRPr="00ED19F1" w:rsidRDefault="006E0342" w:rsidP="006E0342">
      <w:pPr>
        <w:pStyle w:val="ListParagraph"/>
        <w:numPr>
          <w:ilvl w:val="0"/>
          <w:numId w:val="8"/>
        </w:numPr>
        <w:spacing w:after="0" w:line="240" w:lineRule="auto"/>
        <w:jc w:val="both"/>
        <w:rPr>
          <w:rFonts w:cstheme="minorHAnsi"/>
          <w:b/>
          <w:bCs/>
        </w:rPr>
      </w:pPr>
      <w:r w:rsidRPr="00ED19F1">
        <w:rPr>
          <w:rFonts w:cstheme="minorHAnsi"/>
        </w:rPr>
        <w:t xml:space="preserve">The monthly parking fee is </w:t>
      </w:r>
      <w:r w:rsidRPr="00ED19F1">
        <w:rPr>
          <w:rFonts w:cstheme="minorHAnsi"/>
          <w:b/>
          <w:bCs/>
        </w:rPr>
        <w:t xml:space="preserve">$50. All tenants will receive an invoice by the </w:t>
      </w:r>
      <w:r w:rsidRPr="00ED19F1">
        <w:rPr>
          <w:rFonts w:cstheme="minorHAnsi"/>
          <w:b/>
          <w:bCs/>
          <w:sz w:val="24"/>
          <w:szCs w:val="24"/>
        </w:rPr>
        <w:t>1st</w:t>
      </w:r>
      <w:r w:rsidRPr="00ED19F1">
        <w:rPr>
          <w:rFonts w:cstheme="minorHAnsi"/>
          <w:b/>
          <w:bCs/>
        </w:rPr>
        <w:t xml:space="preserve"> of the month</w:t>
      </w:r>
      <w:r w:rsidRPr="00ED19F1">
        <w:rPr>
          <w:rFonts w:cstheme="minorHAnsi"/>
        </w:rPr>
        <w:t xml:space="preserve"> and will have until the 15th of the month to pay, </w:t>
      </w:r>
      <w:r w:rsidR="00ED19F1">
        <w:rPr>
          <w:rFonts w:cstheme="minorHAnsi"/>
          <w:b/>
          <w:sz w:val="24"/>
          <w:szCs w:val="24"/>
        </w:rPr>
        <w:t>NO EXCEPTIONS</w:t>
      </w:r>
      <w:r w:rsidRPr="00ED19F1">
        <w:rPr>
          <w:rFonts w:cstheme="minorHAnsi"/>
          <w:sz w:val="24"/>
          <w:szCs w:val="24"/>
        </w:rPr>
        <w:t>.</w:t>
      </w:r>
      <w:r w:rsidRPr="00ED19F1">
        <w:rPr>
          <w:rFonts w:cstheme="minorHAnsi"/>
        </w:rPr>
        <w:t xml:space="preserve"> Tenants are subject to a </w:t>
      </w:r>
      <w:r w:rsidRPr="00ED19F1">
        <w:rPr>
          <w:rFonts w:cstheme="minorHAnsi"/>
          <w:b/>
        </w:rPr>
        <w:t>$10 late fee</w:t>
      </w:r>
      <w:r w:rsidRPr="00ED19F1">
        <w:rPr>
          <w:rFonts w:cstheme="minorHAnsi"/>
        </w:rPr>
        <w:t xml:space="preserve"> if payment is received after the </w:t>
      </w:r>
      <w:r w:rsidRPr="00ED19F1">
        <w:rPr>
          <w:rFonts w:cstheme="minorHAnsi"/>
          <w:b/>
          <w:sz w:val="24"/>
          <w:szCs w:val="24"/>
        </w:rPr>
        <w:t>15th</w:t>
      </w:r>
      <w:r w:rsidRPr="00ED19F1">
        <w:rPr>
          <w:rFonts w:cstheme="minorHAnsi"/>
        </w:rPr>
        <w:t xml:space="preserve"> of the month. </w:t>
      </w:r>
      <w:r w:rsidRPr="0070546C">
        <w:rPr>
          <w:rFonts w:cstheme="minorHAnsi"/>
          <w:b/>
          <w:bCs/>
          <w:highlight w:val="yellow"/>
        </w:rPr>
        <w:t>JBC reserves the right to cancel, ticket</w:t>
      </w:r>
      <w:r w:rsidR="00ED19F1" w:rsidRPr="0070546C">
        <w:rPr>
          <w:rFonts w:cstheme="minorHAnsi"/>
          <w:b/>
          <w:bCs/>
          <w:highlight w:val="yellow"/>
        </w:rPr>
        <w:t>,</w:t>
      </w:r>
      <w:r w:rsidRPr="0070546C">
        <w:rPr>
          <w:rFonts w:cstheme="minorHAnsi"/>
          <w:b/>
          <w:bCs/>
          <w:highlight w:val="yellow"/>
        </w:rPr>
        <w:t xml:space="preserve"> or </w:t>
      </w:r>
      <w:proofErr w:type="spellStart"/>
      <w:r w:rsidRPr="0070546C">
        <w:rPr>
          <w:rFonts w:cstheme="minorHAnsi"/>
          <w:b/>
          <w:bCs/>
          <w:highlight w:val="yellow"/>
        </w:rPr>
        <w:t>tow</w:t>
      </w:r>
      <w:proofErr w:type="spellEnd"/>
      <w:r w:rsidRPr="0070546C">
        <w:rPr>
          <w:rFonts w:cstheme="minorHAnsi"/>
          <w:b/>
          <w:bCs/>
          <w:highlight w:val="yellow"/>
        </w:rPr>
        <w:t xml:space="preserve"> vehicles after 30 days of non-payment, habitually late</w:t>
      </w:r>
      <w:r w:rsidR="0070546C">
        <w:rPr>
          <w:rFonts w:cstheme="minorHAnsi"/>
          <w:b/>
          <w:bCs/>
          <w:highlight w:val="yellow"/>
        </w:rPr>
        <w:t xml:space="preserve"> payment, </w:t>
      </w:r>
      <w:r w:rsidR="00202F71">
        <w:rPr>
          <w:rFonts w:cstheme="minorHAnsi"/>
          <w:b/>
          <w:bCs/>
          <w:highlight w:val="yellow"/>
        </w:rPr>
        <w:t>or habitually incurring fees</w:t>
      </w:r>
      <w:r w:rsidR="007A1E92" w:rsidRPr="0070546C">
        <w:rPr>
          <w:rFonts w:cstheme="minorHAnsi"/>
          <w:b/>
          <w:bCs/>
          <w:highlight w:val="yellow"/>
        </w:rPr>
        <w:t>.</w:t>
      </w:r>
    </w:p>
    <w:p w14:paraId="096B4ACE" w14:textId="77777777" w:rsidR="006E0342" w:rsidRPr="00ED19F1" w:rsidRDefault="006E0342" w:rsidP="006E0342">
      <w:pPr>
        <w:pStyle w:val="ListParagraph"/>
        <w:jc w:val="both"/>
        <w:rPr>
          <w:rFonts w:cstheme="minorHAnsi"/>
          <w:sz w:val="16"/>
          <w:szCs w:val="16"/>
        </w:rPr>
      </w:pPr>
    </w:p>
    <w:p w14:paraId="43E5CEA8" w14:textId="77777777" w:rsidR="00ED19F1" w:rsidRDefault="006E0342" w:rsidP="006E0342">
      <w:pPr>
        <w:pStyle w:val="ListParagraph"/>
        <w:numPr>
          <w:ilvl w:val="0"/>
          <w:numId w:val="7"/>
        </w:numPr>
        <w:jc w:val="both"/>
        <w:rPr>
          <w:rFonts w:cstheme="minorHAnsi"/>
        </w:rPr>
      </w:pPr>
      <w:r w:rsidRPr="00ED19F1">
        <w:rPr>
          <w:rFonts w:cstheme="minorHAnsi"/>
        </w:rPr>
        <w:t xml:space="preserve">You may submit your parking fee in </w:t>
      </w:r>
      <w:r w:rsidR="00ED19F1">
        <w:rPr>
          <w:rFonts w:cstheme="minorHAnsi"/>
        </w:rPr>
        <w:t>any of the following</w:t>
      </w:r>
      <w:r w:rsidRPr="00ED19F1">
        <w:rPr>
          <w:rFonts w:cstheme="minorHAnsi"/>
        </w:rPr>
        <w:t xml:space="preserve"> ways</w:t>
      </w:r>
      <w:r w:rsidR="00ED19F1">
        <w:rPr>
          <w:rFonts w:cstheme="minorHAnsi"/>
        </w:rPr>
        <w:t>:</w:t>
      </w:r>
      <w:r w:rsidRPr="00ED19F1">
        <w:rPr>
          <w:rFonts w:cstheme="minorHAnsi"/>
        </w:rPr>
        <w:t xml:space="preserve"> </w:t>
      </w:r>
    </w:p>
    <w:p w14:paraId="7A4CD259" w14:textId="36907D84" w:rsidR="00ED19F1" w:rsidRDefault="00ED19F1" w:rsidP="00ED19F1">
      <w:pPr>
        <w:pStyle w:val="ListParagraph"/>
        <w:numPr>
          <w:ilvl w:val="0"/>
          <w:numId w:val="9"/>
        </w:numPr>
        <w:jc w:val="both"/>
        <w:rPr>
          <w:rFonts w:cstheme="minorHAnsi"/>
        </w:rPr>
      </w:pPr>
      <w:r>
        <w:rPr>
          <w:rFonts w:cstheme="minorHAnsi"/>
        </w:rPr>
        <w:t xml:space="preserve">Pay online through </w:t>
      </w:r>
      <w:proofErr w:type="spellStart"/>
      <w:r>
        <w:rPr>
          <w:rFonts w:cstheme="minorHAnsi"/>
        </w:rPr>
        <w:t>Zelle</w:t>
      </w:r>
      <w:proofErr w:type="spellEnd"/>
      <w:r>
        <w:rPr>
          <w:rFonts w:cstheme="minorHAnsi"/>
        </w:rPr>
        <w:t xml:space="preserve">. Use the email </w:t>
      </w:r>
      <w:hyperlink r:id="rId7" w:history="1">
        <w:r w:rsidRPr="000E523D">
          <w:rPr>
            <w:rStyle w:val="Hyperlink"/>
            <w:rFonts w:cstheme="minorHAnsi"/>
          </w:rPr>
          <w:t>jbcoffering@judsonoakpark.com</w:t>
        </w:r>
      </w:hyperlink>
      <w:r>
        <w:rPr>
          <w:rFonts w:cstheme="minorHAnsi"/>
        </w:rPr>
        <w:t>, and write “Parking, Spot #___” in the memo line.</w:t>
      </w:r>
    </w:p>
    <w:p w14:paraId="602BF07E" w14:textId="2D2D6A1A" w:rsidR="00E52EF4" w:rsidRDefault="00E52EF4" w:rsidP="00ED19F1">
      <w:pPr>
        <w:pStyle w:val="ListParagraph"/>
        <w:numPr>
          <w:ilvl w:val="0"/>
          <w:numId w:val="9"/>
        </w:numPr>
        <w:jc w:val="both"/>
        <w:rPr>
          <w:rFonts w:cstheme="minorHAnsi"/>
        </w:rPr>
      </w:pPr>
      <w:r>
        <w:rPr>
          <w:rFonts w:cstheme="minorHAnsi"/>
        </w:rPr>
        <w:t xml:space="preserve">Pay online through judsonoakpark.com/give and use </w:t>
      </w:r>
      <w:proofErr w:type="spellStart"/>
      <w:r>
        <w:rPr>
          <w:rFonts w:cstheme="minorHAnsi"/>
        </w:rPr>
        <w:t>Faithlife</w:t>
      </w:r>
      <w:proofErr w:type="spellEnd"/>
      <w:r>
        <w:rPr>
          <w:rFonts w:cstheme="minorHAnsi"/>
        </w:rPr>
        <w:t xml:space="preserve"> (there is a small fee).</w:t>
      </w:r>
    </w:p>
    <w:p w14:paraId="068F1541" w14:textId="69A64414" w:rsidR="00E52EF4" w:rsidRPr="00E52EF4" w:rsidRDefault="00E52EF4" w:rsidP="00E52EF4">
      <w:pPr>
        <w:pStyle w:val="ListParagraph"/>
        <w:numPr>
          <w:ilvl w:val="0"/>
          <w:numId w:val="9"/>
        </w:numPr>
        <w:jc w:val="both"/>
        <w:rPr>
          <w:rFonts w:cstheme="minorHAnsi"/>
        </w:rPr>
      </w:pPr>
      <w:r w:rsidRPr="00E52EF4">
        <w:rPr>
          <w:rFonts w:cstheme="minorHAnsi"/>
        </w:rPr>
        <w:t>Pay in-</w:t>
      </w:r>
      <w:r w:rsidR="006E0342" w:rsidRPr="00E52EF4">
        <w:rPr>
          <w:rFonts w:cstheme="minorHAnsi"/>
        </w:rPr>
        <w:t xml:space="preserve">person at the church office on Tuesday from 11:00 a.m.-3:00 p.m. </w:t>
      </w:r>
    </w:p>
    <w:p w14:paraId="738ECB64" w14:textId="77777777" w:rsidR="00E52EF4" w:rsidRDefault="00E52EF4" w:rsidP="00E52EF4">
      <w:pPr>
        <w:pStyle w:val="ListParagraph"/>
        <w:numPr>
          <w:ilvl w:val="0"/>
          <w:numId w:val="9"/>
        </w:numPr>
        <w:jc w:val="both"/>
        <w:rPr>
          <w:rFonts w:cstheme="minorHAnsi"/>
        </w:rPr>
      </w:pPr>
      <w:r w:rsidRPr="00E52EF4">
        <w:rPr>
          <w:rFonts w:cstheme="minorHAnsi"/>
        </w:rPr>
        <w:t>M</w:t>
      </w:r>
      <w:r w:rsidR="006E0342" w:rsidRPr="00E52EF4">
        <w:rPr>
          <w:rFonts w:cstheme="minorHAnsi"/>
        </w:rPr>
        <w:t xml:space="preserve">ail your payment to </w:t>
      </w:r>
      <w:r>
        <w:rPr>
          <w:rFonts w:cstheme="minorHAnsi"/>
        </w:rPr>
        <w:t>Parking, Judson Baptist Church 1252 N Austin Blvd, Oak Park, IL 60302</w:t>
      </w:r>
    </w:p>
    <w:p w14:paraId="5258FBF1" w14:textId="68572E0E" w:rsidR="00ED19F1" w:rsidRPr="00E52EF4" w:rsidRDefault="00ED19F1" w:rsidP="00E52EF4">
      <w:pPr>
        <w:pStyle w:val="ListParagraph"/>
        <w:numPr>
          <w:ilvl w:val="0"/>
          <w:numId w:val="9"/>
        </w:numPr>
        <w:jc w:val="both"/>
        <w:rPr>
          <w:rFonts w:cstheme="minorHAnsi"/>
        </w:rPr>
      </w:pPr>
      <w:r w:rsidRPr="00E52EF4">
        <w:rPr>
          <w:rFonts w:cstheme="minorHAnsi"/>
        </w:rPr>
        <w:t xml:space="preserve"> Y</w:t>
      </w:r>
      <w:r w:rsidR="006E0342" w:rsidRPr="00E52EF4">
        <w:rPr>
          <w:rFonts w:cstheme="minorHAnsi"/>
        </w:rPr>
        <w:t>ou may drop your payment in the church mail slot on the Berkshire entrance</w:t>
      </w:r>
      <w:r w:rsidR="00407669" w:rsidRPr="00E52EF4">
        <w:rPr>
          <w:rFonts w:cstheme="minorHAnsi"/>
        </w:rPr>
        <w:t xml:space="preserve"> at any time.</w:t>
      </w:r>
      <w:r w:rsidR="006E0342" w:rsidRPr="00E52EF4">
        <w:rPr>
          <w:rFonts w:cstheme="minorHAnsi"/>
        </w:rPr>
        <w:t xml:space="preserve"> Please enclose the payment </w:t>
      </w:r>
      <w:r w:rsidR="00E52EF4" w:rsidRPr="00E52EF4">
        <w:rPr>
          <w:rFonts w:cstheme="minorHAnsi"/>
        </w:rPr>
        <w:t xml:space="preserve">(check or money order) </w:t>
      </w:r>
      <w:r w:rsidR="006E0342" w:rsidRPr="00E52EF4">
        <w:rPr>
          <w:rFonts w:cstheme="minorHAnsi"/>
        </w:rPr>
        <w:t>in an envelope and be sure to write your name</w:t>
      </w:r>
      <w:r w:rsidR="00407669" w:rsidRPr="00E52EF4">
        <w:rPr>
          <w:rFonts w:cstheme="minorHAnsi"/>
        </w:rPr>
        <w:t>, spot number</w:t>
      </w:r>
      <w:r w:rsidR="00E52EF4" w:rsidRPr="00E52EF4">
        <w:rPr>
          <w:rFonts w:cstheme="minorHAnsi"/>
        </w:rPr>
        <w:t>,</w:t>
      </w:r>
      <w:r w:rsidR="006E0342" w:rsidRPr="00E52EF4">
        <w:rPr>
          <w:rFonts w:cstheme="minorHAnsi"/>
        </w:rPr>
        <w:t xml:space="preserve"> and phone number on the envelope.</w:t>
      </w:r>
      <w:r w:rsidR="006E0342" w:rsidRPr="00E52EF4">
        <w:rPr>
          <w:rFonts w:cstheme="minorHAnsi"/>
          <w:b/>
          <w:bCs/>
        </w:rPr>
        <w:t xml:space="preserve"> </w:t>
      </w:r>
    </w:p>
    <w:p w14:paraId="432A2AB7" w14:textId="77777777" w:rsidR="006E0342" w:rsidRPr="00ED19F1" w:rsidRDefault="006E0342" w:rsidP="006E0342">
      <w:pPr>
        <w:pStyle w:val="ListParagraph"/>
        <w:jc w:val="both"/>
        <w:rPr>
          <w:rFonts w:cstheme="minorHAnsi"/>
          <w:sz w:val="16"/>
          <w:szCs w:val="16"/>
        </w:rPr>
      </w:pPr>
    </w:p>
    <w:p w14:paraId="281E6DBC" w14:textId="031A88F6" w:rsidR="006E0342" w:rsidRPr="00E52EF4" w:rsidRDefault="006E0342" w:rsidP="00E52EF4">
      <w:pPr>
        <w:pStyle w:val="ListParagraph"/>
        <w:numPr>
          <w:ilvl w:val="0"/>
          <w:numId w:val="7"/>
        </w:numPr>
        <w:jc w:val="both"/>
        <w:rPr>
          <w:rFonts w:cstheme="minorHAnsi"/>
          <w:b/>
          <w:bCs/>
        </w:rPr>
      </w:pPr>
      <w:r w:rsidRPr="00ED19F1">
        <w:rPr>
          <w:rFonts w:cstheme="minorHAnsi"/>
          <w:b/>
          <w:bCs/>
        </w:rPr>
        <w:t>When you sign your agreement, you will receive a</w:t>
      </w:r>
      <w:r w:rsidR="00E52EF4">
        <w:rPr>
          <w:rFonts w:cstheme="minorHAnsi"/>
          <w:b/>
          <w:bCs/>
        </w:rPr>
        <w:t>n S&amp;S Towing</w:t>
      </w:r>
      <w:r w:rsidRPr="00ED19F1">
        <w:rPr>
          <w:rFonts w:cstheme="minorHAnsi"/>
          <w:b/>
          <w:bCs/>
        </w:rPr>
        <w:t xml:space="preserve"> window sticker.  Sticker must be fully </w:t>
      </w:r>
      <w:r w:rsidR="00E52EF4">
        <w:rPr>
          <w:rFonts w:cstheme="minorHAnsi"/>
          <w:b/>
          <w:bCs/>
        </w:rPr>
        <w:t xml:space="preserve">fixed </w:t>
      </w:r>
      <w:r w:rsidRPr="00ED19F1">
        <w:rPr>
          <w:rFonts w:cstheme="minorHAnsi"/>
          <w:b/>
          <w:bCs/>
        </w:rPr>
        <w:t xml:space="preserve">to </w:t>
      </w:r>
      <w:r w:rsidR="00E52EF4">
        <w:rPr>
          <w:rFonts w:cstheme="minorHAnsi"/>
          <w:b/>
          <w:bCs/>
        </w:rPr>
        <w:t xml:space="preserve">the </w:t>
      </w:r>
      <w:r w:rsidRPr="00ED19F1">
        <w:rPr>
          <w:rFonts w:cstheme="minorHAnsi"/>
          <w:b/>
          <w:bCs/>
        </w:rPr>
        <w:t>front windshield on the passenger</w:t>
      </w:r>
      <w:r w:rsidR="00E52EF4">
        <w:rPr>
          <w:rFonts w:cstheme="minorHAnsi"/>
          <w:b/>
          <w:bCs/>
        </w:rPr>
        <w:t>’s</w:t>
      </w:r>
      <w:r w:rsidRPr="00ED19F1">
        <w:rPr>
          <w:rFonts w:cstheme="minorHAnsi"/>
          <w:b/>
          <w:bCs/>
        </w:rPr>
        <w:t xml:space="preserve"> side.</w:t>
      </w:r>
    </w:p>
    <w:p w14:paraId="2CB552BC" w14:textId="007677C6" w:rsidR="00407669" w:rsidRPr="00E52EF4" w:rsidRDefault="006E0342" w:rsidP="00E52EF4">
      <w:pPr>
        <w:pStyle w:val="ListParagraph"/>
        <w:numPr>
          <w:ilvl w:val="0"/>
          <w:numId w:val="7"/>
        </w:numPr>
        <w:jc w:val="both"/>
        <w:rPr>
          <w:rFonts w:cstheme="minorHAnsi"/>
          <w:b/>
          <w:bCs/>
        </w:rPr>
      </w:pPr>
      <w:r w:rsidRPr="00ED19F1">
        <w:rPr>
          <w:rFonts w:cstheme="minorHAnsi"/>
          <w:b/>
          <w:bCs/>
          <w:highlight w:val="yellow"/>
        </w:rPr>
        <w:t xml:space="preserve">All tenants are required to move their cars from the lot on Sunday mornings. Cars parked in the lot on Sunday mornings from 8am-1:00pm </w:t>
      </w:r>
      <w:r w:rsidR="00E52EF4">
        <w:rPr>
          <w:rFonts w:cstheme="minorHAnsi"/>
          <w:b/>
          <w:bCs/>
          <w:highlight w:val="yellow"/>
        </w:rPr>
        <w:t>will incur a fee</w:t>
      </w:r>
      <w:r w:rsidRPr="00ED19F1">
        <w:rPr>
          <w:rFonts w:cstheme="minorHAnsi"/>
          <w:highlight w:val="yellow"/>
        </w:rPr>
        <w:t>.</w:t>
      </w:r>
      <w:r w:rsidRPr="00ED19F1">
        <w:rPr>
          <w:rFonts w:cstheme="minorHAnsi"/>
        </w:rPr>
        <w:t xml:space="preserve"> If you are unable to move your car, you must notify the office at </w:t>
      </w:r>
      <w:r w:rsidRPr="00ED19F1">
        <w:rPr>
          <w:rFonts w:cstheme="minorHAnsi"/>
          <w:b/>
          <w:bCs/>
        </w:rPr>
        <w:t>708-848-9150</w:t>
      </w:r>
      <w:r w:rsidRPr="00ED19F1">
        <w:rPr>
          <w:rFonts w:cstheme="minorHAnsi"/>
        </w:rPr>
        <w:t xml:space="preserve"> before Friday afternoon at 3:00 pm</w:t>
      </w:r>
      <w:r w:rsidR="00467995" w:rsidRPr="00ED19F1">
        <w:rPr>
          <w:rFonts w:cstheme="minorHAnsi"/>
        </w:rPr>
        <w:t>.</w:t>
      </w:r>
      <w:r w:rsidRPr="00ED19F1">
        <w:rPr>
          <w:rFonts w:cstheme="minorHAnsi"/>
          <w:b/>
          <w:bCs/>
        </w:rPr>
        <w:t xml:space="preserve"> </w:t>
      </w:r>
      <w:bookmarkStart w:id="0" w:name="_Hlk85023865"/>
      <w:bookmarkStart w:id="1" w:name="_Hlk85034853"/>
      <w:r w:rsidR="00467995" w:rsidRPr="00ED19F1">
        <w:rPr>
          <w:rFonts w:cstheme="minorHAnsi"/>
          <w:b/>
          <w:bCs/>
        </w:rPr>
        <w:t xml:space="preserve">Failure </w:t>
      </w:r>
      <w:r w:rsidR="007A1E92" w:rsidRPr="00ED19F1">
        <w:rPr>
          <w:rFonts w:cstheme="minorHAnsi"/>
          <w:b/>
          <w:bCs/>
        </w:rPr>
        <w:t>to</w:t>
      </w:r>
      <w:r w:rsidR="00467995" w:rsidRPr="00ED19F1">
        <w:rPr>
          <w:rFonts w:cstheme="minorHAnsi"/>
          <w:b/>
          <w:bCs/>
        </w:rPr>
        <w:t xml:space="preserve"> move </w:t>
      </w:r>
      <w:r w:rsidR="00677551">
        <w:rPr>
          <w:rFonts w:cstheme="minorHAnsi"/>
          <w:b/>
          <w:bCs/>
        </w:rPr>
        <w:t xml:space="preserve">your </w:t>
      </w:r>
      <w:r w:rsidR="00467995" w:rsidRPr="00ED19F1">
        <w:rPr>
          <w:rFonts w:cstheme="minorHAnsi"/>
          <w:b/>
          <w:bCs/>
        </w:rPr>
        <w:t xml:space="preserve">vehicle on Sunday morning will result in one warning, followed by a </w:t>
      </w:r>
      <w:r w:rsidR="00E52EF4">
        <w:rPr>
          <w:rFonts w:cstheme="minorHAnsi"/>
          <w:b/>
          <w:bCs/>
        </w:rPr>
        <w:t>$</w:t>
      </w:r>
      <w:r w:rsidR="007A1E92" w:rsidRPr="00ED19F1">
        <w:rPr>
          <w:rFonts w:cstheme="minorHAnsi"/>
          <w:b/>
          <w:bCs/>
        </w:rPr>
        <w:t xml:space="preserve">10 fee for every offense </w:t>
      </w:r>
      <w:r w:rsidR="00E52EF4">
        <w:rPr>
          <w:rFonts w:cstheme="minorHAnsi"/>
          <w:b/>
          <w:bCs/>
        </w:rPr>
        <w:t>after that</w:t>
      </w:r>
      <w:r w:rsidR="007A1E92" w:rsidRPr="00ED19F1">
        <w:rPr>
          <w:rFonts w:cstheme="minorHAnsi"/>
          <w:b/>
          <w:bCs/>
        </w:rPr>
        <w:t>.</w:t>
      </w:r>
      <w:r w:rsidR="00E52EF4">
        <w:rPr>
          <w:rFonts w:cstheme="minorHAnsi"/>
          <w:b/>
          <w:bCs/>
        </w:rPr>
        <w:t xml:space="preserve">  This fee must be paid by or with the next monthly payment.</w:t>
      </w:r>
      <w:r w:rsidR="007A1E92" w:rsidRPr="00ED19F1">
        <w:rPr>
          <w:rFonts w:cstheme="minorHAnsi"/>
          <w:b/>
          <w:bCs/>
        </w:rPr>
        <w:t xml:space="preserve"> </w:t>
      </w:r>
      <w:bookmarkEnd w:id="0"/>
      <w:bookmarkEnd w:id="1"/>
    </w:p>
    <w:p w14:paraId="43AA216A" w14:textId="7C313C14" w:rsidR="002B5221" w:rsidRPr="00E52EF4" w:rsidRDefault="006E0342" w:rsidP="00E52EF4">
      <w:pPr>
        <w:pStyle w:val="ListParagraph"/>
        <w:numPr>
          <w:ilvl w:val="0"/>
          <w:numId w:val="7"/>
        </w:numPr>
        <w:jc w:val="both"/>
        <w:rPr>
          <w:rFonts w:cstheme="minorHAnsi"/>
          <w:b/>
          <w:bCs/>
        </w:rPr>
      </w:pPr>
      <w:r w:rsidRPr="00ED19F1">
        <w:rPr>
          <w:rFonts w:cstheme="minorHAnsi"/>
          <w:b/>
          <w:bCs/>
          <w:highlight w:val="yellow"/>
        </w:rPr>
        <w:t>JBC reserves the right to ask tenants to vacate the lot for church events, weddings, funerals, etc.  On such occasions, church staff will inform tenants at least 24 hours in advance.</w:t>
      </w:r>
      <w:r w:rsidRPr="00ED19F1">
        <w:rPr>
          <w:rFonts w:cstheme="minorHAnsi"/>
          <w:b/>
          <w:bCs/>
        </w:rPr>
        <w:t xml:space="preserve"> </w:t>
      </w:r>
      <w:r w:rsidR="007A1E92" w:rsidRPr="00ED19F1">
        <w:rPr>
          <w:rFonts w:cstheme="minorHAnsi"/>
          <w:b/>
          <w:bCs/>
        </w:rPr>
        <w:t xml:space="preserve">Failure </w:t>
      </w:r>
      <w:r w:rsidR="008F5289" w:rsidRPr="00ED19F1">
        <w:rPr>
          <w:rFonts w:cstheme="minorHAnsi"/>
          <w:b/>
          <w:bCs/>
        </w:rPr>
        <w:t>to</w:t>
      </w:r>
      <w:r w:rsidR="007A1E92" w:rsidRPr="00ED19F1">
        <w:rPr>
          <w:rFonts w:cstheme="minorHAnsi"/>
          <w:b/>
          <w:bCs/>
        </w:rPr>
        <w:t xml:space="preserve"> move vehicle will result in one warning, followed by a 10-dollar fee for every reoccurring offense that will be added to individual parkers invoice. </w:t>
      </w:r>
    </w:p>
    <w:p w14:paraId="00AF6ED2" w14:textId="77777777" w:rsidR="004A5A46" w:rsidRDefault="006E0342" w:rsidP="006E0342">
      <w:pPr>
        <w:pStyle w:val="ListParagraph"/>
        <w:numPr>
          <w:ilvl w:val="0"/>
          <w:numId w:val="7"/>
        </w:numPr>
        <w:jc w:val="both"/>
        <w:rPr>
          <w:rFonts w:cstheme="minorHAnsi"/>
        </w:rPr>
      </w:pPr>
      <w:r w:rsidRPr="00ED19F1">
        <w:rPr>
          <w:rFonts w:cstheme="minorHAnsi"/>
        </w:rPr>
        <w:t xml:space="preserve">JBC is not responsible for theft or damage to cars while parked in our lot.  We strongly encourage tenants to keep their cars </w:t>
      </w:r>
      <w:proofErr w:type="gramStart"/>
      <w:r w:rsidRPr="00ED19F1">
        <w:rPr>
          <w:rFonts w:cstheme="minorHAnsi"/>
        </w:rPr>
        <w:t>locked at all times</w:t>
      </w:r>
      <w:proofErr w:type="gramEnd"/>
      <w:r w:rsidRPr="00ED19F1">
        <w:rPr>
          <w:rFonts w:cstheme="minorHAnsi"/>
        </w:rPr>
        <w:t xml:space="preserve"> and remove all valuables from plain sight.  While we do not assume responsibility for damage and theft, we encourage parking tenants to demonstrate courtesy and integrity, and to maintain </w:t>
      </w:r>
    </w:p>
    <w:p w14:paraId="28297246" w14:textId="77777777" w:rsidR="004A5A46" w:rsidRDefault="004A5A46" w:rsidP="004A5A46">
      <w:pPr>
        <w:pStyle w:val="ListParagraph"/>
        <w:jc w:val="both"/>
        <w:rPr>
          <w:rFonts w:cstheme="minorHAnsi"/>
        </w:rPr>
      </w:pPr>
    </w:p>
    <w:p w14:paraId="18D729C0" w14:textId="77777777" w:rsidR="004A5A46" w:rsidRPr="004A5A46" w:rsidRDefault="004A5A46" w:rsidP="004A5A46">
      <w:pPr>
        <w:pStyle w:val="ListParagraph"/>
        <w:jc w:val="both"/>
        <w:rPr>
          <w:rFonts w:cstheme="minorHAnsi"/>
          <w:sz w:val="10"/>
          <w:szCs w:val="10"/>
        </w:rPr>
      </w:pPr>
    </w:p>
    <w:p w14:paraId="595F4933" w14:textId="5911BEF2" w:rsidR="006E0342" w:rsidRPr="00ED19F1" w:rsidRDefault="006E0342" w:rsidP="004A5A46">
      <w:pPr>
        <w:pStyle w:val="ListParagraph"/>
        <w:jc w:val="both"/>
        <w:rPr>
          <w:rFonts w:cstheme="minorHAnsi"/>
        </w:rPr>
      </w:pPr>
      <w:r w:rsidRPr="00ED19F1">
        <w:rPr>
          <w:rFonts w:cstheme="minorHAnsi"/>
        </w:rPr>
        <w:t>neighborly vigilance.  If you see something suspicious, please report it to the church office, or contact the Oak Park Police directly if you see</w:t>
      </w:r>
      <w:r w:rsidR="00E52EF4">
        <w:rPr>
          <w:rFonts w:cstheme="minorHAnsi"/>
        </w:rPr>
        <w:t xml:space="preserve"> criminal activity</w:t>
      </w:r>
      <w:r w:rsidRPr="00ED19F1">
        <w:rPr>
          <w:rFonts w:cstheme="minorHAnsi"/>
        </w:rPr>
        <w:t>.</w:t>
      </w:r>
    </w:p>
    <w:p w14:paraId="37881234" w14:textId="296989A3" w:rsidR="006E0342" w:rsidRPr="00ED19F1" w:rsidRDefault="006E0342" w:rsidP="006E0342">
      <w:pPr>
        <w:rPr>
          <w:rFonts w:asciiTheme="minorHAnsi" w:hAnsiTheme="minorHAnsi" w:cstheme="minorHAnsi"/>
        </w:rPr>
      </w:pPr>
      <w:r w:rsidRPr="00ED19F1">
        <w:rPr>
          <w:rFonts w:asciiTheme="minorHAnsi" w:hAnsiTheme="minorHAnsi" w:cstheme="minorHAnsi"/>
        </w:rPr>
        <w:t xml:space="preserve">Please feel free to contact the church office at </w:t>
      </w:r>
      <w:r w:rsidRPr="00ED19F1">
        <w:rPr>
          <w:rFonts w:asciiTheme="minorHAnsi" w:hAnsiTheme="minorHAnsi" w:cstheme="minorHAnsi"/>
          <w:b/>
          <w:sz w:val="28"/>
          <w:szCs w:val="28"/>
        </w:rPr>
        <w:t>708-848-9150</w:t>
      </w:r>
      <w:r w:rsidRPr="00ED19F1">
        <w:rPr>
          <w:rFonts w:asciiTheme="minorHAnsi" w:hAnsiTheme="minorHAnsi" w:cstheme="minorHAnsi"/>
        </w:rPr>
        <w:t xml:space="preserve"> </w:t>
      </w:r>
      <w:r w:rsidR="00E52EF4">
        <w:rPr>
          <w:rFonts w:asciiTheme="minorHAnsi" w:hAnsiTheme="minorHAnsi" w:cstheme="minorHAnsi"/>
        </w:rPr>
        <w:t xml:space="preserve">or </w:t>
      </w:r>
      <w:hyperlink r:id="rId8" w:history="1">
        <w:r w:rsidR="00E52EF4" w:rsidRPr="000E523D">
          <w:rPr>
            <w:rStyle w:val="Hyperlink"/>
            <w:rFonts w:asciiTheme="minorHAnsi" w:hAnsiTheme="minorHAnsi" w:cstheme="minorHAnsi"/>
          </w:rPr>
          <w:t>parking@judsonoakpark.com</w:t>
        </w:r>
      </w:hyperlink>
      <w:r w:rsidR="00E52EF4">
        <w:rPr>
          <w:rFonts w:asciiTheme="minorHAnsi" w:hAnsiTheme="minorHAnsi" w:cstheme="minorHAnsi"/>
        </w:rPr>
        <w:t xml:space="preserve"> </w:t>
      </w:r>
      <w:r w:rsidRPr="00ED19F1">
        <w:rPr>
          <w:rFonts w:asciiTheme="minorHAnsi" w:hAnsiTheme="minorHAnsi" w:cstheme="minorHAnsi"/>
        </w:rPr>
        <w:t xml:space="preserve">with any questions or concerns that you may have regarding the lot, and/or parking privileges.  </w:t>
      </w:r>
    </w:p>
    <w:p w14:paraId="2DD9043F" w14:textId="77777777" w:rsidR="00407669" w:rsidRPr="00ED19F1" w:rsidRDefault="00407669" w:rsidP="006E0342">
      <w:pPr>
        <w:rPr>
          <w:rFonts w:asciiTheme="minorHAnsi" w:hAnsiTheme="minorHAnsi" w:cstheme="minorHAnsi"/>
        </w:rPr>
      </w:pPr>
    </w:p>
    <w:p w14:paraId="2909B7DD" w14:textId="77777777" w:rsidR="00E52EF4" w:rsidRDefault="006E0342" w:rsidP="006E0342">
      <w:pPr>
        <w:rPr>
          <w:rFonts w:asciiTheme="minorHAnsi" w:hAnsiTheme="minorHAnsi" w:cstheme="minorHAnsi"/>
        </w:rPr>
      </w:pPr>
      <w:r w:rsidRPr="00ED19F1">
        <w:rPr>
          <w:rFonts w:asciiTheme="minorHAnsi" w:hAnsiTheme="minorHAnsi" w:cstheme="minorHAnsi"/>
        </w:rPr>
        <w:t xml:space="preserve">We welcome the opportunity to provide this service to you and our neighbors in Oak Park and Austin. </w:t>
      </w:r>
    </w:p>
    <w:p w14:paraId="66976207" w14:textId="77777777" w:rsidR="00E52EF4" w:rsidRDefault="00E52EF4" w:rsidP="006E0342">
      <w:pPr>
        <w:rPr>
          <w:rFonts w:asciiTheme="minorHAnsi" w:hAnsiTheme="minorHAnsi" w:cstheme="minorHAnsi"/>
        </w:rPr>
      </w:pPr>
      <w:r>
        <w:rPr>
          <w:rFonts w:asciiTheme="minorHAnsi" w:hAnsiTheme="minorHAnsi" w:cstheme="minorHAnsi"/>
        </w:rPr>
        <w:t>Y</w:t>
      </w:r>
      <w:r w:rsidR="006E0342" w:rsidRPr="00ED19F1">
        <w:rPr>
          <w:rFonts w:asciiTheme="minorHAnsi" w:hAnsiTheme="minorHAnsi" w:cstheme="minorHAnsi"/>
        </w:rPr>
        <w:t xml:space="preserve">ou are always welcome to join us Sunday mornings at 10:30am for worship service!  </w:t>
      </w:r>
    </w:p>
    <w:p w14:paraId="7A2F2536" w14:textId="4D0D03EA" w:rsidR="006E0342" w:rsidRPr="00ED19F1" w:rsidRDefault="006E0342" w:rsidP="006E0342">
      <w:pPr>
        <w:rPr>
          <w:rFonts w:asciiTheme="minorHAnsi" w:hAnsiTheme="minorHAnsi" w:cstheme="minorHAnsi"/>
        </w:rPr>
      </w:pPr>
      <w:r w:rsidRPr="00ED19F1">
        <w:rPr>
          <w:rFonts w:asciiTheme="minorHAnsi" w:hAnsiTheme="minorHAnsi" w:cstheme="minorHAnsi"/>
        </w:rPr>
        <w:t xml:space="preserve">Visit our website at </w:t>
      </w:r>
      <w:hyperlink r:id="rId9" w:history="1">
        <w:r w:rsidRPr="00ED19F1">
          <w:rPr>
            <w:rStyle w:val="Hyperlink"/>
            <w:rFonts w:asciiTheme="minorHAnsi" w:hAnsiTheme="minorHAnsi" w:cstheme="minorHAnsi"/>
          </w:rPr>
          <w:t>www.judsonoakpark.com</w:t>
        </w:r>
      </w:hyperlink>
      <w:r w:rsidRPr="00ED19F1">
        <w:rPr>
          <w:rFonts w:asciiTheme="minorHAnsi" w:hAnsiTheme="minorHAnsi" w:cstheme="minorHAnsi"/>
        </w:rPr>
        <w:t xml:space="preserve">  for more details </w:t>
      </w:r>
      <w:r w:rsidR="004A5A46">
        <w:rPr>
          <w:rFonts w:asciiTheme="minorHAnsi" w:hAnsiTheme="minorHAnsi" w:cstheme="minorHAnsi"/>
        </w:rPr>
        <w:t>on church events and plugging into our community.</w:t>
      </w:r>
    </w:p>
    <w:p w14:paraId="268BCAC4" w14:textId="77777777" w:rsidR="00E52EF4" w:rsidRDefault="00E52EF4" w:rsidP="006E0342">
      <w:pPr>
        <w:jc w:val="center"/>
        <w:rPr>
          <w:rFonts w:asciiTheme="minorHAnsi" w:hAnsiTheme="minorHAnsi" w:cstheme="minorHAnsi"/>
          <w:b/>
          <w:sz w:val="28"/>
          <w:szCs w:val="28"/>
        </w:rPr>
      </w:pPr>
    </w:p>
    <w:p w14:paraId="7DB37E07" w14:textId="1A6EC517" w:rsidR="006E0342" w:rsidRPr="00ED19F1" w:rsidRDefault="006E0342" w:rsidP="006E0342">
      <w:pPr>
        <w:jc w:val="center"/>
        <w:rPr>
          <w:rFonts w:asciiTheme="minorHAnsi" w:hAnsiTheme="minorHAnsi" w:cstheme="minorHAnsi"/>
          <w:b/>
          <w:sz w:val="28"/>
          <w:szCs w:val="28"/>
        </w:rPr>
      </w:pPr>
      <w:r w:rsidRPr="00ED19F1">
        <w:rPr>
          <w:rFonts w:asciiTheme="minorHAnsi" w:hAnsiTheme="minorHAnsi" w:cstheme="minorHAnsi"/>
          <w:b/>
          <w:sz w:val="28"/>
          <w:szCs w:val="28"/>
        </w:rPr>
        <w:t xml:space="preserve">JBC Parking </w:t>
      </w:r>
      <w:r w:rsidR="002B5221" w:rsidRPr="00ED19F1">
        <w:rPr>
          <w:rFonts w:asciiTheme="minorHAnsi" w:hAnsiTheme="minorHAnsi" w:cstheme="minorHAnsi"/>
          <w:b/>
          <w:sz w:val="28"/>
          <w:szCs w:val="28"/>
        </w:rPr>
        <w:t>Lease</w:t>
      </w:r>
      <w:r w:rsidRPr="00ED19F1">
        <w:rPr>
          <w:rFonts w:asciiTheme="minorHAnsi" w:hAnsiTheme="minorHAnsi" w:cstheme="minorHAnsi"/>
          <w:b/>
          <w:sz w:val="28"/>
          <w:szCs w:val="28"/>
        </w:rPr>
        <w:t xml:space="preserve"> Agreement</w:t>
      </w:r>
    </w:p>
    <w:p w14:paraId="69F6C4A8" w14:textId="77777777" w:rsidR="006E0342" w:rsidRPr="00ED19F1" w:rsidRDefault="006E0342" w:rsidP="006E0342">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8"/>
          <w:szCs w:val="28"/>
        </w:rPr>
      </w:pPr>
    </w:p>
    <w:p w14:paraId="3AE35373" w14:textId="77777777" w:rsidR="006E0342" w:rsidRPr="00ED19F1" w:rsidRDefault="006E0342" w:rsidP="006E0342">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8"/>
          <w:szCs w:val="28"/>
        </w:rPr>
      </w:pPr>
      <w:r w:rsidRPr="00ED19F1">
        <w:rPr>
          <w:rFonts w:asciiTheme="minorHAnsi" w:hAnsiTheme="minorHAnsi" w:cstheme="minorHAnsi"/>
          <w:sz w:val="28"/>
          <w:szCs w:val="28"/>
        </w:rPr>
        <w:t>Name _____________________________________________________________________</w:t>
      </w:r>
    </w:p>
    <w:p w14:paraId="3E052444" w14:textId="77777777" w:rsidR="006E0342" w:rsidRPr="00ED19F1" w:rsidRDefault="006E0342" w:rsidP="006E0342">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8"/>
          <w:szCs w:val="28"/>
        </w:rPr>
      </w:pPr>
      <w:r w:rsidRPr="00ED19F1">
        <w:rPr>
          <w:rFonts w:asciiTheme="minorHAnsi" w:hAnsiTheme="minorHAnsi" w:cstheme="minorHAnsi"/>
          <w:sz w:val="28"/>
          <w:szCs w:val="28"/>
        </w:rPr>
        <w:t>Address____________________________________________________________________</w:t>
      </w:r>
    </w:p>
    <w:p w14:paraId="664D1519" w14:textId="36FF8B5F" w:rsidR="006E0342" w:rsidRPr="00ED19F1" w:rsidRDefault="006E0342" w:rsidP="006E0342">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8"/>
          <w:szCs w:val="28"/>
        </w:rPr>
      </w:pPr>
      <w:r w:rsidRPr="00ED19F1">
        <w:rPr>
          <w:rFonts w:asciiTheme="minorHAnsi" w:hAnsiTheme="minorHAnsi" w:cstheme="minorHAnsi"/>
          <w:sz w:val="28"/>
          <w:szCs w:val="28"/>
        </w:rPr>
        <w:t>Phone (</w:t>
      </w:r>
      <w:r w:rsidR="002B5221" w:rsidRPr="00ED19F1">
        <w:rPr>
          <w:rFonts w:asciiTheme="minorHAnsi" w:hAnsiTheme="minorHAnsi" w:cstheme="minorHAnsi"/>
          <w:sz w:val="28"/>
          <w:szCs w:val="28"/>
        </w:rPr>
        <w:t>R</w:t>
      </w:r>
      <w:r w:rsidRPr="00ED19F1">
        <w:rPr>
          <w:rFonts w:asciiTheme="minorHAnsi" w:hAnsiTheme="minorHAnsi" w:cstheme="minorHAnsi"/>
          <w:sz w:val="28"/>
          <w:szCs w:val="28"/>
        </w:rPr>
        <w:t>equired) __________________________________________</w:t>
      </w:r>
    </w:p>
    <w:p w14:paraId="362F5C77" w14:textId="77777777" w:rsidR="006E0342" w:rsidRPr="00ED19F1" w:rsidRDefault="006E0342" w:rsidP="006E0342">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8"/>
          <w:szCs w:val="28"/>
        </w:rPr>
      </w:pPr>
      <w:r w:rsidRPr="00ED19F1">
        <w:rPr>
          <w:rFonts w:asciiTheme="minorHAnsi" w:hAnsiTheme="minorHAnsi" w:cstheme="minorHAnsi"/>
          <w:sz w:val="28"/>
          <w:szCs w:val="28"/>
        </w:rPr>
        <w:t>Email (Required)___________________________________________</w:t>
      </w:r>
    </w:p>
    <w:p w14:paraId="403A9E95" w14:textId="77777777" w:rsidR="002B5221" w:rsidRPr="00ED19F1" w:rsidRDefault="006E0342" w:rsidP="006E0342">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8"/>
          <w:szCs w:val="28"/>
        </w:rPr>
      </w:pPr>
      <w:r w:rsidRPr="00ED19F1">
        <w:rPr>
          <w:rFonts w:asciiTheme="minorHAnsi" w:hAnsiTheme="minorHAnsi" w:cstheme="minorHAnsi"/>
          <w:sz w:val="28"/>
          <w:szCs w:val="28"/>
        </w:rPr>
        <w:t>Vehicle Make &amp; Color ______________________________</w:t>
      </w:r>
      <w:r w:rsidRPr="00ED19F1">
        <w:rPr>
          <w:rFonts w:asciiTheme="minorHAnsi" w:hAnsiTheme="minorHAnsi" w:cstheme="minorHAnsi"/>
          <w:sz w:val="28"/>
          <w:szCs w:val="28"/>
        </w:rPr>
        <w:tab/>
      </w:r>
    </w:p>
    <w:p w14:paraId="51FB08C9" w14:textId="07AAD85A" w:rsidR="006E0342" w:rsidRPr="00ED19F1" w:rsidRDefault="006E0342" w:rsidP="006E0342">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8"/>
          <w:szCs w:val="28"/>
        </w:rPr>
      </w:pPr>
      <w:r w:rsidRPr="00ED19F1">
        <w:rPr>
          <w:rFonts w:asciiTheme="minorHAnsi" w:hAnsiTheme="minorHAnsi" w:cstheme="minorHAnsi"/>
          <w:sz w:val="28"/>
          <w:szCs w:val="28"/>
        </w:rPr>
        <w:t>Plate #____________________</w:t>
      </w:r>
    </w:p>
    <w:p w14:paraId="268CF2C5" w14:textId="77777777" w:rsidR="006E0342" w:rsidRPr="00ED19F1" w:rsidRDefault="006E0342" w:rsidP="006E0342">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8"/>
          <w:szCs w:val="28"/>
        </w:rPr>
      </w:pPr>
      <w:r w:rsidRPr="00ED19F1">
        <w:rPr>
          <w:rFonts w:asciiTheme="minorHAnsi" w:hAnsiTheme="minorHAnsi" w:cstheme="minorHAnsi"/>
          <w:sz w:val="28"/>
          <w:szCs w:val="28"/>
        </w:rPr>
        <w:t>Space #________________</w:t>
      </w:r>
    </w:p>
    <w:p w14:paraId="0CF429A0" w14:textId="77777777" w:rsidR="00E52EF4" w:rsidRDefault="00E52EF4" w:rsidP="006E0342">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8"/>
          <w:szCs w:val="28"/>
        </w:rPr>
      </w:pPr>
    </w:p>
    <w:p w14:paraId="084A2AB0" w14:textId="70FBF508" w:rsidR="006E0342" w:rsidRPr="00ED19F1" w:rsidRDefault="006E0342" w:rsidP="006E0342">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8"/>
          <w:szCs w:val="28"/>
        </w:rPr>
      </w:pPr>
      <w:r w:rsidRPr="00ED19F1">
        <w:rPr>
          <w:rFonts w:asciiTheme="minorHAnsi" w:hAnsiTheme="minorHAnsi" w:cstheme="minorHAnsi"/>
          <w:sz w:val="28"/>
          <w:szCs w:val="28"/>
        </w:rPr>
        <w:t>*</w:t>
      </w:r>
      <w:r w:rsidRPr="00ED19F1">
        <w:rPr>
          <w:rFonts w:asciiTheme="minorHAnsi" w:hAnsiTheme="minorHAnsi" w:cstheme="minorHAnsi"/>
          <w:b/>
          <w:bCs/>
          <w:sz w:val="28"/>
          <w:szCs w:val="28"/>
        </w:rPr>
        <w:t>Tenants agree to park only in their assigned space. Failure to do so will result in vehicle being towed and/or parking agreement terminated.</w:t>
      </w:r>
    </w:p>
    <w:p w14:paraId="2054617B" w14:textId="77777777" w:rsidR="006E0342" w:rsidRPr="00ED19F1" w:rsidRDefault="006E0342" w:rsidP="006E0342">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8"/>
          <w:szCs w:val="28"/>
        </w:rPr>
      </w:pPr>
      <w:r w:rsidRPr="00ED19F1">
        <w:rPr>
          <w:rFonts w:asciiTheme="minorHAnsi" w:hAnsiTheme="minorHAnsi" w:cstheme="minorHAnsi"/>
          <w:sz w:val="28"/>
          <w:szCs w:val="28"/>
        </w:rPr>
        <w:t>*</w:t>
      </w:r>
      <w:r w:rsidRPr="00ED19F1">
        <w:rPr>
          <w:rFonts w:asciiTheme="minorHAnsi" w:hAnsiTheme="minorHAnsi" w:cstheme="minorHAnsi"/>
          <w:b/>
          <w:bCs/>
          <w:sz w:val="28"/>
          <w:szCs w:val="28"/>
        </w:rPr>
        <w:t>It is the parking tenant’s responsibility to notify JBC within 7 days of change to vehicle, license plate and/or both.</w:t>
      </w:r>
      <w:r w:rsidRPr="00ED19F1">
        <w:rPr>
          <w:rFonts w:asciiTheme="minorHAnsi" w:hAnsiTheme="minorHAnsi" w:cstheme="minorHAnsi"/>
          <w:sz w:val="28"/>
          <w:szCs w:val="28"/>
        </w:rPr>
        <w:t xml:space="preserve"> </w:t>
      </w:r>
    </w:p>
    <w:p w14:paraId="032D03EB" w14:textId="77777777" w:rsidR="00E52EF4" w:rsidRDefault="00E52EF4" w:rsidP="006E0342">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8"/>
          <w:szCs w:val="28"/>
        </w:rPr>
      </w:pPr>
    </w:p>
    <w:p w14:paraId="602C605B" w14:textId="0AA5514F" w:rsidR="006E0342" w:rsidRPr="00ED19F1" w:rsidRDefault="006E0342" w:rsidP="006E0342">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8"/>
          <w:szCs w:val="28"/>
        </w:rPr>
      </w:pPr>
      <w:r w:rsidRPr="00ED19F1">
        <w:rPr>
          <w:rFonts w:asciiTheme="minorHAnsi" w:hAnsiTheme="minorHAnsi" w:cstheme="minorHAnsi"/>
          <w:sz w:val="28"/>
          <w:szCs w:val="28"/>
        </w:rPr>
        <w:t xml:space="preserve">I (Print Name) ________________________________Have read, understand, and agree to comply with JBC Parking Tenant Agreement. </w:t>
      </w:r>
    </w:p>
    <w:p w14:paraId="21797780" w14:textId="77777777" w:rsidR="006E0342" w:rsidRPr="00ED19F1" w:rsidRDefault="006E0342" w:rsidP="006E0342">
      <w:pPr>
        <w:pBdr>
          <w:top w:val="single" w:sz="4" w:space="1" w:color="auto"/>
          <w:left w:val="single" w:sz="4" w:space="0" w:color="auto"/>
          <w:bottom w:val="single" w:sz="4" w:space="1" w:color="auto"/>
          <w:right w:val="single" w:sz="4" w:space="4" w:color="auto"/>
        </w:pBdr>
        <w:jc w:val="both"/>
        <w:rPr>
          <w:rFonts w:asciiTheme="minorHAnsi" w:hAnsiTheme="minorHAnsi" w:cstheme="minorHAnsi"/>
          <w:sz w:val="28"/>
          <w:szCs w:val="28"/>
        </w:rPr>
      </w:pPr>
      <w:r w:rsidRPr="00ED19F1">
        <w:rPr>
          <w:rFonts w:asciiTheme="minorHAnsi" w:hAnsiTheme="minorHAnsi" w:cstheme="minorHAnsi"/>
          <w:sz w:val="28"/>
          <w:szCs w:val="28"/>
        </w:rPr>
        <w:t>Signature____________________________________________ * With authority to bind vehicle owner</w:t>
      </w:r>
    </w:p>
    <w:p w14:paraId="5358A456" w14:textId="77777777" w:rsidR="00E52EF4" w:rsidRDefault="00E52EF4" w:rsidP="006E0342">
      <w:pPr>
        <w:rPr>
          <w:rFonts w:asciiTheme="minorHAnsi" w:hAnsiTheme="minorHAnsi" w:cstheme="minorHAnsi"/>
        </w:rPr>
      </w:pPr>
    </w:p>
    <w:p w14:paraId="4BEA2751" w14:textId="2C04E883" w:rsidR="006E0342" w:rsidRPr="00ED19F1" w:rsidRDefault="006E0342" w:rsidP="006E0342">
      <w:pPr>
        <w:rPr>
          <w:rFonts w:asciiTheme="minorHAnsi" w:hAnsiTheme="minorHAnsi" w:cstheme="minorHAnsi"/>
        </w:rPr>
      </w:pPr>
      <w:r w:rsidRPr="00ED19F1">
        <w:rPr>
          <w:rFonts w:asciiTheme="minorHAnsi" w:hAnsiTheme="minorHAnsi" w:cstheme="minorHAnsi"/>
        </w:rPr>
        <w:t>Office Use Only:</w:t>
      </w:r>
    </w:p>
    <w:p w14:paraId="03D33EA5" w14:textId="73400236" w:rsidR="0027581D" w:rsidRPr="00E52EF4" w:rsidRDefault="006E0342" w:rsidP="00E52EF4">
      <w:pPr>
        <w:autoSpaceDE w:val="0"/>
        <w:autoSpaceDN w:val="0"/>
        <w:adjustRightInd w:val="0"/>
        <w:rPr>
          <w:rFonts w:asciiTheme="minorHAnsi" w:hAnsiTheme="minorHAnsi" w:cstheme="minorHAnsi"/>
          <w:sz w:val="28"/>
          <w:szCs w:val="28"/>
        </w:rPr>
      </w:pPr>
      <w:r w:rsidRPr="00ED19F1">
        <w:rPr>
          <w:rFonts w:asciiTheme="minorHAnsi" w:hAnsiTheme="minorHAnsi" w:cstheme="minorHAnsi"/>
        </w:rPr>
        <w:t>Church Staff_____________________________________    Sticker #____________</w:t>
      </w:r>
    </w:p>
    <w:sectPr w:rsidR="0027581D" w:rsidRPr="00E52EF4">
      <w:headerReference w:type="even" r:id="rId10"/>
      <w:headerReference w:type="default" r:id="rId11"/>
      <w:footerReference w:type="even" r:id="rId12"/>
      <w:footerReference w:type="default" r:id="rId13"/>
      <w:headerReference w:type="first" r:id="rId14"/>
      <w:footerReference w:type="first" r:id="rId15"/>
      <w:pgSz w:w="12240" w:h="15840"/>
      <w:pgMar w:top="576" w:right="900" w:bottom="66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F616" w14:textId="77777777" w:rsidR="00952AE6" w:rsidRDefault="00952AE6" w:rsidP="00A2513B">
      <w:r>
        <w:separator/>
      </w:r>
    </w:p>
  </w:endnote>
  <w:endnote w:type="continuationSeparator" w:id="0">
    <w:p w14:paraId="09F90B68" w14:textId="77777777" w:rsidR="00952AE6" w:rsidRDefault="00952AE6" w:rsidP="00A2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Frutiger-Bol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gsanaUPC">
    <w:altName w:val="Angsan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207B" w14:textId="77777777" w:rsidR="00AD603E" w:rsidRDefault="00AD6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C67D" w14:textId="77777777" w:rsidR="00A97354" w:rsidRPr="00A97354" w:rsidRDefault="00A97354" w:rsidP="00A97354">
    <w:pPr>
      <w:pStyle w:val="Heading2"/>
      <w:rPr>
        <w:rFonts w:ascii="AngsanaUPC" w:hAnsi="AngsanaUPC" w:cs="AngsanaUPC"/>
        <w:b w:val="0"/>
        <w:color w:val="4D4D4D"/>
        <w:sz w:val="28"/>
        <w:szCs w:val="36"/>
      </w:rPr>
    </w:pPr>
    <w:r w:rsidRPr="00A97354">
      <w:rPr>
        <w:rFonts w:ascii="AngsanaUPC" w:hAnsi="AngsanaUPC" w:cs="AngsanaUPC" w:hint="cs"/>
        <w:b w:val="0"/>
        <w:color w:val="4D4D4D"/>
        <w:sz w:val="28"/>
        <w:szCs w:val="36"/>
      </w:rPr>
      <w:t>1252 North Austin Blvd. • Oak Park, IL 60302</w:t>
    </w:r>
  </w:p>
  <w:p w14:paraId="149D7A7C" w14:textId="77777777" w:rsidR="00A97354" w:rsidRPr="00A97354" w:rsidRDefault="00A97354" w:rsidP="00A97354">
    <w:pPr>
      <w:pStyle w:val="Heading2"/>
      <w:rPr>
        <w:rFonts w:ascii="AngsanaUPC" w:hAnsi="AngsanaUPC" w:cs="AngsanaUPC"/>
        <w:b w:val="0"/>
        <w:color w:val="4D4D4D"/>
        <w:sz w:val="28"/>
        <w:szCs w:val="36"/>
      </w:rPr>
    </w:pPr>
    <w:r w:rsidRPr="00A97354">
      <w:rPr>
        <w:rFonts w:ascii="AngsanaUPC" w:hAnsi="AngsanaUPC" w:cs="AngsanaUPC" w:hint="cs"/>
        <w:b w:val="0"/>
        <w:color w:val="4D4D4D"/>
        <w:sz w:val="28"/>
        <w:szCs w:val="36"/>
      </w:rPr>
      <w:t>(708) 848-9150</w:t>
    </w:r>
  </w:p>
  <w:p w14:paraId="7870AF0D" w14:textId="77777777" w:rsidR="00A97354" w:rsidRPr="00A97354" w:rsidRDefault="00A97354" w:rsidP="00A97354">
    <w:pPr>
      <w:pStyle w:val="Heading2"/>
      <w:rPr>
        <w:rFonts w:ascii="AngsanaUPC" w:hAnsi="AngsanaUPC" w:cs="AngsanaUPC"/>
        <w:b w:val="0"/>
        <w:color w:val="4D4D4D"/>
        <w:sz w:val="28"/>
        <w:szCs w:val="36"/>
      </w:rPr>
    </w:pPr>
    <w:r w:rsidRPr="00A97354">
      <w:rPr>
        <w:rFonts w:ascii="AngsanaUPC" w:hAnsi="AngsanaUPC" w:cs="AngsanaUPC" w:hint="cs"/>
        <w:b w:val="0"/>
        <w:color w:val="4D4D4D"/>
        <w:sz w:val="28"/>
        <w:szCs w:val="36"/>
      </w:rPr>
      <w:t>www.judsonoakpark.com</w:t>
    </w:r>
  </w:p>
  <w:p w14:paraId="28C0C303" w14:textId="77777777" w:rsidR="00A97354" w:rsidRDefault="00A973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C7E3" w14:textId="77777777" w:rsidR="00AD603E" w:rsidRDefault="00AD6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CB84" w14:textId="77777777" w:rsidR="00952AE6" w:rsidRDefault="00952AE6" w:rsidP="00A2513B">
      <w:r>
        <w:separator/>
      </w:r>
    </w:p>
  </w:footnote>
  <w:footnote w:type="continuationSeparator" w:id="0">
    <w:p w14:paraId="0A2DA770" w14:textId="77777777" w:rsidR="00952AE6" w:rsidRDefault="00952AE6" w:rsidP="00A25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EC59" w14:textId="77777777" w:rsidR="00AD603E" w:rsidRDefault="00AD6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F599" w14:textId="5359820D" w:rsidR="00A2513B" w:rsidRPr="00A97354" w:rsidRDefault="00AD603E" w:rsidP="00A97354">
    <w:pPr>
      <w:pStyle w:val="Header"/>
      <w:jc w:val="center"/>
      <w:rPr>
        <w:rFonts w:ascii="AngsanaUPC" w:hAnsi="AngsanaUPC" w:cs="AngsanaUPC"/>
        <w:sz w:val="52"/>
        <w:szCs w:val="52"/>
      </w:rPr>
    </w:pPr>
    <w:r>
      <w:rPr>
        <w:rFonts w:ascii="AngsanaUPC" w:hAnsi="AngsanaUPC" w:cs="AngsanaUPC"/>
        <w:noProof/>
        <w:sz w:val="52"/>
        <w:szCs w:val="52"/>
      </w:rPr>
      <w:drawing>
        <wp:inline distT="0" distB="0" distL="0" distR="0" wp14:anchorId="2BDF1433" wp14:editId="065EA866">
          <wp:extent cx="1203826" cy="1362075"/>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4423" cy="13740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C0A6" w14:textId="77777777" w:rsidR="00AD603E" w:rsidRDefault="00AD6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BD9"/>
    <w:multiLevelType w:val="hybridMultilevel"/>
    <w:tmpl w:val="402AE716"/>
    <w:lvl w:ilvl="0" w:tplc="B218E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801ED"/>
    <w:multiLevelType w:val="hybridMultilevel"/>
    <w:tmpl w:val="143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468F"/>
    <w:multiLevelType w:val="hybridMultilevel"/>
    <w:tmpl w:val="DCF42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5E40F5"/>
    <w:multiLevelType w:val="hybridMultilevel"/>
    <w:tmpl w:val="56CC2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98701B"/>
    <w:multiLevelType w:val="multilevel"/>
    <w:tmpl w:val="2F4A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3D19"/>
    <w:multiLevelType w:val="multilevel"/>
    <w:tmpl w:val="3802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F66D3"/>
    <w:multiLevelType w:val="multilevel"/>
    <w:tmpl w:val="D360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9777EB"/>
    <w:multiLevelType w:val="hybridMultilevel"/>
    <w:tmpl w:val="9884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E235A"/>
    <w:multiLevelType w:val="hybridMultilevel"/>
    <w:tmpl w:val="62B2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MTEwNbawBLKNLJV0lIJTi4sz8/NACoxqAY+jQ3EsAAAA"/>
  </w:docVars>
  <w:rsids>
    <w:rsidRoot w:val="00F02516"/>
    <w:rsid w:val="000E710A"/>
    <w:rsid w:val="00156F8B"/>
    <w:rsid w:val="00186207"/>
    <w:rsid w:val="00202F71"/>
    <w:rsid w:val="0027581D"/>
    <w:rsid w:val="002846DC"/>
    <w:rsid w:val="002B5221"/>
    <w:rsid w:val="00300D13"/>
    <w:rsid w:val="00407669"/>
    <w:rsid w:val="00467995"/>
    <w:rsid w:val="004A5A46"/>
    <w:rsid w:val="005A43DD"/>
    <w:rsid w:val="00677551"/>
    <w:rsid w:val="006E0342"/>
    <w:rsid w:val="0070546C"/>
    <w:rsid w:val="007A1E92"/>
    <w:rsid w:val="008F5289"/>
    <w:rsid w:val="00932CCD"/>
    <w:rsid w:val="0094115F"/>
    <w:rsid w:val="00952AE6"/>
    <w:rsid w:val="0097448B"/>
    <w:rsid w:val="00A2513B"/>
    <w:rsid w:val="00A97354"/>
    <w:rsid w:val="00AD603E"/>
    <w:rsid w:val="00B100FA"/>
    <w:rsid w:val="00C04A58"/>
    <w:rsid w:val="00D33DBC"/>
    <w:rsid w:val="00E52EF4"/>
    <w:rsid w:val="00ED19F1"/>
    <w:rsid w:val="00F0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5726A"/>
  <w15:chartTrackingRefBased/>
  <w15:docId w15:val="{F2655BD7-9CFE-497B-B9C8-75E467A7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51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97354"/>
    <w:pPr>
      <w:keepNext/>
      <w:jc w:val="center"/>
      <w:outlineLvl w:val="1"/>
    </w:pPr>
    <w:rPr>
      <w:rFonts w:ascii="AGaramond" w:hAnsi="AGaramon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02516"/>
    <w:pPr>
      <w:tabs>
        <w:tab w:val="center" w:pos="4320"/>
        <w:tab w:val="right" w:pos="8640"/>
      </w:tabs>
    </w:pPr>
  </w:style>
  <w:style w:type="character" w:customStyle="1" w:styleId="HeaderChar">
    <w:name w:val="Header Char"/>
    <w:basedOn w:val="DefaultParagraphFont"/>
    <w:link w:val="Header"/>
    <w:semiHidden/>
    <w:rsid w:val="00F02516"/>
    <w:rPr>
      <w:rFonts w:ascii="Times New Roman" w:eastAsia="Times New Roman" w:hAnsi="Times New Roman" w:cs="Times New Roman"/>
      <w:sz w:val="24"/>
      <w:szCs w:val="24"/>
    </w:rPr>
  </w:style>
  <w:style w:type="paragraph" w:styleId="Title">
    <w:name w:val="Title"/>
    <w:basedOn w:val="Normal"/>
    <w:link w:val="TitleChar"/>
    <w:uiPriority w:val="10"/>
    <w:qFormat/>
    <w:rsid w:val="00F02516"/>
    <w:pPr>
      <w:jc w:val="center"/>
    </w:pPr>
    <w:rPr>
      <w:rFonts w:ascii="Frutiger-Bold" w:hAnsi="Frutiger-Bold"/>
      <w:b/>
      <w:bCs/>
      <w:color w:val="800080"/>
      <w:sz w:val="32"/>
      <w:szCs w:val="32"/>
    </w:rPr>
  </w:style>
  <w:style w:type="character" w:customStyle="1" w:styleId="TitleChar">
    <w:name w:val="Title Char"/>
    <w:basedOn w:val="DefaultParagraphFont"/>
    <w:link w:val="Title"/>
    <w:uiPriority w:val="10"/>
    <w:rsid w:val="00F02516"/>
    <w:rPr>
      <w:rFonts w:ascii="Frutiger-Bold" w:eastAsia="Times New Roman" w:hAnsi="Frutiger-Bold" w:cs="Times New Roman"/>
      <w:b/>
      <w:bCs/>
      <w:color w:val="800080"/>
      <w:sz w:val="32"/>
      <w:szCs w:val="32"/>
    </w:rPr>
  </w:style>
  <w:style w:type="paragraph" w:styleId="ListParagraph">
    <w:name w:val="List Paragraph"/>
    <w:basedOn w:val="Normal"/>
    <w:uiPriority w:val="34"/>
    <w:qFormat/>
    <w:rsid w:val="00F02516"/>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F02516"/>
    <w:pPr>
      <w:spacing w:before="100" w:beforeAutospacing="1" w:after="100" w:afterAutospacing="1"/>
    </w:pPr>
  </w:style>
  <w:style w:type="character" w:customStyle="1" w:styleId="apple-tab-span">
    <w:name w:val="apple-tab-span"/>
    <w:basedOn w:val="DefaultParagraphFont"/>
    <w:rsid w:val="00F02516"/>
  </w:style>
  <w:style w:type="paragraph" w:styleId="Footer">
    <w:name w:val="footer"/>
    <w:basedOn w:val="Normal"/>
    <w:link w:val="FooterChar"/>
    <w:uiPriority w:val="99"/>
    <w:unhideWhenUsed/>
    <w:rsid w:val="00A2513B"/>
    <w:pPr>
      <w:tabs>
        <w:tab w:val="center" w:pos="4680"/>
        <w:tab w:val="right" w:pos="9360"/>
      </w:tabs>
    </w:pPr>
  </w:style>
  <w:style w:type="character" w:customStyle="1" w:styleId="FooterChar">
    <w:name w:val="Footer Char"/>
    <w:basedOn w:val="DefaultParagraphFont"/>
    <w:link w:val="Footer"/>
    <w:uiPriority w:val="99"/>
    <w:rsid w:val="00A2513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97354"/>
    <w:rPr>
      <w:rFonts w:ascii="AGaramond" w:eastAsia="Times New Roman" w:hAnsi="AGaramond" w:cs="Times New Roman"/>
      <w:b/>
      <w:bCs/>
      <w:sz w:val="20"/>
      <w:szCs w:val="24"/>
    </w:rPr>
  </w:style>
  <w:style w:type="paragraph" w:customStyle="1" w:styleId="paragraph">
    <w:name w:val="paragraph"/>
    <w:basedOn w:val="Normal"/>
    <w:rsid w:val="00C04A58"/>
  </w:style>
  <w:style w:type="character" w:customStyle="1" w:styleId="normaltextrun">
    <w:name w:val="normaltextrun"/>
    <w:basedOn w:val="DefaultParagraphFont"/>
    <w:rsid w:val="00C04A58"/>
  </w:style>
  <w:style w:type="character" w:customStyle="1" w:styleId="eop">
    <w:name w:val="eop"/>
    <w:basedOn w:val="DefaultParagraphFont"/>
    <w:rsid w:val="00C04A58"/>
  </w:style>
  <w:style w:type="character" w:styleId="Hyperlink">
    <w:name w:val="Hyperlink"/>
    <w:basedOn w:val="DefaultParagraphFont"/>
    <w:uiPriority w:val="99"/>
    <w:unhideWhenUsed/>
    <w:rsid w:val="006E0342"/>
    <w:rPr>
      <w:color w:val="0563C1" w:themeColor="hyperlink"/>
      <w:u w:val="single"/>
    </w:rPr>
  </w:style>
  <w:style w:type="character" w:styleId="UnresolvedMention">
    <w:name w:val="Unresolved Mention"/>
    <w:basedOn w:val="DefaultParagraphFont"/>
    <w:uiPriority w:val="99"/>
    <w:semiHidden/>
    <w:unhideWhenUsed/>
    <w:rsid w:val="00ED1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judsonoakpar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bcoffering@judsonoakpark.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udsonoakpark.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Johnathon Miller</dc:creator>
  <cp:keywords/>
  <dc:description/>
  <cp:lastModifiedBy>Jessica Burgos</cp:lastModifiedBy>
  <cp:revision>7</cp:revision>
  <cp:lastPrinted>2021-10-14T16:08:00Z</cp:lastPrinted>
  <dcterms:created xsi:type="dcterms:W3CDTF">2021-10-14T16:09:00Z</dcterms:created>
  <dcterms:modified xsi:type="dcterms:W3CDTF">2021-10-14T16:13:00Z</dcterms:modified>
</cp:coreProperties>
</file>