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24A7" w14:textId="77777777" w:rsidR="00DD0E12" w:rsidRDefault="00DD0E12" w:rsidP="00DD0E12">
      <w:pPr>
        <w:pStyle w:val="NoSpacing"/>
        <w:jc w:val="center"/>
        <w:rPr>
          <w:rFonts w:ascii="Arial" w:hAnsi="Arial" w:cs="Arial"/>
          <w:b/>
          <w:color w:val="FF0000"/>
          <w:sz w:val="36"/>
          <w:szCs w:val="36"/>
        </w:rPr>
      </w:pPr>
      <w:r>
        <w:rPr>
          <w:rFonts w:ascii="Arial" w:hAnsi="Arial" w:cs="Arial"/>
          <w:b/>
          <w:color w:val="FF0000"/>
          <w:sz w:val="36"/>
          <w:szCs w:val="36"/>
        </w:rPr>
        <w:t>CHAPEL HAPPENINGS</w:t>
      </w:r>
    </w:p>
    <w:p w14:paraId="31E8060B" w14:textId="77777777" w:rsidR="00DD0E12" w:rsidRDefault="00DD0E12" w:rsidP="00DD0E12">
      <w:pPr>
        <w:pStyle w:val="NoSpacing"/>
        <w:jc w:val="center"/>
        <w:rPr>
          <w:rFonts w:ascii="Arial" w:hAnsi="Arial" w:cs="Arial"/>
          <w:b/>
          <w:color w:val="FF0000"/>
          <w:sz w:val="28"/>
          <w:szCs w:val="28"/>
        </w:rPr>
      </w:pPr>
      <w:r>
        <w:rPr>
          <w:rFonts w:ascii="Arial" w:hAnsi="Arial" w:cs="Arial"/>
          <w:b/>
          <w:color w:val="FF0000"/>
          <w:sz w:val="28"/>
          <w:szCs w:val="28"/>
        </w:rPr>
        <w:t>November 5, 2021</w:t>
      </w:r>
    </w:p>
    <w:p w14:paraId="2D3C92A3" w14:textId="77777777" w:rsidR="0075453C" w:rsidRDefault="0075453C" w:rsidP="00DD0E12">
      <w:pPr>
        <w:pStyle w:val="NoSpacing"/>
        <w:jc w:val="center"/>
        <w:rPr>
          <w:rFonts w:ascii="Arial" w:hAnsi="Arial" w:cs="Arial"/>
          <w:b/>
          <w:color w:val="FF0000"/>
          <w:sz w:val="28"/>
          <w:szCs w:val="28"/>
        </w:rPr>
      </w:pPr>
    </w:p>
    <w:p w14:paraId="07D24B5D" w14:textId="77777777" w:rsidR="0075453C" w:rsidRDefault="0075453C" w:rsidP="00DD0E12">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77373BEF" wp14:editId="1D032A73">
            <wp:extent cx="746557" cy="87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t-over-chalice-the-body-and-blood-of-jesu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436" cy="880939"/>
                    </a:xfrm>
                    <a:prstGeom prst="rect">
                      <a:avLst/>
                    </a:prstGeom>
                  </pic:spPr>
                </pic:pic>
              </a:graphicData>
            </a:graphic>
          </wp:inline>
        </w:drawing>
      </w:r>
    </w:p>
    <w:p w14:paraId="29A1E197" w14:textId="77777777" w:rsidR="0075453C" w:rsidRDefault="0075453C" w:rsidP="00DD0E12">
      <w:pPr>
        <w:pStyle w:val="NoSpacing"/>
        <w:jc w:val="center"/>
        <w:rPr>
          <w:rFonts w:ascii="Arial" w:hAnsi="Arial" w:cs="Arial"/>
          <w:b/>
          <w:color w:val="FF0000"/>
          <w:sz w:val="28"/>
          <w:szCs w:val="28"/>
        </w:rPr>
      </w:pPr>
    </w:p>
    <w:p w14:paraId="4258172D" w14:textId="77777777" w:rsidR="0075453C" w:rsidRDefault="0075453C" w:rsidP="00DD0E12">
      <w:pPr>
        <w:pStyle w:val="NoSpacing"/>
        <w:jc w:val="center"/>
        <w:rPr>
          <w:rFonts w:ascii="Arial" w:hAnsi="Arial" w:cs="Arial"/>
          <w:b/>
          <w:color w:val="FF0000"/>
          <w:sz w:val="28"/>
          <w:szCs w:val="28"/>
        </w:rPr>
      </w:pPr>
    </w:p>
    <w:p w14:paraId="487DF177" w14:textId="77777777" w:rsidR="0075453C" w:rsidRDefault="0075453C" w:rsidP="00DD0E12">
      <w:pPr>
        <w:pStyle w:val="NoSpacing"/>
        <w:jc w:val="center"/>
        <w:rPr>
          <w:rFonts w:ascii="Arial" w:hAnsi="Arial" w:cs="Arial"/>
          <w:b/>
          <w:color w:val="FF0000"/>
          <w:sz w:val="28"/>
          <w:szCs w:val="28"/>
        </w:rPr>
      </w:pPr>
      <w:r>
        <w:rPr>
          <w:rFonts w:ascii="Arial" w:hAnsi="Arial" w:cs="Arial"/>
          <w:b/>
          <w:color w:val="FF0000"/>
          <w:sz w:val="28"/>
          <w:szCs w:val="28"/>
        </w:rPr>
        <w:t>Catholic Mass begins</w:t>
      </w:r>
    </w:p>
    <w:p w14:paraId="22A52D16" w14:textId="77777777" w:rsidR="0075453C" w:rsidRPr="0075453C" w:rsidRDefault="0075453C" w:rsidP="00DD0E12">
      <w:pPr>
        <w:pStyle w:val="NoSpacing"/>
        <w:jc w:val="center"/>
        <w:rPr>
          <w:rFonts w:ascii="Arial" w:hAnsi="Arial" w:cs="Arial"/>
          <w:b/>
          <w:color w:val="FF0000"/>
          <w:sz w:val="28"/>
          <w:szCs w:val="28"/>
        </w:rPr>
      </w:pPr>
      <w:r>
        <w:rPr>
          <w:rFonts w:ascii="Arial" w:hAnsi="Arial" w:cs="Arial"/>
          <w:b/>
          <w:color w:val="FF0000"/>
          <w:sz w:val="28"/>
          <w:szCs w:val="28"/>
        </w:rPr>
        <w:t>Saturday, November 6, 5 pm</w:t>
      </w:r>
    </w:p>
    <w:p w14:paraId="35BF6A14" w14:textId="77777777" w:rsidR="00DD0E12" w:rsidRDefault="00DD0E12" w:rsidP="00DD0E12">
      <w:pPr>
        <w:pStyle w:val="NoSpacing"/>
        <w:jc w:val="center"/>
        <w:rPr>
          <w:rFonts w:ascii="Arial" w:hAnsi="Arial" w:cs="Arial"/>
          <w:b/>
          <w:color w:val="FF0000"/>
          <w:sz w:val="28"/>
          <w:szCs w:val="28"/>
        </w:rPr>
      </w:pPr>
    </w:p>
    <w:p w14:paraId="0B5546E1" w14:textId="77777777" w:rsidR="00DD0E12" w:rsidRDefault="00DD0E12" w:rsidP="00DD0E12">
      <w:pPr>
        <w:pStyle w:val="NoSpacing"/>
        <w:jc w:val="center"/>
        <w:rPr>
          <w:rFonts w:ascii="Arial" w:hAnsi="Arial" w:cs="Arial"/>
          <w:b/>
          <w:color w:val="FF0000"/>
          <w:sz w:val="28"/>
          <w:szCs w:val="28"/>
        </w:rPr>
      </w:pPr>
    </w:p>
    <w:p w14:paraId="618CCF66" w14:textId="77777777" w:rsidR="00DD0E12" w:rsidRDefault="00DD0E12" w:rsidP="00DD0E12">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1D80438A" wp14:editId="5CABBCBA">
            <wp:extent cx="1108413" cy="1092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3IIj[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7123" cy="1100652"/>
                    </a:xfrm>
                    <a:prstGeom prst="rect">
                      <a:avLst/>
                    </a:prstGeom>
                  </pic:spPr>
                </pic:pic>
              </a:graphicData>
            </a:graphic>
          </wp:inline>
        </w:drawing>
      </w:r>
    </w:p>
    <w:p w14:paraId="71FD5597" w14:textId="77777777" w:rsidR="00DD0E12" w:rsidRDefault="00DD0E12" w:rsidP="00DD0E12">
      <w:pPr>
        <w:pStyle w:val="NoSpacing"/>
        <w:jc w:val="center"/>
        <w:rPr>
          <w:rFonts w:ascii="Arial" w:hAnsi="Arial" w:cs="Arial"/>
          <w:b/>
          <w:color w:val="FF0000"/>
          <w:sz w:val="28"/>
          <w:szCs w:val="28"/>
        </w:rPr>
      </w:pPr>
    </w:p>
    <w:p w14:paraId="1EC98462" w14:textId="77777777" w:rsidR="00F0090D" w:rsidRDefault="00F0090D" w:rsidP="00DD0E12">
      <w:pPr>
        <w:pStyle w:val="NoSpacing"/>
        <w:jc w:val="center"/>
        <w:rPr>
          <w:rFonts w:ascii="Arial" w:hAnsi="Arial" w:cs="Arial"/>
          <w:b/>
          <w:color w:val="FF0000"/>
          <w:sz w:val="28"/>
          <w:szCs w:val="28"/>
        </w:rPr>
      </w:pPr>
      <w:r>
        <w:rPr>
          <w:rFonts w:ascii="Arial" w:hAnsi="Arial" w:cs="Arial"/>
          <w:b/>
          <w:color w:val="FF0000"/>
          <w:sz w:val="28"/>
          <w:szCs w:val="28"/>
        </w:rPr>
        <w:t>Communion Sunday</w:t>
      </w:r>
    </w:p>
    <w:p w14:paraId="33E86743" w14:textId="77777777" w:rsidR="00DD0E12" w:rsidRDefault="00DD0E12" w:rsidP="00DD0E12">
      <w:pPr>
        <w:pStyle w:val="NoSpacing"/>
        <w:jc w:val="center"/>
        <w:rPr>
          <w:rFonts w:ascii="Arial" w:hAnsi="Arial" w:cs="Arial"/>
          <w:b/>
          <w:color w:val="FF0000"/>
          <w:sz w:val="28"/>
          <w:szCs w:val="28"/>
        </w:rPr>
      </w:pPr>
      <w:r>
        <w:rPr>
          <w:rFonts w:ascii="Arial" w:hAnsi="Arial" w:cs="Arial"/>
          <w:b/>
          <w:color w:val="FF0000"/>
          <w:sz w:val="28"/>
          <w:szCs w:val="28"/>
        </w:rPr>
        <w:t xml:space="preserve"> November </w:t>
      </w:r>
      <w:r w:rsidR="00F0090D">
        <w:rPr>
          <w:rFonts w:ascii="Arial" w:hAnsi="Arial" w:cs="Arial"/>
          <w:b/>
          <w:color w:val="FF0000"/>
          <w:sz w:val="28"/>
          <w:szCs w:val="28"/>
        </w:rPr>
        <w:t>7, 9:30 am</w:t>
      </w:r>
    </w:p>
    <w:p w14:paraId="75CE5000" w14:textId="77777777" w:rsidR="00455ADB" w:rsidRDefault="00455ADB" w:rsidP="00DD0E12">
      <w:pPr>
        <w:pStyle w:val="NoSpacing"/>
        <w:jc w:val="center"/>
        <w:rPr>
          <w:rFonts w:ascii="Arial" w:hAnsi="Arial" w:cs="Arial"/>
          <w:b/>
          <w:color w:val="FF0000"/>
          <w:sz w:val="28"/>
          <w:szCs w:val="28"/>
        </w:rPr>
      </w:pPr>
      <w:r>
        <w:rPr>
          <w:rFonts w:ascii="Arial" w:hAnsi="Arial" w:cs="Arial"/>
          <w:b/>
          <w:color w:val="FF0000"/>
          <w:sz w:val="28"/>
          <w:szCs w:val="28"/>
        </w:rPr>
        <w:t>(Eastern Standard Time – turn back clocks!)</w:t>
      </w:r>
    </w:p>
    <w:p w14:paraId="06E007F7" w14:textId="77777777" w:rsidR="00F0090D" w:rsidRDefault="00F0090D" w:rsidP="00DD0E12">
      <w:pPr>
        <w:pStyle w:val="NoSpacing"/>
        <w:jc w:val="center"/>
        <w:rPr>
          <w:rFonts w:ascii="Arial" w:hAnsi="Arial" w:cs="Arial"/>
          <w:b/>
          <w:color w:val="FF0000"/>
          <w:sz w:val="28"/>
          <w:szCs w:val="28"/>
        </w:rPr>
      </w:pPr>
    </w:p>
    <w:p w14:paraId="5B9E3ADD" w14:textId="77777777" w:rsidR="00E0130C" w:rsidRDefault="00E0130C" w:rsidP="00DD0E12">
      <w:pPr>
        <w:pStyle w:val="NoSpacing"/>
        <w:jc w:val="center"/>
        <w:rPr>
          <w:rFonts w:ascii="Arial" w:hAnsi="Arial" w:cs="Arial"/>
          <w:b/>
          <w:color w:val="FF0000"/>
          <w:sz w:val="28"/>
          <w:szCs w:val="28"/>
        </w:rPr>
      </w:pPr>
    </w:p>
    <w:p w14:paraId="60450999" w14:textId="77777777" w:rsidR="00F0090D" w:rsidRDefault="00F0090D" w:rsidP="00837642">
      <w:pPr>
        <w:pStyle w:val="NoSpacing"/>
        <w:rPr>
          <w:rFonts w:ascii="Arial" w:hAnsi="Arial" w:cs="Arial"/>
          <w:b/>
          <w:color w:val="FF0000"/>
          <w:sz w:val="28"/>
          <w:szCs w:val="28"/>
        </w:rPr>
      </w:pPr>
    </w:p>
    <w:p w14:paraId="538E2034" w14:textId="77777777" w:rsidR="00837642" w:rsidRDefault="00837642" w:rsidP="00837642">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4374233B" wp14:editId="59786B58">
            <wp:extent cx="1650619" cy="7810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04827476_2ca4d93e93[1].jpg"/>
                    <pic:cNvPicPr/>
                  </pic:nvPicPr>
                  <pic:blipFill>
                    <a:blip r:embed="rId7">
                      <a:extLst>
                        <a:ext uri="{28A0092B-C50C-407E-A947-70E740481C1C}">
                          <a14:useLocalDpi xmlns:a14="http://schemas.microsoft.com/office/drawing/2010/main" val="0"/>
                        </a:ext>
                      </a:extLst>
                    </a:blip>
                    <a:stretch>
                      <a:fillRect/>
                    </a:stretch>
                  </pic:blipFill>
                  <pic:spPr>
                    <a:xfrm>
                      <a:off x="0" y="0"/>
                      <a:ext cx="1662669" cy="786752"/>
                    </a:xfrm>
                    <a:prstGeom prst="rect">
                      <a:avLst/>
                    </a:prstGeom>
                  </pic:spPr>
                </pic:pic>
              </a:graphicData>
            </a:graphic>
          </wp:inline>
        </w:drawing>
      </w:r>
    </w:p>
    <w:p w14:paraId="0E763AC4" w14:textId="77777777" w:rsidR="00837642" w:rsidRDefault="00837642" w:rsidP="00837642">
      <w:pPr>
        <w:pStyle w:val="NoSpacing"/>
        <w:jc w:val="center"/>
        <w:rPr>
          <w:rFonts w:ascii="Arial" w:hAnsi="Arial" w:cs="Arial"/>
          <w:b/>
          <w:color w:val="FF0000"/>
          <w:sz w:val="28"/>
          <w:szCs w:val="28"/>
        </w:rPr>
      </w:pPr>
    </w:p>
    <w:p w14:paraId="68B93CCE" w14:textId="77777777" w:rsidR="00E0130C" w:rsidRDefault="00E0130C" w:rsidP="00837642">
      <w:pPr>
        <w:pStyle w:val="NoSpacing"/>
        <w:jc w:val="center"/>
        <w:rPr>
          <w:rFonts w:ascii="Arial" w:hAnsi="Arial" w:cs="Arial"/>
          <w:b/>
          <w:color w:val="FF0000"/>
          <w:sz w:val="28"/>
          <w:szCs w:val="28"/>
        </w:rPr>
      </w:pPr>
    </w:p>
    <w:p w14:paraId="255E8F3E" w14:textId="77777777" w:rsidR="00837642" w:rsidRDefault="00837642" w:rsidP="00837642">
      <w:pPr>
        <w:pStyle w:val="NoSpacing"/>
        <w:jc w:val="center"/>
        <w:rPr>
          <w:rFonts w:ascii="Arial" w:hAnsi="Arial" w:cs="Arial"/>
          <w:b/>
          <w:color w:val="FF0000"/>
          <w:sz w:val="28"/>
          <w:szCs w:val="28"/>
        </w:rPr>
      </w:pPr>
      <w:r>
        <w:rPr>
          <w:rFonts w:ascii="Arial" w:hAnsi="Arial" w:cs="Arial"/>
          <w:b/>
          <w:color w:val="FF0000"/>
          <w:sz w:val="28"/>
          <w:szCs w:val="28"/>
        </w:rPr>
        <w:t xml:space="preserve">Rehearsals start Thursday, November 11, </w:t>
      </w:r>
    </w:p>
    <w:p w14:paraId="37AA0049" w14:textId="77777777" w:rsidR="00837642" w:rsidRDefault="00837642" w:rsidP="00837642">
      <w:pPr>
        <w:pStyle w:val="NoSpacing"/>
        <w:jc w:val="center"/>
        <w:rPr>
          <w:rFonts w:ascii="Arial" w:hAnsi="Arial" w:cs="Arial"/>
          <w:b/>
          <w:color w:val="FF0000"/>
          <w:sz w:val="28"/>
          <w:szCs w:val="28"/>
        </w:rPr>
      </w:pPr>
      <w:r>
        <w:rPr>
          <w:rFonts w:ascii="Arial" w:hAnsi="Arial" w:cs="Arial"/>
          <w:b/>
          <w:color w:val="FF0000"/>
          <w:sz w:val="28"/>
          <w:szCs w:val="28"/>
        </w:rPr>
        <w:t>3pm in the Chapel Sanctuary.</w:t>
      </w:r>
    </w:p>
    <w:p w14:paraId="0FD9C44B" w14:textId="77777777" w:rsidR="00837642" w:rsidRDefault="00837642" w:rsidP="00837642">
      <w:pPr>
        <w:pStyle w:val="NoSpacing"/>
        <w:jc w:val="center"/>
        <w:rPr>
          <w:rFonts w:ascii="Arial" w:hAnsi="Arial" w:cs="Arial"/>
          <w:b/>
          <w:color w:val="FF0000"/>
          <w:sz w:val="28"/>
          <w:szCs w:val="28"/>
        </w:rPr>
      </w:pPr>
      <w:r>
        <w:rPr>
          <w:rFonts w:ascii="Arial" w:hAnsi="Arial" w:cs="Arial"/>
          <w:b/>
          <w:color w:val="FF0000"/>
          <w:sz w:val="28"/>
          <w:szCs w:val="28"/>
        </w:rPr>
        <w:t>All welcome to join!</w:t>
      </w:r>
    </w:p>
    <w:p w14:paraId="304C2792" w14:textId="77777777" w:rsidR="00DD0E12" w:rsidRDefault="00DD0E12" w:rsidP="00F0090D">
      <w:pPr>
        <w:pStyle w:val="NoSpacing"/>
        <w:rPr>
          <w:rFonts w:ascii="Arial" w:hAnsi="Arial" w:cs="Arial"/>
          <w:color w:val="FF0000"/>
          <w:sz w:val="28"/>
          <w:szCs w:val="28"/>
        </w:rPr>
      </w:pPr>
    </w:p>
    <w:p w14:paraId="7496D9F6" w14:textId="77777777" w:rsidR="00DD0E12" w:rsidRDefault="00DD0E12" w:rsidP="00DD0E12">
      <w:pPr>
        <w:pStyle w:val="NoSpacing"/>
        <w:jc w:val="center"/>
        <w:rPr>
          <w:rFonts w:ascii="Arial" w:hAnsi="Arial" w:cs="Arial"/>
          <w:b/>
          <w:color w:val="FF0000"/>
          <w:sz w:val="28"/>
          <w:szCs w:val="28"/>
        </w:rPr>
      </w:pPr>
    </w:p>
    <w:p w14:paraId="5A34AEF9" w14:textId="77777777" w:rsidR="00E0130C" w:rsidRDefault="00E0130C" w:rsidP="00DD0E12">
      <w:pPr>
        <w:pStyle w:val="NoSpacing"/>
        <w:jc w:val="center"/>
        <w:rPr>
          <w:rFonts w:ascii="Arial" w:hAnsi="Arial" w:cs="Arial"/>
          <w:b/>
          <w:color w:val="FF0000"/>
          <w:sz w:val="28"/>
          <w:szCs w:val="28"/>
        </w:rPr>
      </w:pPr>
    </w:p>
    <w:p w14:paraId="322962FF" w14:textId="77777777" w:rsidR="00DD0E12" w:rsidRDefault="00DD0E12" w:rsidP="00DD0E12">
      <w:pPr>
        <w:pStyle w:val="NoSpacing"/>
        <w:jc w:val="center"/>
        <w:rPr>
          <w:rFonts w:ascii="Arial" w:hAnsi="Arial" w:cs="Arial"/>
          <w:color w:val="FF0000"/>
          <w:sz w:val="28"/>
          <w:szCs w:val="28"/>
        </w:rPr>
      </w:pPr>
    </w:p>
    <w:p w14:paraId="78C7909F" w14:textId="77777777" w:rsidR="003A307E" w:rsidRDefault="003A307E" w:rsidP="0075453C">
      <w:pPr>
        <w:pStyle w:val="NoSpacing"/>
        <w:jc w:val="center"/>
        <w:rPr>
          <w:rFonts w:ascii="Arial" w:hAnsi="Arial" w:cs="Arial"/>
          <w:b/>
          <w:color w:val="FF0000"/>
          <w:sz w:val="24"/>
          <w:szCs w:val="24"/>
        </w:rPr>
      </w:pPr>
    </w:p>
    <w:p w14:paraId="1B04289D" w14:textId="77777777" w:rsidR="00D604C7" w:rsidRDefault="00D604C7" w:rsidP="00D604C7">
      <w:pPr>
        <w:spacing w:after="0" w:line="240" w:lineRule="auto"/>
        <w:jc w:val="center"/>
        <w:rPr>
          <w:rFonts w:ascii="Times New Roman" w:eastAsia="Times New Roman" w:hAnsi="Times New Roman" w:cs="Times New Roman"/>
          <w:sz w:val="24"/>
          <w:szCs w:val="24"/>
        </w:rPr>
      </w:pPr>
    </w:p>
    <w:p w14:paraId="0996C476" w14:textId="77777777" w:rsidR="00D604C7" w:rsidRDefault="00D604C7" w:rsidP="00D604C7">
      <w:pPr>
        <w:spacing w:after="0" w:line="240" w:lineRule="auto"/>
        <w:jc w:val="center"/>
        <w:rPr>
          <w:rFonts w:ascii="Arial" w:eastAsia="Times New Roman" w:hAnsi="Arial" w:cs="Arial"/>
          <w:b/>
          <w:color w:val="FF0000"/>
          <w:sz w:val="24"/>
          <w:szCs w:val="24"/>
        </w:rPr>
      </w:pPr>
      <w:r w:rsidRPr="006D68EE">
        <w:rPr>
          <w:rFonts w:ascii="Arial" w:eastAsia="Times New Roman" w:hAnsi="Arial" w:cs="Arial"/>
          <w:b/>
          <w:color w:val="FF0000"/>
          <w:sz w:val="24"/>
          <w:szCs w:val="24"/>
        </w:rPr>
        <w:t xml:space="preserve">WHITE DOVE TREE IN </w:t>
      </w:r>
      <w:r>
        <w:rPr>
          <w:rFonts w:ascii="Arial" w:eastAsia="Times New Roman" w:hAnsi="Arial" w:cs="Arial"/>
          <w:b/>
          <w:color w:val="FF0000"/>
          <w:sz w:val="24"/>
          <w:szCs w:val="24"/>
        </w:rPr>
        <w:t xml:space="preserve">CHAPEL </w:t>
      </w:r>
      <w:r w:rsidRPr="006D68EE">
        <w:rPr>
          <w:rFonts w:ascii="Arial" w:eastAsia="Times New Roman" w:hAnsi="Arial" w:cs="Arial"/>
          <w:b/>
          <w:color w:val="FF0000"/>
          <w:sz w:val="24"/>
          <w:szCs w:val="24"/>
        </w:rPr>
        <w:t>LOBBY</w:t>
      </w:r>
    </w:p>
    <w:p w14:paraId="77FBA9E5" w14:textId="77777777" w:rsidR="00244CA7" w:rsidRPr="006D68EE" w:rsidRDefault="00244CA7" w:rsidP="00D604C7">
      <w:pPr>
        <w:spacing w:after="0" w:line="240" w:lineRule="auto"/>
        <w:jc w:val="center"/>
        <w:rPr>
          <w:rFonts w:ascii="Arial" w:eastAsia="Times New Roman" w:hAnsi="Arial" w:cs="Arial"/>
          <w:b/>
          <w:color w:val="FF0000"/>
          <w:sz w:val="24"/>
          <w:szCs w:val="24"/>
        </w:rPr>
      </w:pPr>
    </w:p>
    <w:p w14:paraId="0CB1BDE4" w14:textId="77777777" w:rsidR="00D604C7" w:rsidRDefault="00D604C7" w:rsidP="00244CA7">
      <w:pPr>
        <w:spacing w:after="0" w:line="240" w:lineRule="auto"/>
        <w:jc w:val="center"/>
        <w:rPr>
          <w:rFonts w:ascii="Arial" w:eastAsia="Times New Roman" w:hAnsi="Arial" w:cs="Arial"/>
          <w:b/>
          <w:color w:val="FF0000"/>
          <w:sz w:val="24"/>
          <w:szCs w:val="24"/>
        </w:rPr>
      </w:pPr>
      <w:r w:rsidRPr="00C517BF">
        <w:rPr>
          <w:rFonts w:ascii="Arial" w:eastAsia="Times New Roman" w:hAnsi="Arial" w:cs="Arial"/>
          <w:b/>
          <w:color w:val="FF0000"/>
          <w:sz w:val="24"/>
          <w:szCs w:val="24"/>
        </w:rPr>
        <w:t>C</w:t>
      </w:r>
      <w:r w:rsidR="00244CA7">
        <w:rPr>
          <w:rFonts w:ascii="Arial" w:eastAsia="Times New Roman" w:hAnsi="Arial" w:cs="Arial"/>
          <w:b/>
          <w:color w:val="FF0000"/>
          <w:sz w:val="24"/>
          <w:szCs w:val="24"/>
        </w:rPr>
        <w:t xml:space="preserve">hoose a dove Sundays – 9-11 am and </w:t>
      </w:r>
      <w:r w:rsidRPr="00C517BF">
        <w:rPr>
          <w:rFonts w:ascii="Arial" w:eastAsia="Times New Roman" w:hAnsi="Arial" w:cs="Arial"/>
          <w:b/>
          <w:color w:val="FF0000"/>
          <w:sz w:val="24"/>
          <w:szCs w:val="24"/>
        </w:rPr>
        <w:t>Fridays</w:t>
      </w:r>
      <w:r>
        <w:rPr>
          <w:rFonts w:ascii="Arial" w:eastAsia="Times New Roman" w:hAnsi="Arial" w:cs="Arial"/>
          <w:b/>
          <w:color w:val="FF0000"/>
          <w:sz w:val="24"/>
          <w:szCs w:val="24"/>
        </w:rPr>
        <w:t xml:space="preserve"> – 1-4 pm</w:t>
      </w:r>
    </w:p>
    <w:p w14:paraId="19CE8582" w14:textId="77777777" w:rsidR="00D604C7" w:rsidRPr="00C517BF" w:rsidRDefault="00D604C7" w:rsidP="00244CA7">
      <w:pPr>
        <w:spacing w:after="0" w:line="240" w:lineRule="auto"/>
        <w:jc w:val="center"/>
        <w:rPr>
          <w:rFonts w:ascii="Arial" w:eastAsia="Times New Roman" w:hAnsi="Arial" w:cs="Arial"/>
          <w:b/>
          <w:color w:val="FF0000"/>
          <w:sz w:val="24"/>
          <w:szCs w:val="24"/>
        </w:rPr>
      </w:pPr>
    </w:p>
    <w:p w14:paraId="22E4901D" w14:textId="77777777" w:rsidR="00D604C7" w:rsidRDefault="00D604C7" w:rsidP="00D604C7">
      <w:pPr>
        <w:spacing w:after="0" w:line="240" w:lineRule="auto"/>
        <w:jc w:val="center"/>
        <w:rPr>
          <w:rFonts w:ascii="Arial" w:eastAsia="Times New Roman" w:hAnsi="Arial" w:cs="Arial"/>
          <w:b/>
          <w:color w:val="FF0000"/>
          <w:sz w:val="28"/>
          <w:szCs w:val="28"/>
        </w:rPr>
      </w:pPr>
      <w:r>
        <w:rPr>
          <w:rFonts w:ascii="Arial" w:eastAsia="Times New Roman" w:hAnsi="Arial" w:cs="Arial"/>
          <w:b/>
          <w:noProof/>
          <w:color w:val="FF0000"/>
          <w:sz w:val="28"/>
          <w:szCs w:val="28"/>
        </w:rPr>
        <w:drawing>
          <wp:inline distT="0" distB="0" distL="0" distR="0" wp14:anchorId="7BBAF1CC" wp14:editId="4DDB0F5A">
            <wp:extent cx="7493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hd-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561975"/>
                    </a:xfrm>
                    <a:prstGeom prst="rect">
                      <a:avLst/>
                    </a:prstGeom>
                  </pic:spPr>
                </pic:pic>
              </a:graphicData>
            </a:graphic>
          </wp:inline>
        </w:drawing>
      </w:r>
    </w:p>
    <w:p w14:paraId="357971BE" w14:textId="77777777" w:rsidR="00D604C7" w:rsidRDefault="00D604C7" w:rsidP="00D604C7">
      <w:pPr>
        <w:spacing w:after="0" w:line="240" w:lineRule="auto"/>
        <w:jc w:val="center"/>
        <w:rPr>
          <w:rFonts w:ascii="Arial" w:eastAsia="Times New Roman" w:hAnsi="Arial" w:cs="Arial"/>
          <w:b/>
          <w:color w:val="FF0000"/>
          <w:sz w:val="28"/>
          <w:szCs w:val="28"/>
        </w:rPr>
      </w:pPr>
    </w:p>
    <w:p w14:paraId="473FA957" w14:textId="4E447C40" w:rsidR="003A307E" w:rsidRPr="00CC1A76" w:rsidRDefault="00D604C7" w:rsidP="00CC1A76">
      <w:pPr>
        <w:spacing w:after="0" w:line="240" w:lineRule="auto"/>
        <w:rPr>
          <w:rFonts w:ascii="Arial" w:eastAsia="Times New Roman" w:hAnsi="Arial" w:cs="Arial"/>
          <w:sz w:val="24"/>
          <w:szCs w:val="24"/>
        </w:rPr>
      </w:pPr>
      <w:r w:rsidRPr="00504932">
        <w:rPr>
          <w:rFonts w:ascii="Arial" w:eastAsia="Times New Roman" w:hAnsi="Arial" w:cs="Arial"/>
          <w:sz w:val="24"/>
          <w:szCs w:val="24"/>
        </w:rPr>
        <w:t xml:space="preserve">The Doves are numbered.  </w:t>
      </w:r>
      <w:r w:rsidRPr="00504932">
        <w:rPr>
          <w:rFonts w:ascii="Arial" w:eastAsia="Times New Roman" w:hAnsi="Arial" w:cs="Arial"/>
          <w:color w:val="FF0000"/>
          <w:sz w:val="24"/>
          <w:szCs w:val="24"/>
        </w:rPr>
        <w:t xml:space="preserve">Your name and the child’s name must be recorded by the committee before taking.  </w:t>
      </w:r>
      <w:r w:rsidRPr="00504932">
        <w:rPr>
          <w:rFonts w:ascii="Arial" w:eastAsia="Times New Roman" w:hAnsi="Arial" w:cs="Arial"/>
          <w:sz w:val="24"/>
          <w:szCs w:val="24"/>
        </w:rPr>
        <w:t>Help make a child’s Christmas extra-special this year.</w:t>
      </w:r>
    </w:p>
    <w:p w14:paraId="70504F8F" w14:textId="77777777" w:rsidR="003A307E" w:rsidRDefault="003A307E" w:rsidP="0075453C">
      <w:pPr>
        <w:pStyle w:val="NoSpacing"/>
        <w:jc w:val="center"/>
        <w:rPr>
          <w:rFonts w:ascii="Arial" w:hAnsi="Arial" w:cs="Arial"/>
          <w:b/>
          <w:color w:val="FF0000"/>
          <w:sz w:val="24"/>
          <w:szCs w:val="24"/>
        </w:rPr>
      </w:pPr>
    </w:p>
    <w:p w14:paraId="7D88E411" w14:textId="77777777" w:rsidR="003A307E" w:rsidRDefault="003A307E" w:rsidP="00CC1A76">
      <w:pPr>
        <w:pStyle w:val="NoSpacing"/>
        <w:rPr>
          <w:rFonts w:ascii="Arial" w:hAnsi="Arial" w:cs="Arial"/>
          <w:b/>
          <w:color w:val="FF0000"/>
          <w:sz w:val="24"/>
          <w:szCs w:val="24"/>
        </w:rPr>
      </w:pPr>
    </w:p>
    <w:p w14:paraId="07A258F7" w14:textId="77777777" w:rsidR="003A307E" w:rsidRDefault="003A307E" w:rsidP="0075453C">
      <w:pPr>
        <w:pStyle w:val="NoSpacing"/>
        <w:jc w:val="center"/>
        <w:rPr>
          <w:rFonts w:ascii="Arial" w:hAnsi="Arial" w:cs="Arial"/>
          <w:b/>
          <w:color w:val="FF0000"/>
          <w:sz w:val="24"/>
          <w:szCs w:val="24"/>
        </w:rPr>
      </w:pPr>
    </w:p>
    <w:p w14:paraId="7A3BA7B6" w14:textId="77777777" w:rsidR="00DD0E12" w:rsidRDefault="0075453C" w:rsidP="0075453C">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44C2B5BC" wp14:editId="7CC2BC0B">
            <wp:extent cx="1190184" cy="78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_memoria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450" cy="798103"/>
                    </a:xfrm>
                    <a:prstGeom prst="rect">
                      <a:avLst/>
                    </a:prstGeom>
                  </pic:spPr>
                </pic:pic>
              </a:graphicData>
            </a:graphic>
          </wp:inline>
        </w:drawing>
      </w:r>
    </w:p>
    <w:p w14:paraId="5D9DE2DB" w14:textId="77777777" w:rsidR="0075453C" w:rsidRDefault="0075453C" w:rsidP="0075453C">
      <w:pPr>
        <w:pStyle w:val="NoSpacing"/>
        <w:jc w:val="center"/>
        <w:rPr>
          <w:rFonts w:ascii="Arial" w:hAnsi="Arial" w:cs="Arial"/>
          <w:b/>
          <w:color w:val="FF0000"/>
          <w:sz w:val="24"/>
          <w:szCs w:val="24"/>
        </w:rPr>
      </w:pPr>
    </w:p>
    <w:p w14:paraId="0D14E193" w14:textId="77777777" w:rsidR="0075453C" w:rsidRPr="00837642" w:rsidRDefault="0075453C" w:rsidP="00837642">
      <w:pPr>
        <w:rPr>
          <w:rFonts w:ascii="Arial" w:hAnsi="Arial" w:cs="Arial"/>
          <w:b/>
          <w:color w:val="FF0000"/>
          <w:sz w:val="28"/>
          <w:szCs w:val="28"/>
        </w:rPr>
      </w:pPr>
    </w:p>
    <w:p w14:paraId="751E7B19" w14:textId="77777777" w:rsidR="0075453C" w:rsidRDefault="0075453C" w:rsidP="003A307E">
      <w:pPr>
        <w:pStyle w:val="ListParagraph"/>
        <w:tabs>
          <w:tab w:val="left" w:pos="7308"/>
        </w:tabs>
        <w:jc w:val="center"/>
        <w:rPr>
          <w:rFonts w:ascii="Arial" w:hAnsi="Arial" w:cs="Arial"/>
          <w:sz w:val="24"/>
          <w:szCs w:val="24"/>
        </w:rPr>
      </w:pPr>
      <w:r>
        <w:rPr>
          <w:rFonts w:ascii="Arial" w:hAnsi="Arial" w:cs="Arial"/>
          <w:b/>
          <w:color w:val="FF0000"/>
          <w:sz w:val="24"/>
          <w:szCs w:val="24"/>
        </w:rPr>
        <w:t xml:space="preserve">Jim </w:t>
      </w:r>
      <w:proofErr w:type="spellStart"/>
      <w:r>
        <w:rPr>
          <w:rFonts w:ascii="Arial" w:hAnsi="Arial" w:cs="Arial"/>
          <w:b/>
          <w:color w:val="FF0000"/>
          <w:sz w:val="24"/>
          <w:szCs w:val="24"/>
        </w:rPr>
        <w:t>Baranello</w:t>
      </w:r>
      <w:proofErr w:type="spellEnd"/>
      <w:r>
        <w:rPr>
          <w:rFonts w:ascii="Arial" w:hAnsi="Arial" w:cs="Arial"/>
          <w:b/>
          <w:color w:val="FF0000"/>
          <w:sz w:val="24"/>
          <w:szCs w:val="24"/>
        </w:rPr>
        <w:t xml:space="preserve"> Memorial Service – </w:t>
      </w:r>
      <w:r w:rsidRPr="00455ADB">
        <w:rPr>
          <w:rFonts w:ascii="Arial" w:hAnsi="Arial" w:cs="Arial"/>
          <w:sz w:val="24"/>
          <w:szCs w:val="24"/>
        </w:rPr>
        <w:t>Saturday, 11/6, 11am</w:t>
      </w:r>
    </w:p>
    <w:p w14:paraId="2D655EDA" w14:textId="77777777" w:rsidR="00465D96" w:rsidRPr="003A307E" w:rsidRDefault="003A307E" w:rsidP="003A307E">
      <w:pPr>
        <w:jc w:val="center"/>
        <w:rPr>
          <w:rFonts w:ascii="Arial" w:hAnsi="Arial" w:cs="Arial"/>
          <w:sz w:val="24"/>
          <w:szCs w:val="24"/>
        </w:rPr>
      </w:pPr>
      <w:r>
        <w:rPr>
          <w:rFonts w:ascii="Arial" w:hAnsi="Arial" w:cs="Arial"/>
          <w:b/>
          <w:color w:val="FF0000"/>
          <w:sz w:val="24"/>
          <w:szCs w:val="24"/>
        </w:rPr>
        <w:t xml:space="preserve">           </w:t>
      </w:r>
      <w:r w:rsidR="003F112D" w:rsidRPr="003A307E">
        <w:rPr>
          <w:rFonts w:ascii="Arial" w:hAnsi="Arial" w:cs="Arial"/>
          <w:b/>
          <w:color w:val="FF0000"/>
          <w:sz w:val="24"/>
          <w:szCs w:val="24"/>
        </w:rPr>
        <w:t>Peg</w:t>
      </w:r>
      <w:r w:rsidR="00E0130C" w:rsidRPr="003A307E">
        <w:rPr>
          <w:rFonts w:ascii="Arial" w:hAnsi="Arial" w:cs="Arial"/>
          <w:b/>
          <w:color w:val="FF0000"/>
          <w:sz w:val="24"/>
          <w:szCs w:val="24"/>
        </w:rPr>
        <w:t xml:space="preserve"> Mc</w:t>
      </w:r>
      <w:r w:rsidR="00465D96" w:rsidRPr="003A307E">
        <w:rPr>
          <w:rFonts w:ascii="Arial" w:hAnsi="Arial" w:cs="Arial"/>
          <w:b/>
          <w:color w:val="FF0000"/>
          <w:sz w:val="24"/>
          <w:szCs w:val="24"/>
        </w:rPr>
        <w:t>Cain Memorial Service –</w:t>
      </w:r>
      <w:r w:rsidR="00465D96" w:rsidRPr="003A307E">
        <w:rPr>
          <w:rFonts w:ascii="Arial" w:hAnsi="Arial" w:cs="Arial"/>
          <w:b/>
          <w:color w:val="FF0000"/>
          <w:sz w:val="28"/>
          <w:szCs w:val="28"/>
        </w:rPr>
        <w:t xml:space="preserve"> </w:t>
      </w:r>
      <w:r w:rsidR="00465D96" w:rsidRPr="003A307E">
        <w:rPr>
          <w:rFonts w:ascii="Arial" w:hAnsi="Arial" w:cs="Arial"/>
          <w:sz w:val="24"/>
          <w:szCs w:val="24"/>
        </w:rPr>
        <w:t>Sunday, 11/14, 3 pm</w:t>
      </w:r>
    </w:p>
    <w:p w14:paraId="24F492E9" w14:textId="77777777" w:rsidR="00465D96" w:rsidRPr="003A307E" w:rsidRDefault="00465D96" w:rsidP="003A307E">
      <w:pPr>
        <w:tabs>
          <w:tab w:val="left" w:pos="7308"/>
        </w:tabs>
        <w:rPr>
          <w:color w:val="FF0000"/>
        </w:rPr>
      </w:pPr>
    </w:p>
    <w:p w14:paraId="55B4B395" w14:textId="77777777" w:rsidR="00CD3D33" w:rsidRDefault="00CD3D33" w:rsidP="00CD3D33">
      <w:pPr>
        <w:pStyle w:val="ListParagraph"/>
        <w:rPr>
          <w:rFonts w:ascii="Arial" w:hAnsi="Arial" w:cs="Arial"/>
          <w:b/>
          <w:color w:val="FF0000"/>
          <w:sz w:val="24"/>
          <w:szCs w:val="24"/>
        </w:rPr>
      </w:pPr>
    </w:p>
    <w:p w14:paraId="105A4B26" w14:textId="77777777" w:rsidR="00465D96" w:rsidRDefault="00465D96" w:rsidP="00465D96">
      <w:pPr>
        <w:pStyle w:val="NoSpacing"/>
        <w:jc w:val="center"/>
        <w:rPr>
          <w:rFonts w:ascii="Arial" w:hAnsi="Arial" w:cs="Arial"/>
          <w:b/>
          <w:color w:val="FF0000"/>
          <w:sz w:val="28"/>
          <w:szCs w:val="28"/>
        </w:rPr>
      </w:pPr>
      <w:r>
        <w:rPr>
          <w:rFonts w:ascii="Arial" w:hAnsi="Arial" w:cs="Arial"/>
          <w:b/>
          <w:color w:val="FF0000"/>
          <w:sz w:val="28"/>
          <w:szCs w:val="28"/>
        </w:rPr>
        <w:t>*Take Note - Veterans Luncheon canceled*</w:t>
      </w:r>
    </w:p>
    <w:p w14:paraId="7301B97B" w14:textId="77777777" w:rsidR="00465D96" w:rsidRDefault="00465D96" w:rsidP="00465D96">
      <w:pPr>
        <w:pStyle w:val="NoSpacing"/>
        <w:jc w:val="center"/>
        <w:rPr>
          <w:rFonts w:ascii="Arial" w:hAnsi="Arial" w:cs="Arial"/>
          <w:b/>
          <w:color w:val="FF0000"/>
          <w:sz w:val="28"/>
          <w:szCs w:val="28"/>
        </w:rPr>
      </w:pPr>
    </w:p>
    <w:p w14:paraId="2435AB3B" w14:textId="77777777" w:rsidR="00465D96" w:rsidRPr="00465D96" w:rsidRDefault="00465D96" w:rsidP="00465D96">
      <w:pPr>
        <w:pStyle w:val="NoSpacing"/>
        <w:rPr>
          <w:rFonts w:ascii="Arial" w:hAnsi="Arial" w:cs="Arial"/>
          <w:sz w:val="24"/>
          <w:szCs w:val="24"/>
        </w:rPr>
      </w:pPr>
      <w:r w:rsidRPr="00465D96">
        <w:rPr>
          <w:rFonts w:ascii="Arial" w:hAnsi="Arial" w:cs="Arial"/>
          <w:sz w:val="24"/>
          <w:szCs w:val="24"/>
        </w:rPr>
        <w:t>As the response to this event was not as robust as in prior years, we have had to cancel it for this year.  We look forward to a more successful turnout in the future.</w:t>
      </w:r>
    </w:p>
    <w:p w14:paraId="39F6C08A" w14:textId="77777777" w:rsidR="00CD3D33" w:rsidRDefault="00CD3D33" w:rsidP="00CD3D33">
      <w:pPr>
        <w:pStyle w:val="ListParagraph"/>
        <w:rPr>
          <w:rFonts w:ascii="Arial" w:hAnsi="Arial" w:cs="Arial"/>
          <w:b/>
          <w:color w:val="FF0000"/>
          <w:sz w:val="24"/>
          <w:szCs w:val="24"/>
        </w:rPr>
      </w:pPr>
    </w:p>
    <w:p w14:paraId="4A453A42" w14:textId="77777777" w:rsidR="00CD3D33" w:rsidRDefault="00CD3D33" w:rsidP="00CD3D33">
      <w:pPr>
        <w:pStyle w:val="ListParagraph"/>
        <w:rPr>
          <w:rFonts w:ascii="Arial" w:hAnsi="Arial" w:cs="Arial"/>
          <w:b/>
          <w:color w:val="FF0000"/>
          <w:sz w:val="24"/>
          <w:szCs w:val="24"/>
        </w:rPr>
      </w:pPr>
    </w:p>
    <w:p w14:paraId="2F3B2717" w14:textId="77777777" w:rsidR="002F7586" w:rsidRDefault="002F7586" w:rsidP="0075453C">
      <w:pPr>
        <w:pStyle w:val="ListParagraph"/>
        <w:jc w:val="center"/>
        <w:rPr>
          <w:rFonts w:ascii="Arial" w:hAnsi="Arial" w:cs="Arial"/>
          <w:b/>
          <w:color w:val="FF0000"/>
          <w:sz w:val="28"/>
          <w:szCs w:val="28"/>
        </w:rPr>
      </w:pPr>
    </w:p>
    <w:p w14:paraId="338AA199" w14:textId="77777777" w:rsidR="002F7586" w:rsidRDefault="002F7586" w:rsidP="0075453C">
      <w:pPr>
        <w:pStyle w:val="ListParagraph"/>
        <w:jc w:val="center"/>
        <w:rPr>
          <w:rFonts w:ascii="Arial" w:hAnsi="Arial" w:cs="Arial"/>
          <w:b/>
          <w:color w:val="FF0000"/>
          <w:sz w:val="28"/>
          <w:szCs w:val="28"/>
        </w:rPr>
      </w:pPr>
    </w:p>
    <w:p w14:paraId="35C07BE4" w14:textId="77777777" w:rsidR="002F7586" w:rsidRDefault="002F7586" w:rsidP="0075453C">
      <w:pPr>
        <w:pStyle w:val="ListParagraph"/>
        <w:jc w:val="center"/>
        <w:rPr>
          <w:rFonts w:ascii="Arial" w:hAnsi="Arial" w:cs="Arial"/>
          <w:b/>
          <w:color w:val="FF0000"/>
          <w:sz w:val="28"/>
          <w:szCs w:val="28"/>
        </w:rPr>
      </w:pPr>
    </w:p>
    <w:p w14:paraId="088C06C4" w14:textId="77777777" w:rsidR="002F7586" w:rsidRDefault="002F7586" w:rsidP="0075453C">
      <w:pPr>
        <w:pStyle w:val="ListParagraph"/>
        <w:jc w:val="center"/>
        <w:rPr>
          <w:rFonts w:ascii="Arial" w:hAnsi="Arial" w:cs="Arial"/>
          <w:b/>
          <w:color w:val="FF0000"/>
          <w:sz w:val="28"/>
          <w:szCs w:val="28"/>
        </w:rPr>
      </w:pPr>
    </w:p>
    <w:p w14:paraId="461E800B" w14:textId="77777777" w:rsidR="002F7586" w:rsidRDefault="002F7586" w:rsidP="0075453C">
      <w:pPr>
        <w:pStyle w:val="ListParagraph"/>
        <w:jc w:val="center"/>
        <w:rPr>
          <w:rFonts w:ascii="Arial" w:hAnsi="Arial" w:cs="Arial"/>
          <w:b/>
          <w:color w:val="FF0000"/>
          <w:sz w:val="28"/>
          <w:szCs w:val="28"/>
        </w:rPr>
      </w:pPr>
    </w:p>
    <w:p w14:paraId="2622A46B" w14:textId="77777777" w:rsidR="002F7586" w:rsidRDefault="002F7586" w:rsidP="0075453C">
      <w:pPr>
        <w:pStyle w:val="ListParagraph"/>
        <w:jc w:val="center"/>
        <w:rPr>
          <w:rFonts w:ascii="Arial" w:hAnsi="Arial" w:cs="Arial"/>
          <w:b/>
          <w:color w:val="FF0000"/>
          <w:sz w:val="28"/>
          <w:szCs w:val="28"/>
        </w:rPr>
      </w:pPr>
    </w:p>
    <w:p w14:paraId="1DF4BBBE" w14:textId="77777777" w:rsidR="002F7586" w:rsidRDefault="002F7586" w:rsidP="0075453C">
      <w:pPr>
        <w:pStyle w:val="ListParagraph"/>
        <w:jc w:val="center"/>
        <w:rPr>
          <w:rFonts w:ascii="Arial" w:hAnsi="Arial" w:cs="Arial"/>
          <w:b/>
          <w:color w:val="FF0000"/>
          <w:sz w:val="28"/>
          <w:szCs w:val="28"/>
        </w:rPr>
      </w:pPr>
    </w:p>
    <w:p w14:paraId="4D6B53D4" w14:textId="77777777" w:rsidR="002F7586" w:rsidRDefault="002F7586" w:rsidP="0075453C">
      <w:pPr>
        <w:pStyle w:val="ListParagraph"/>
        <w:jc w:val="center"/>
        <w:rPr>
          <w:rFonts w:ascii="Arial" w:hAnsi="Arial" w:cs="Arial"/>
          <w:b/>
          <w:color w:val="FF0000"/>
          <w:sz w:val="28"/>
          <w:szCs w:val="28"/>
        </w:rPr>
      </w:pPr>
    </w:p>
    <w:p w14:paraId="0B8D7DCE" w14:textId="77777777" w:rsidR="002F7586" w:rsidRDefault="002F7586" w:rsidP="0075453C">
      <w:pPr>
        <w:pStyle w:val="ListParagraph"/>
        <w:jc w:val="center"/>
        <w:rPr>
          <w:rFonts w:ascii="Arial" w:hAnsi="Arial" w:cs="Arial"/>
          <w:b/>
          <w:color w:val="FF0000"/>
          <w:sz w:val="28"/>
          <w:szCs w:val="28"/>
        </w:rPr>
      </w:pPr>
    </w:p>
    <w:p w14:paraId="5CD8E4CB" w14:textId="297BC050" w:rsidR="00C30FA0" w:rsidRDefault="00CD3D33" w:rsidP="0075453C">
      <w:pPr>
        <w:pStyle w:val="ListParagraph"/>
        <w:jc w:val="center"/>
        <w:rPr>
          <w:rFonts w:ascii="Arial" w:hAnsi="Arial" w:cs="Arial"/>
          <w:b/>
          <w:color w:val="FF0000"/>
          <w:sz w:val="28"/>
          <w:szCs w:val="28"/>
        </w:rPr>
      </w:pPr>
      <w:r w:rsidRPr="00CD3D33">
        <w:rPr>
          <w:rFonts w:ascii="Arial" w:hAnsi="Arial" w:cs="Arial"/>
          <w:b/>
          <w:color w:val="FF0000"/>
          <w:sz w:val="28"/>
          <w:szCs w:val="28"/>
        </w:rPr>
        <w:lastRenderedPageBreak/>
        <w:t>A Message from our Chaplain…</w:t>
      </w:r>
    </w:p>
    <w:p w14:paraId="07CE3264" w14:textId="77777777" w:rsidR="009E3E2E" w:rsidRDefault="009E3E2E" w:rsidP="0075453C">
      <w:pPr>
        <w:pStyle w:val="ListParagraph"/>
        <w:jc w:val="center"/>
        <w:rPr>
          <w:rFonts w:ascii="Arial" w:hAnsi="Arial" w:cs="Arial"/>
          <w:b/>
          <w:color w:val="FF0000"/>
          <w:sz w:val="28"/>
          <w:szCs w:val="28"/>
        </w:rPr>
      </w:pPr>
    </w:p>
    <w:p w14:paraId="0C6FD65C" w14:textId="77777777" w:rsidR="009E3E2E" w:rsidRPr="009E3E2E" w:rsidRDefault="009E3E2E" w:rsidP="009E3E2E">
      <w:pPr>
        <w:spacing w:after="0" w:line="240" w:lineRule="auto"/>
        <w:ind w:firstLine="720"/>
        <w:rPr>
          <w:rFonts w:ascii="Calibri" w:eastAsia="Times New Roman" w:hAnsi="Calibri" w:cs="Calibri"/>
          <w:color w:val="000000"/>
          <w:sz w:val="27"/>
          <w:szCs w:val="27"/>
        </w:rPr>
      </w:pPr>
      <w:r w:rsidRPr="009E3E2E">
        <w:rPr>
          <w:rFonts w:ascii="Calibri" w:eastAsia="Times New Roman" w:hAnsi="Calibri" w:cs="Calibri"/>
          <w:color w:val="000000"/>
          <w:sz w:val="27"/>
          <w:szCs w:val="27"/>
        </w:rPr>
        <w:t>Last Sunday was special because it was Friendship Sunday. We hoped to create an opportunity for the many new people at Mariner Sands to meet people and start a friendship by inviting them to join us as we sing and worship. I mentioned three requests for all of us to consider: make a friend, be a friend, and help a friend. The Bible text we read was from the prophet Isaiah and the letter from James. In both passages, the Bible mentions Abraham. You can read his life in Genesis 12-through 25. He was a godly man. He trusted God in every circumstance in his life. He was the father of Israel, and a spiritual pioneer for three faiths: Judaism, Christianity, and Islam. In Genesis 25, the Bible says that after 175 years, “Abraham breathed his last and died at a ripe old age, an old man and satisfied with life.” (NASB) Isaiah says Abraham was a friend of God. A thousand years later, James reminds us again that Abraham “was called God’s Friend.” Another key figure in Biblical history was Moses. We read in Exodus 33:11 that God spoke to Moses face to face, “as one speaks to a friend.”</w:t>
      </w:r>
    </w:p>
    <w:p w14:paraId="397F4B75" w14:textId="77777777" w:rsidR="009E3E2E" w:rsidRPr="009E3E2E" w:rsidRDefault="009E3E2E" w:rsidP="009E3E2E">
      <w:pPr>
        <w:spacing w:after="0" w:line="240" w:lineRule="auto"/>
        <w:ind w:firstLine="720"/>
        <w:rPr>
          <w:rFonts w:ascii="Calibri" w:eastAsia="Times New Roman" w:hAnsi="Calibri" w:cs="Calibri"/>
          <w:color w:val="000000"/>
          <w:sz w:val="27"/>
          <w:szCs w:val="27"/>
        </w:rPr>
      </w:pPr>
      <w:r w:rsidRPr="009E3E2E">
        <w:rPr>
          <w:rFonts w:ascii="Calibri" w:eastAsia="Times New Roman" w:hAnsi="Calibri" w:cs="Calibri"/>
          <w:color w:val="000000"/>
          <w:sz w:val="27"/>
          <w:szCs w:val="27"/>
        </w:rPr>
        <w:t>In our Gospel reading, Jesus implored the disciples, commanding them, to re-frame the relationship; love each other as Jesus had loved them. He calls them </w:t>
      </w:r>
      <w:r w:rsidRPr="009E3E2E">
        <w:rPr>
          <w:rFonts w:ascii="Calibri" w:eastAsia="Times New Roman" w:hAnsi="Calibri" w:cs="Calibri"/>
          <w:b/>
          <w:bCs/>
          <w:color w:val="000000"/>
          <w:sz w:val="27"/>
          <w:szCs w:val="27"/>
        </w:rPr>
        <w:t>friends</w:t>
      </w:r>
      <w:r w:rsidRPr="009E3E2E">
        <w:rPr>
          <w:rFonts w:ascii="Calibri" w:eastAsia="Times New Roman" w:hAnsi="Calibri" w:cs="Calibri"/>
          <w:color w:val="000000"/>
          <w:sz w:val="27"/>
          <w:szCs w:val="27"/>
        </w:rPr>
        <w:t>. That is the label He uses. The old label of “servant’ hit an expiration date. Jesus said a servant does not know the master’s business, but friends of the master do. And he adds one condition to this: you are God’s friend if you do what he commands you to do. </w:t>
      </w:r>
    </w:p>
    <w:p w14:paraId="637E9EA5" w14:textId="77777777" w:rsidR="009E3E2E" w:rsidRPr="009E3E2E" w:rsidRDefault="009E3E2E" w:rsidP="009E3E2E">
      <w:pPr>
        <w:spacing w:after="0" w:line="240" w:lineRule="auto"/>
        <w:ind w:firstLine="720"/>
        <w:rPr>
          <w:rFonts w:ascii="Calibri" w:eastAsia="Times New Roman" w:hAnsi="Calibri" w:cs="Calibri"/>
          <w:color w:val="000000"/>
          <w:sz w:val="27"/>
          <w:szCs w:val="27"/>
        </w:rPr>
      </w:pPr>
      <w:r w:rsidRPr="009E3E2E">
        <w:rPr>
          <w:rFonts w:ascii="Calibri" w:eastAsia="Times New Roman" w:hAnsi="Calibri" w:cs="Calibri"/>
          <w:color w:val="000000"/>
          <w:sz w:val="27"/>
          <w:szCs w:val="27"/>
        </w:rPr>
        <w:t>So today, let's underscore the reason we regularly come together. It is not about religion or regulations; it is because we have found God to be our friend. What better friend could you have? Both Isaiah and John carefully affirm that all this was initiated by God. We really had nothing to do with it. God found us; He chose us. By faith, we took that offer of His friendship. And in a moment, we became a friend of God, just as Abraham, Moses, the disciples, and every other follower of God. You are invited to be His friend if you will simply believe and decide on that genuine offer.</w:t>
      </w:r>
    </w:p>
    <w:p w14:paraId="0B99034D" w14:textId="77777777" w:rsidR="009E3E2E" w:rsidRPr="009E3E2E" w:rsidRDefault="009E3E2E" w:rsidP="009E3E2E">
      <w:pPr>
        <w:spacing w:after="0" w:line="240" w:lineRule="auto"/>
        <w:rPr>
          <w:rFonts w:ascii="Arial" w:eastAsia="Times New Roman" w:hAnsi="Arial" w:cs="Arial"/>
          <w:color w:val="222222"/>
          <w:sz w:val="24"/>
          <w:szCs w:val="24"/>
        </w:rPr>
      </w:pPr>
      <w:r w:rsidRPr="009E3E2E">
        <w:rPr>
          <w:rFonts w:ascii="Calibri" w:eastAsia="Times New Roman" w:hAnsi="Calibri" w:cs="Calibri"/>
          <w:color w:val="000000"/>
          <w:sz w:val="24"/>
          <w:szCs w:val="24"/>
        </w:rPr>
        <w:t>Everyone is invited here because God wants to make friends and welcome them into His family. Then, as true friendship can stand the test of time, God has given us His abiding presence to strengthen us for every circumstance in life, and to be our everlasting friend. And finally, whenever we need Him most, He is there to help. All we must do is ask. In Proverbs 17, we find this very wise saying, “A friend loves at all times.” The most famous verse from John’s gospel makes more sense now: “God so loved the world (</w:t>
      </w:r>
      <w:r w:rsidRPr="009E3E2E">
        <w:rPr>
          <w:rFonts w:ascii="Calibri" w:eastAsia="Times New Roman" w:hAnsi="Calibri" w:cs="Calibri"/>
          <w:i/>
          <w:iCs/>
          <w:color w:val="000000"/>
          <w:sz w:val="24"/>
          <w:szCs w:val="24"/>
        </w:rPr>
        <w:t>AT ALL TIMES</w:t>
      </w:r>
      <w:r w:rsidRPr="009E3E2E">
        <w:rPr>
          <w:rFonts w:ascii="Calibri" w:eastAsia="Times New Roman" w:hAnsi="Calibri" w:cs="Calibri"/>
          <w:color w:val="000000"/>
          <w:sz w:val="24"/>
          <w:szCs w:val="24"/>
        </w:rPr>
        <w:t>) that He gave His only begotten Son </w:t>
      </w:r>
      <w:r w:rsidRPr="009E3E2E">
        <w:rPr>
          <w:rFonts w:ascii="Calibri" w:eastAsia="Times New Roman" w:hAnsi="Calibri" w:cs="Calibri"/>
          <w:i/>
          <w:iCs/>
          <w:color w:val="000000"/>
          <w:sz w:val="24"/>
          <w:szCs w:val="24"/>
        </w:rPr>
        <w:t>(The Greatest Helper we could ever imagine</w:t>
      </w:r>
      <w:r w:rsidRPr="009E3E2E">
        <w:rPr>
          <w:rFonts w:ascii="Calibri" w:eastAsia="Times New Roman" w:hAnsi="Calibri" w:cs="Calibri"/>
          <w:color w:val="000000"/>
          <w:sz w:val="24"/>
          <w:szCs w:val="24"/>
        </w:rPr>
        <w:t>), that whosoever believes in Him (</w:t>
      </w:r>
      <w:r w:rsidRPr="009E3E2E">
        <w:rPr>
          <w:rFonts w:ascii="Calibri" w:eastAsia="Times New Roman" w:hAnsi="Calibri" w:cs="Calibri"/>
          <w:i/>
          <w:iCs/>
          <w:color w:val="000000"/>
          <w:sz w:val="24"/>
          <w:szCs w:val="24"/>
        </w:rPr>
        <w:t>the simplest task of friendship</w:t>
      </w:r>
      <w:r w:rsidRPr="009E3E2E">
        <w:rPr>
          <w:rFonts w:ascii="Calibri" w:eastAsia="Times New Roman" w:hAnsi="Calibri" w:cs="Calibri"/>
          <w:color w:val="000000"/>
          <w:sz w:val="24"/>
          <w:szCs w:val="24"/>
        </w:rPr>
        <w:t>), would not perish but have everlasting life.” (</w:t>
      </w:r>
      <w:r w:rsidRPr="009E3E2E">
        <w:rPr>
          <w:rFonts w:ascii="Calibri" w:eastAsia="Times New Roman" w:hAnsi="Calibri" w:cs="Calibri"/>
          <w:i/>
          <w:iCs/>
          <w:color w:val="000000"/>
          <w:sz w:val="24"/>
          <w:szCs w:val="24"/>
        </w:rPr>
        <w:t>The kind of help that we could never achieve by our own effort.</w:t>
      </w:r>
      <w:r w:rsidRPr="009E3E2E">
        <w:rPr>
          <w:rFonts w:ascii="Calibri" w:eastAsia="Times New Roman" w:hAnsi="Calibri" w:cs="Calibri"/>
          <w:color w:val="000000"/>
          <w:sz w:val="24"/>
          <w:szCs w:val="24"/>
        </w:rPr>
        <w:t>) And if you are a faithful follower of God, today make a friend, be a friend, and help a friend. AMEN.</w:t>
      </w:r>
    </w:p>
    <w:p w14:paraId="08204EE8" w14:textId="77777777" w:rsidR="009E3E2E" w:rsidRPr="009E3E2E" w:rsidRDefault="009E3E2E" w:rsidP="009E3E2E">
      <w:pPr>
        <w:shd w:val="clear" w:color="auto" w:fill="E8EAED"/>
        <w:spacing w:after="0" w:line="90" w:lineRule="atLeast"/>
        <w:rPr>
          <w:rFonts w:ascii="Arial" w:eastAsia="Times New Roman" w:hAnsi="Arial" w:cs="Arial"/>
          <w:color w:val="222222"/>
          <w:sz w:val="24"/>
          <w:szCs w:val="24"/>
        </w:rPr>
      </w:pPr>
      <w:r w:rsidRPr="009E3E2E">
        <w:rPr>
          <w:rFonts w:ascii="Arial" w:eastAsia="Times New Roman" w:hAnsi="Arial" w:cs="Arial"/>
          <w:noProof/>
          <w:color w:val="222222"/>
          <w:sz w:val="24"/>
          <w:szCs w:val="24"/>
        </w:rPr>
        <w:drawing>
          <wp:inline distT="0" distB="0" distL="0" distR="0" wp14:anchorId="55B4EE87" wp14:editId="192F86B0">
            <wp:extent cx="7620" cy="7620"/>
            <wp:effectExtent l="0" t="0" r="0" b="0"/>
            <wp:docPr id="9" name="Picture 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A7FDB05" w14:textId="77777777" w:rsidR="009E3E2E" w:rsidRPr="009E3E2E" w:rsidRDefault="009E3E2E" w:rsidP="009E3E2E">
      <w:pPr>
        <w:spacing w:after="0" w:line="240" w:lineRule="auto"/>
        <w:rPr>
          <w:rFonts w:ascii="Helvetica" w:eastAsia="Times New Roman" w:hAnsi="Helvetica" w:cs="Helvetica"/>
          <w:color w:val="222222"/>
          <w:sz w:val="27"/>
          <w:szCs w:val="27"/>
        </w:rPr>
      </w:pPr>
      <w:r w:rsidRPr="009E3E2E">
        <w:rPr>
          <w:rFonts w:ascii="Helvetica" w:eastAsia="Times New Roman" w:hAnsi="Helvetica" w:cs="Helvetica"/>
          <w:noProof/>
          <w:color w:val="222222"/>
          <w:sz w:val="27"/>
          <w:szCs w:val="27"/>
        </w:rPr>
        <w:lastRenderedPageBreak/>
        <w:drawing>
          <wp:inline distT="0" distB="0" distL="0" distR="0" wp14:anchorId="4F4ED904" wp14:editId="1EE84872">
            <wp:extent cx="304800" cy="304800"/>
            <wp:effectExtent l="0" t="0" r="0" b="0"/>
            <wp:docPr id="8" name="Picture 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_21-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60"/>
      </w:tblGrid>
      <w:tr w:rsidR="009E3E2E" w:rsidRPr="009E3E2E" w14:paraId="4CEF0022" w14:textId="77777777" w:rsidTr="009E3E2E">
        <w:tc>
          <w:tcPr>
            <w:tcW w:w="10802" w:type="dxa"/>
            <w:noWrap/>
            <w:hideMark/>
          </w:tcPr>
          <w:tbl>
            <w:tblPr>
              <w:tblW w:w="10802" w:type="dxa"/>
              <w:tblCellMar>
                <w:left w:w="0" w:type="dxa"/>
                <w:right w:w="0" w:type="dxa"/>
              </w:tblCellMar>
              <w:tblLook w:val="04A0" w:firstRow="1" w:lastRow="0" w:firstColumn="1" w:lastColumn="0" w:noHBand="0" w:noVBand="1"/>
            </w:tblPr>
            <w:tblGrid>
              <w:gridCol w:w="10802"/>
            </w:tblGrid>
            <w:tr w:rsidR="009E3E2E" w:rsidRPr="009E3E2E" w14:paraId="4B828AD7" w14:textId="77777777">
              <w:tc>
                <w:tcPr>
                  <w:tcW w:w="0" w:type="auto"/>
                  <w:vAlign w:val="center"/>
                  <w:hideMark/>
                </w:tcPr>
                <w:p w14:paraId="76022641" w14:textId="77777777" w:rsidR="009E3E2E" w:rsidRPr="009E3E2E" w:rsidRDefault="009E3E2E" w:rsidP="009E3E2E">
                  <w:pPr>
                    <w:spacing w:before="100" w:beforeAutospacing="1" w:after="100" w:afterAutospacing="1" w:line="300" w:lineRule="atLeast"/>
                    <w:outlineLvl w:val="2"/>
                    <w:rPr>
                      <w:rFonts w:ascii="Helvetica" w:eastAsia="Times New Roman" w:hAnsi="Helvetica" w:cs="Helvetica"/>
                      <w:b/>
                      <w:bCs/>
                      <w:color w:val="5F6368"/>
                      <w:spacing w:val="5"/>
                      <w:sz w:val="27"/>
                      <w:szCs w:val="27"/>
                    </w:rPr>
                  </w:pPr>
                </w:p>
              </w:tc>
            </w:tr>
          </w:tbl>
          <w:p w14:paraId="6A15446D" w14:textId="77777777" w:rsidR="009E3E2E" w:rsidRPr="009E3E2E" w:rsidRDefault="009E3E2E" w:rsidP="009E3E2E">
            <w:pPr>
              <w:spacing w:after="0" w:line="300" w:lineRule="atLeast"/>
              <w:rPr>
                <w:rFonts w:ascii="Helvetica" w:eastAsia="Times New Roman" w:hAnsi="Helvetica" w:cs="Helvetica"/>
                <w:spacing w:val="3"/>
                <w:sz w:val="24"/>
                <w:szCs w:val="24"/>
              </w:rPr>
            </w:pPr>
          </w:p>
        </w:tc>
      </w:tr>
    </w:tbl>
    <w:p w14:paraId="07E4FFD5" w14:textId="77777777" w:rsidR="009E3E2E" w:rsidRPr="00503851" w:rsidRDefault="009E3E2E" w:rsidP="00503851">
      <w:pPr>
        <w:rPr>
          <w:rFonts w:ascii="Arial" w:hAnsi="Arial" w:cs="Arial"/>
          <w:b/>
          <w:color w:val="FF0000"/>
          <w:sz w:val="28"/>
          <w:szCs w:val="28"/>
        </w:rPr>
      </w:pPr>
    </w:p>
    <w:sectPr w:rsidR="009E3E2E" w:rsidRPr="00503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FEB"/>
    <w:multiLevelType w:val="hybridMultilevel"/>
    <w:tmpl w:val="AAB200E6"/>
    <w:lvl w:ilvl="0" w:tplc="0D0AA064">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12"/>
    <w:rsid w:val="00244CA7"/>
    <w:rsid w:val="002F7586"/>
    <w:rsid w:val="00322529"/>
    <w:rsid w:val="003A307E"/>
    <w:rsid w:val="003F112D"/>
    <w:rsid w:val="00455ADB"/>
    <w:rsid w:val="00465D96"/>
    <w:rsid w:val="00503851"/>
    <w:rsid w:val="0075453C"/>
    <w:rsid w:val="00760FC7"/>
    <w:rsid w:val="00837642"/>
    <w:rsid w:val="009E3E2E"/>
    <w:rsid w:val="00C30FA0"/>
    <w:rsid w:val="00CC1A76"/>
    <w:rsid w:val="00CD3D33"/>
    <w:rsid w:val="00D604C7"/>
    <w:rsid w:val="00DD0E12"/>
    <w:rsid w:val="00E0130C"/>
    <w:rsid w:val="00F0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828A"/>
  <w15:chartTrackingRefBased/>
  <w15:docId w15:val="{94879115-2799-473A-9D6A-75653F6F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12"/>
    <w:pPr>
      <w:spacing w:line="256" w:lineRule="auto"/>
    </w:pPr>
  </w:style>
  <w:style w:type="paragraph" w:styleId="Heading3">
    <w:name w:val="heading 3"/>
    <w:basedOn w:val="Normal"/>
    <w:link w:val="Heading3Char"/>
    <w:uiPriority w:val="9"/>
    <w:qFormat/>
    <w:rsid w:val="009E3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E12"/>
    <w:pPr>
      <w:spacing w:after="0" w:line="240" w:lineRule="auto"/>
    </w:pPr>
  </w:style>
  <w:style w:type="paragraph" w:styleId="ListParagraph">
    <w:name w:val="List Paragraph"/>
    <w:basedOn w:val="Normal"/>
    <w:uiPriority w:val="34"/>
    <w:qFormat/>
    <w:rsid w:val="00F0090D"/>
    <w:pPr>
      <w:ind w:left="720"/>
      <w:contextualSpacing/>
    </w:pPr>
  </w:style>
  <w:style w:type="character" w:customStyle="1" w:styleId="Heading3Char">
    <w:name w:val="Heading 3 Char"/>
    <w:basedOn w:val="DefaultParagraphFont"/>
    <w:link w:val="Heading3"/>
    <w:uiPriority w:val="9"/>
    <w:rsid w:val="009E3E2E"/>
    <w:rPr>
      <w:rFonts w:ascii="Times New Roman" w:eastAsia="Times New Roman" w:hAnsi="Times New Roman" w:cs="Times New Roman"/>
      <w:b/>
      <w:bCs/>
      <w:sz w:val="27"/>
      <w:szCs w:val="27"/>
    </w:rPr>
  </w:style>
  <w:style w:type="character" w:customStyle="1" w:styleId="qu">
    <w:name w:val="qu"/>
    <w:basedOn w:val="DefaultParagraphFont"/>
    <w:rsid w:val="009E3E2E"/>
  </w:style>
  <w:style w:type="character" w:customStyle="1" w:styleId="gd">
    <w:name w:val="gd"/>
    <w:basedOn w:val="DefaultParagraphFont"/>
    <w:rsid w:val="009E3E2E"/>
  </w:style>
  <w:style w:type="character" w:customStyle="1" w:styleId="go">
    <w:name w:val="go"/>
    <w:basedOn w:val="DefaultParagraphFont"/>
    <w:rsid w:val="009E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750">
      <w:bodyDiv w:val="1"/>
      <w:marLeft w:val="0"/>
      <w:marRight w:val="0"/>
      <w:marTop w:val="0"/>
      <w:marBottom w:val="0"/>
      <w:divBdr>
        <w:top w:val="none" w:sz="0" w:space="0" w:color="auto"/>
        <w:left w:val="none" w:sz="0" w:space="0" w:color="auto"/>
        <w:bottom w:val="none" w:sz="0" w:space="0" w:color="auto"/>
        <w:right w:val="none" w:sz="0" w:space="0" w:color="auto"/>
      </w:divBdr>
    </w:div>
    <w:div w:id="776364344">
      <w:bodyDiv w:val="1"/>
      <w:marLeft w:val="0"/>
      <w:marRight w:val="0"/>
      <w:marTop w:val="0"/>
      <w:marBottom w:val="0"/>
      <w:divBdr>
        <w:top w:val="none" w:sz="0" w:space="0" w:color="auto"/>
        <w:left w:val="none" w:sz="0" w:space="0" w:color="auto"/>
        <w:bottom w:val="none" w:sz="0" w:space="0" w:color="auto"/>
        <w:right w:val="none" w:sz="0" w:space="0" w:color="auto"/>
      </w:divBdr>
      <w:divsChild>
        <w:div w:id="2069106294">
          <w:marLeft w:val="0"/>
          <w:marRight w:val="0"/>
          <w:marTop w:val="0"/>
          <w:marBottom w:val="0"/>
          <w:divBdr>
            <w:top w:val="none" w:sz="0" w:space="0" w:color="auto"/>
            <w:left w:val="none" w:sz="0" w:space="0" w:color="auto"/>
            <w:bottom w:val="none" w:sz="0" w:space="0" w:color="auto"/>
            <w:right w:val="none" w:sz="0" w:space="0" w:color="auto"/>
          </w:divBdr>
          <w:divsChild>
            <w:div w:id="1605335048">
              <w:marLeft w:val="0"/>
              <w:marRight w:val="0"/>
              <w:marTop w:val="0"/>
              <w:marBottom w:val="0"/>
              <w:divBdr>
                <w:top w:val="single" w:sz="2" w:space="0" w:color="EFEFEF"/>
                <w:left w:val="none" w:sz="0" w:space="0" w:color="auto"/>
                <w:bottom w:val="none" w:sz="0" w:space="0" w:color="auto"/>
                <w:right w:val="none" w:sz="0" w:space="0" w:color="auto"/>
              </w:divBdr>
              <w:divsChild>
                <w:div w:id="492962368">
                  <w:marLeft w:val="0"/>
                  <w:marRight w:val="0"/>
                  <w:marTop w:val="0"/>
                  <w:marBottom w:val="0"/>
                  <w:divBdr>
                    <w:top w:val="none" w:sz="0" w:space="0" w:color="auto"/>
                    <w:left w:val="none" w:sz="0" w:space="0" w:color="auto"/>
                    <w:bottom w:val="none" w:sz="0" w:space="0" w:color="auto"/>
                    <w:right w:val="none" w:sz="0" w:space="0" w:color="auto"/>
                  </w:divBdr>
                  <w:divsChild>
                    <w:div w:id="16585640">
                      <w:marLeft w:val="0"/>
                      <w:marRight w:val="0"/>
                      <w:marTop w:val="0"/>
                      <w:marBottom w:val="0"/>
                      <w:divBdr>
                        <w:top w:val="none" w:sz="0" w:space="0" w:color="auto"/>
                        <w:left w:val="none" w:sz="0" w:space="0" w:color="auto"/>
                        <w:bottom w:val="none" w:sz="0" w:space="0" w:color="auto"/>
                        <w:right w:val="none" w:sz="0" w:space="0" w:color="auto"/>
                      </w:divBdr>
                      <w:divsChild>
                        <w:div w:id="930117146">
                          <w:marLeft w:val="0"/>
                          <w:marRight w:val="0"/>
                          <w:marTop w:val="0"/>
                          <w:marBottom w:val="0"/>
                          <w:divBdr>
                            <w:top w:val="none" w:sz="0" w:space="0" w:color="auto"/>
                            <w:left w:val="none" w:sz="0" w:space="0" w:color="auto"/>
                            <w:bottom w:val="none" w:sz="0" w:space="0" w:color="auto"/>
                            <w:right w:val="none" w:sz="0" w:space="0" w:color="auto"/>
                          </w:divBdr>
                          <w:divsChild>
                            <w:div w:id="810904418">
                              <w:marLeft w:val="0"/>
                              <w:marRight w:val="0"/>
                              <w:marTop w:val="0"/>
                              <w:marBottom w:val="0"/>
                              <w:divBdr>
                                <w:top w:val="none" w:sz="0" w:space="0" w:color="auto"/>
                                <w:left w:val="none" w:sz="0" w:space="0" w:color="auto"/>
                                <w:bottom w:val="none" w:sz="0" w:space="0" w:color="auto"/>
                                <w:right w:val="none" w:sz="0" w:space="0" w:color="auto"/>
                              </w:divBdr>
                              <w:divsChild>
                                <w:div w:id="2136632359">
                                  <w:marLeft w:val="0"/>
                                  <w:marRight w:val="0"/>
                                  <w:marTop w:val="0"/>
                                  <w:marBottom w:val="0"/>
                                  <w:divBdr>
                                    <w:top w:val="none" w:sz="0" w:space="0" w:color="auto"/>
                                    <w:left w:val="none" w:sz="0" w:space="0" w:color="auto"/>
                                    <w:bottom w:val="none" w:sz="0" w:space="0" w:color="auto"/>
                                    <w:right w:val="none" w:sz="0" w:space="0" w:color="auto"/>
                                  </w:divBdr>
                                  <w:divsChild>
                                    <w:div w:id="1224175861">
                                      <w:marLeft w:val="0"/>
                                      <w:marRight w:val="0"/>
                                      <w:marTop w:val="0"/>
                                      <w:marBottom w:val="0"/>
                                      <w:divBdr>
                                        <w:top w:val="none" w:sz="0" w:space="0" w:color="auto"/>
                                        <w:left w:val="none" w:sz="0" w:space="0" w:color="auto"/>
                                        <w:bottom w:val="none" w:sz="0" w:space="0" w:color="auto"/>
                                        <w:right w:val="none" w:sz="0" w:space="0" w:color="auto"/>
                                      </w:divBdr>
                                      <w:divsChild>
                                        <w:div w:id="1862163835">
                                          <w:marLeft w:val="0"/>
                                          <w:marRight w:val="0"/>
                                          <w:marTop w:val="0"/>
                                          <w:marBottom w:val="0"/>
                                          <w:divBdr>
                                            <w:top w:val="none" w:sz="0" w:space="0" w:color="auto"/>
                                            <w:left w:val="none" w:sz="0" w:space="0" w:color="auto"/>
                                            <w:bottom w:val="none" w:sz="0" w:space="0" w:color="auto"/>
                                            <w:right w:val="none" w:sz="0" w:space="0" w:color="auto"/>
                                          </w:divBdr>
                                          <w:divsChild>
                                            <w:div w:id="1099174849">
                                              <w:marLeft w:val="0"/>
                                              <w:marRight w:val="0"/>
                                              <w:marTop w:val="120"/>
                                              <w:marBottom w:val="0"/>
                                              <w:divBdr>
                                                <w:top w:val="none" w:sz="0" w:space="0" w:color="auto"/>
                                                <w:left w:val="none" w:sz="0" w:space="0" w:color="auto"/>
                                                <w:bottom w:val="none" w:sz="0" w:space="0" w:color="auto"/>
                                                <w:right w:val="none" w:sz="0" w:space="0" w:color="auto"/>
                                              </w:divBdr>
                                              <w:divsChild>
                                                <w:div w:id="2035496235">
                                                  <w:marLeft w:val="0"/>
                                                  <w:marRight w:val="0"/>
                                                  <w:marTop w:val="0"/>
                                                  <w:marBottom w:val="0"/>
                                                  <w:divBdr>
                                                    <w:top w:val="none" w:sz="0" w:space="0" w:color="auto"/>
                                                    <w:left w:val="none" w:sz="0" w:space="0" w:color="auto"/>
                                                    <w:bottom w:val="none" w:sz="0" w:space="0" w:color="auto"/>
                                                    <w:right w:val="none" w:sz="0" w:space="0" w:color="auto"/>
                                                  </w:divBdr>
                                                  <w:divsChild>
                                                    <w:div w:id="1924798085">
                                                      <w:marLeft w:val="0"/>
                                                      <w:marRight w:val="0"/>
                                                      <w:marTop w:val="0"/>
                                                      <w:marBottom w:val="0"/>
                                                      <w:divBdr>
                                                        <w:top w:val="none" w:sz="0" w:space="0" w:color="auto"/>
                                                        <w:left w:val="none" w:sz="0" w:space="0" w:color="auto"/>
                                                        <w:bottom w:val="none" w:sz="0" w:space="0" w:color="auto"/>
                                                        <w:right w:val="none" w:sz="0" w:space="0" w:color="auto"/>
                                                      </w:divBdr>
                                                      <w:divsChild>
                                                        <w:div w:id="1565410418">
                                                          <w:marLeft w:val="0"/>
                                                          <w:marRight w:val="0"/>
                                                          <w:marTop w:val="0"/>
                                                          <w:marBottom w:val="0"/>
                                                          <w:divBdr>
                                                            <w:top w:val="none" w:sz="0" w:space="0" w:color="auto"/>
                                                            <w:left w:val="none" w:sz="0" w:space="0" w:color="auto"/>
                                                            <w:bottom w:val="none" w:sz="0" w:space="0" w:color="auto"/>
                                                            <w:right w:val="none" w:sz="0" w:space="0" w:color="auto"/>
                                                          </w:divBdr>
                                                          <w:divsChild>
                                                            <w:div w:id="350686355">
                                                              <w:marLeft w:val="0"/>
                                                              <w:marRight w:val="0"/>
                                                              <w:marTop w:val="30"/>
                                                              <w:marBottom w:val="0"/>
                                                              <w:divBdr>
                                                                <w:top w:val="none" w:sz="0" w:space="0" w:color="auto"/>
                                                                <w:left w:val="none" w:sz="0" w:space="0" w:color="auto"/>
                                                                <w:bottom w:val="none" w:sz="0" w:space="0" w:color="auto"/>
                                                                <w:right w:val="none" w:sz="0" w:space="0" w:color="auto"/>
                                                              </w:divBdr>
                                                              <w:divsChild>
                                                                <w:div w:id="3940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12998">
          <w:marLeft w:val="0"/>
          <w:marRight w:val="0"/>
          <w:marTop w:val="0"/>
          <w:marBottom w:val="0"/>
          <w:divBdr>
            <w:top w:val="none" w:sz="0" w:space="0" w:color="auto"/>
            <w:left w:val="none" w:sz="0" w:space="0" w:color="auto"/>
            <w:bottom w:val="none" w:sz="0" w:space="0" w:color="auto"/>
            <w:right w:val="none" w:sz="0" w:space="0" w:color="auto"/>
          </w:divBdr>
          <w:divsChild>
            <w:div w:id="1587882134">
              <w:marLeft w:val="0"/>
              <w:marRight w:val="0"/>
              <w:marTop w:val="0"/>
              <w:marBottom w:val="0"/>
              <w:divBdr>
                <w:top w:val="single" w:sz="2" w:space="0" w:color="EFEFEF"/>
                <w:left w:val="none" w:sz="0" w:space="0" w:color="auto"/>
                <w:bottom w:val="none" w:sz="0" w:space="0" w:color="auto"/>
                <w:right w:val="none" w:sz="0" w:space="0" w:color="auto"/>
              </w:divBdr>
              <w:divsChild>
                <w:div w:id="1626807927">
                  <w:marLeft w:val="0"/>
                  <w:marRight w:val="0"/>
                  <w:marTop w:val="0"/>
                  <w:marBottom w:val="0"/>
                  <w:divBdr>
                    <w:top w:val="single" w:sz="6" w:space="0" w:color="auto"/>
                    <w:left w:val="none" w:sz="0" w:space="0" w:color="auto"/>
                    <w:bottom w:val="none" w:sz="0" w:space="0" w:color="auto"/>
                    <w:right w:val="none" w:sz="0" w:space="0" w:color="auto"/>
                  </w:divBdr>
                  <w:divsChild>
                    <w:div w:id="735595524">
                      <w:marLeft w:val="0"/>
                      <w:marRight w:val="0"/>
                      <w:marTop w:val="0"/>
                      <w:marBottom w:val="0"/>
                      <w:divBdr>
                        <w:top w:val="none" w:sz="0" w:space="0" w:color="auto"/>
                        <w:left w:val="none" w:sz="0" w:space="0" w:color="auto"/>
                        <w:bottom w:val="none" w:sz="0" w:space="0" w:color="auto"/>
                        <w:right w:val="none" w:sz="0" w:space="0" w:color="auto"/>
                      </w:divBdr>
                      <w:divsChild>
                        <w:div w:id="830830081">
                          <w:marLeft w:val="0"/>
                          <w:marRight w:val="0"/>
                          <w:marTop w:val="0"/>
                          <w:marBottom w:val="0"/>
                          <w:divBdr>
                            <w:top w:val="none" w:sz="0" w:space="0" w:color="auto"/>
                            <w:left w:val="none" w:sz="0" w:space="0" w:color="auto"/>
                            <w:bottom w:val="none" w:sz="0" w:space="0" w:color="auto"/>
                            <w:right w:val="none" w:sz="0" w:space="0" w:color="auto"/>
                          </w:divBdr>
                          <w:divsChild>
                            <w:div w:id="1842618688">
                              <w:marLeft w:val="0"/>
                              <w:marRight w:val="0"/>
                              <w:marTop w:val="0"/>
                              <w:marBottom w:val="0"/>
                              <w:divBdr>
                                <w:top w:val="none" w:sz="0" w:space="0" w:color="auto"/>
                                <w:left w:val="none" w:sz="0" w:space="0" w:color="auto"/>
                                <w:bottom w:val="none" w:sz="0" w:space="0" w:color="auto"/>
                                <w:right w:val="none" w:sz="0" w:space="0" w:color="auto"/>
                              </w:divBdr>
                              <w:divsChild>
                                <w:div w:id="1290746946">
                                  <w:marLeft w:val="0"/>
                                  <w:marRight w:val="0"/>
                                  <w:marTop w:val="0"/>
                                  <w:marBottom w:val="0"/>
                                  <w:divBdr>
                                    <w:top w:val="none" w:sz="0" w:space="0" w:color="auto"/>
                                    <w:left w:val="none" w:sz="0" w:space="0" w:color="auto"/>
                                    <w:bottom w:val="none" w:sz="0" w:space="0" w:color="auto"/>
                                    <w:right w:val="none" w:sz="0" w:space="0" w:color="auto"/>
                                  </w:divBdr>
                                  <w:divsChild>
                                    <w:div w:id="1289161734">
                                      <w:marLeft w:val="0"/>
                                      <w:marRight w:val="0"/>
                                      <w:marTop w:val="0"/>
                                      <w:marBottom w:val="0"/>
                                      <w:divBdr>
                                        <w:top w:val="none" w:sz="0" w:space="0" w:color="auto"/>
                                        <w:left w:val="none" w:sz="0" w:space="0" w:color="auto"/>
                                        <w:bottom w:val="none" w:sz="0" w:space="0" w:color="auto"/>
                                        <w:right w:val="none" w:sz="0" w:space="0" w:color="auto"/>
                                      </w:divBdr>
                                    </w:div>
                                  </w:divsChild>
                                </w:div>
                                <w:div w:id="1979724032">
                                  <w:marLeft w:val="0"/>
                                  <w:marRight w:val="0"/>
                                  <w:marTop w:val="0"/>
                                  <w:marBottom w:val="0"/>
                                  <w:divBdr>
                                    <w:top w:val="none" w:sz="0" w:space="0" w:color="auto"/>
                                    <w:left w:val="none" w:sz="0" w:space="0" w:color="auto"/>
                                    <w:bottom w:val="none" w:sz="0" w:space="0" w:color="auto"/>
                                    <w:right w:val="none" w:sz="0" w:space="0" w:color="auto"/>
                                  </w:divBdr>
                                  <w:divsChild>
                                    <w:div w:id="1417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4</cp:revision>
  <cp:lastPrinted>2021-11-04T15:51:00Z</cp:lastPrinted>
  <dcterms:created xsi:type="dcterms:W3CDTF">2021-11-04T13:29:00Z</dcterms:created>
  <dcterms:modified xsi:type="dcterms:W3CDTF">2021-11-04T16:44:00Z</dcterms:modified>
</cp:coreProperties>
</file>