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BB2C" w14:textId="77777777" w:rsidR="000613B6" w:rsidRDefault="000613B6" w:rsidP="000613B6">
      <w:pPr>
        <w:jc w:val="center"/>
        <w:rPr>
          <w:b/>
          <w:bCs/>
          <w:sz w:val="28"/>
          <w:szCs w:val="28"/>
        </w:rPr>
      </w:pPr>
      <w:r w:rsidRPr="000613B6">
        <w:rPr>
          <w:b/>
          <w:bCs/>
          <w:sz w:val="28"/>
          <w:szCs w:val="28"/>
        </w:rPr>
        <w:t xml:space="preserve">Understanding </w:t>
      </w:r>
      <w:r w:rsidR="00DD4ABE">
        <w:rPr>
          <w:b/>
          <w:bCs/>
          <w:sz w:val="28"/>
          <w:szCs w:val="28"/>
        </w:rPr>
        <w:t>t</w:t>
      </w:r>
      <w:r w:rsidRPr="000613B6">
        <w:rPr>
          <w:b/>
          <w:bCs/>
          <w:sz w:val="28"/>
          <w:szCs w:val="28"/>
        </w:rPr>
        <w:t>he Person and Work of the Antichrist</w:t>
      </w:r>
      <w:r>
        <w:rPr>
          <w:b/>
          <w:bCs/>
          <w:sz w:val="28"/>
          <w:szCs w:val="28"/>
        </w:rPr>
        <w:t xml:space="preserve"> </w:t>
      </w:r>
    </w:p>
    <w:p w14:paraId="12375581" w14:textId="77777777" w:rsidR="000613B6" w:rsidRDefault="000613B6" w:rsidP="000613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</w:t>
      </w:r>
      <w:r w:rsidRPr="000613B6">
        <w:rPr>
          <w:b/>
          <w:bCs/>
          <w:sz w:val="28"/>
          <w:szCs w:val="28"/>
        </w:rPr>
        <w:t xml:space="preserve"> End Times</w:t>
      </w:r>
      <w:r w:rsidR="00DD4ABE">
        <w:rPr>
          <w:b/>
          <w:bCs/>
          <w:sz w:val="28"/>
          <w:szCs w:val="28"/>
        </w:rPr>
        <w:t xml:space="preserve"> According to the Bible</w:t>
      </w:r>
    </w:p>
    <w:p w14:paraId="6FD7E7E0" w14:textId="491312FE" w:rsidR="000613B6" w:rsidRDefault="000613B6" w:rsidP="000613B6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 guide to </w:t>
      </w:r>
      <w:r w:rsidRPr="000613B6">
        <w:rPr>
          <w:i/>
          <w:iCs/>
          <w:sz w:val="28"/>
          <w:szCs w:val="28"/>
        </w:rPr>
        <w:t>The Apocalypse Is Coming: The Rise of the Antichrist, the Restrainer Removed, and Jesus Christ Victorious at Armageddon</w:t>
      </w:r>
    </w:p>
    <w:p w14:paraId="7BCC844B" w14:textId="6017FB12" w:rsidR="00CA5725" w:rsidRPr="00CA5725" w:rsidRDefault="00CA5725" w:rsidP="000613B6">
      <w:pPr>
        <w:jc w:val="center"/>
      </w:pPr>
      <w:r w:rsidRPr="00CA5725">
        <w:t>James B. De Young (2021)</w:t>
      </w:r>
    </w:p>
    <w:p w14:paraId="48E772CD" w14:textId="77777777" w:rsidR="000613B6" w:rsidRPr="00DD4ABE" w:rsidRDefault="00DD4ABE" w:rsidP="00DD4ABE">
      <w:pPr>
        <w:spacing w:before="240"/>
        <w:rPr>
          <w:b/>
          <w:bCs/>
        </w:rPr>
      </w:pPr>
      <w:r>
        <w:rPr>
          <w:b/>
          <w:bCs/>
        </w:rPr>
        <w:t>PROLOGUE (1-4)</w:t>
      </w:r>
    </w:p>
    <w:p w14:paraId="722BEC6D" w14:textId="77777777" w:rsidR="00984E95" w:rsidRDefault="00984E95" w:rsidP="001D1E76">
      <w:pPr>
        <w:ind w:firstLine="630"/>
      </w:pPr>
      <w:r>
        <w:tab/>
        <w:t>1. What 3 aspects of the end times are the focus of the book?</w:t>
      </w:r>
    </w:p>
    <w:p w14:paraId="1A19F627" w14:textId="77777777" w:rsidR="00DD4ABE" w:rsidRDefault="00DD4ABE" w:rsidP="000613B6">
      <w:r>
        <w:tab/>
      </w:r>
    </w:p>
    <w:p w14:paraId="71050703" w14:textId="77777777" w:rsidR="00DD4ABE" w:rsidRDefault="00DD4ABE" w:rsidP="000613B6">
      <w:r>
        <w:tab/>
      </w:r>
    </w:p>
    <w:p w14:paraId="68EAFDEA" w14:textId="77777777" w:rsidR="00DD4ABE" w:rsidRDefault="00DD4ABE" w:rsidP="000613B6"/>
    <w:p w14:paraId="1A1BF5B8" w14:textId="181C01F2" w:rsidR="00DD4ABE" w:rsidRDefault="00DD4ABE" w:rsidP="001D1E76">
      <w:pPr>
        <w:ind w:firstLine="630"/>
      </w:pPr>
      <w:r>
        <w:tab/>
        <w:t>2. What other issue is the concern of the book?</w:t>
      </w:r>
    </w:p>
    <w:p w14:paraId="0583578A" w14:textId="77777777" w:rsidR="00CA5725" w:rsidRDefault="00CA5725" w:rsidP="000613B6"/>
    <w:p w14:paraId="3DAE430D" w14:textId="77777777" w:rsidR="00DD4ABE" w:rsidRDefault="00DD4ABE" w:rsidP="000613B6"/>
    <w:p w14:paraId="614F0DD5" w14:textId="77777777" w:rsidR="00DD4ABE" w:rsidRDefault="00DD4ABE" w:rsidP="001D1E76">
      <w:pPr>
        <w:ind w:firstLine="90"/>
      </w:pPr>
      <w:r>
        <w:tab/>
        <w:t>3. What 5 books of the Bible teach about the Antichrist?</w:t>
      </w:r>
    </w:p>
    <w:p w14:paraId="30D2827D" w14:textId="77777777" w:rsidR="00DD4ABE" w:rsidRDefault="00DD4ABE" w:rsidP="000613B6"/>
    <w:p w14:paraId="16E4D4A6" w14:textId="77777777" w:rsidR="00DD4ABE" w:rsidRDefault="00DD4ABE" w:rsidP="000613B6"/>
    <w:p w14:paraId="63BE929C" w14:textId="77777777" w:rsidR="00DD4ABE" w:rsidRDefault="00DD4ABE" w:rsidP="000613B6"/>
    <w:p w14:paraId="210B4E41" w14:textId="77777777" w:rsidR="00DD4ABE" w:rsidRDefault="00DD4ABE" w:rsidP="001D1E76">
      <w:pPr>
        <w:ind w:firstLine="180"/>
      </w:pPr>
      <w:r>
        <w:tab/>
        <w:t xml:space="preserve">4. What 2 other sources of information about the Antichrist are included in the </w:t>
      </w:r>
      <w:r>
        <w:tab/>
      </w:r>
      <w:r>
        <w:tab/>
      </w:r>
      <w:r>
        <w:tab/>
      </w:r>
      <w:r>
        <w:tab/>
        <w:t>appendices of the book?</w:t>
      </w:r>
    </w:p>
    <w:p w14:paraId="49C5D673" w14:textId="1307DD06" w:rsidR="00DD4ABE" w:rsidRDefault="00DD4ABE" w:rsidP="000613B6"/>
    <w:p w14:paraId="2FB6EFD8" w14:textId="77777777" w:rsidR="00CA5725" w:rsidRDefault="00CA5725" w:rsidP="000613B6"/>
    <w:p w14:paraId="45C0D484" w14:textId="77777777" w:rsidR="00DD4ABE" w:rsidRDefault="00DD4ABE" w:rsidP="001D1E76">
      <w:pPr>
        <w:ind w:firstLine="180"/>
      </w:pPr>
      <w:r>
        <w:tab/>
        <w:t>5. What do the charts at the end of the book contribute?</w:t>
      </w:r>
    </w:p>
    <w:p w14:paraId="11A5A486" w14:textId="1AC20C92" w:rsidR="00DD4ABE" w:rsidRDefault="00DD4ABE" w:rsidP="000613B6"/>
    <w:p w14:paraId="216902CD" w14:textId="77777777" w:rsidR="00CA5725" w:rsidRDefault="00CA5725" w:rsidP="000613B6"/>
    <w:p w14:paraId="1AA5509E" w14:textId="77777777" w:rsidR="00DD4ABE" w:rsidRDefault="00DD4ABE" w:rsidP="001D1E76">
      <w:pPr>
        <w:ind w:firstLine="90"/>
      </w:pPr>
      <w:r>
        <w:tab/>
        <w:t>6. Where does one find a complete summary of the book?</w:t>
      </w:r>
    </w:p>
    <w:p w14:paraId="5312901E" w14:textId="77777777" w:rsidR="00DD4ABE" w:rsidRDefault="00DD4ABE" w:rsidP="000613B6"/>
    <w:p w14:paraId="0A2FBD1F" w14:textId="77777777" w:rsidR="00DD4ABE" w:rsidRPr="000613B6" w:rsidRDefault="00DD4ABE" w:rsidP="001D1E76">
      <w:pPr>
        <w:ind w:firstLine="0"/>
      </w:pPr>
      <w:r>
        <w:tab/>
        <w:t>7. Review the 25 distinctives at the end of the Prologue. Any questions?</w:t>
      </w:r>
    </w:p>
    <w:sectPr w:rsidR="00DD4ABE" w:rsidRPr="000613B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17B04" w14:textId="77777777" w:rsidR="00B3562A" w:rsidRDefault="00B3562A" w:rsidP="00236A34">
      <w:pPr>
        <w:spacing w:after="0" w:line="240" w:lineRule="auto"/>
      </w:pPr>
      <w:r>
        <w:separator/>
      </w:r>
    </w:p>
  </w:endnote>
  <w:endnote w:type="continuationSeparator" w:id="0">
    <w:p w14:paraId="35A429B2" w14:textId="77777777" w:rsidR="00B3562A" w:rsidRDefault="00B3562A" w:rsidP="0023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7106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1004D" w14:textId="558FED2E" w:rsidR="00236A34" w:rsidRDefault="00236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7B6E1" w14:textId="77777777" w:rsidR="00236A34" w:rsidRDefault="0023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1AA77" w14:textId="77777777" w:rsidR="00B3562A" w:rsidRDefault="00B3562A" w:rsidP="00236A34">
      <w:pPr>
        <w:spacing w:after="0" w:line="240" w:lineRule="auto"/>
      </w:pPr>
      <w:r>
        <w:separator/>
      </w:r>
    </w:p>
  </w:footnote>
  <w:footnote w:type="continuationSeparator" w:id="0">
    <w:p w14:paraId="230F14D6" w14:textId="77777777" w:rsidR="00B3562A" w:rsidRDefault="00B3562A" w:rsidP="00236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B6"/>
    <w:rsid w:val="000613B6"/>
    <w:rsid w:val="00173827"/>
    <w:rsid w:val="001D1E76"/>
    <w:rsid w:val="00236A34"/>
    <w:rsid w:val="0042590D"/>
    <w:rsid w:val="00465027"/>
    <w:rsid w:val="004F1571"/>
    <w:rsid w:val="00984E95"/>
    <w:rsid w:val="00B3562A"/>
    <w:rsid w:val="00CA5725"/>
    <w:rsid w:val="00DD4ABE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1487"/>
  <w15:chartTrackingRefBased/>
  <w15:docId w15:val="{1CBE8CAB-5C56-4240-99B0-7C8F1A0A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34"/>
  </w:style>
  <w:style w:type="paragraph" w:styleId="Footer">
    <w:name w:val="footer"/>
    <w:basedOn w:val="Normal"/>
    <w:link w:val="FooterChar"/>
    <w:uiPriority w:val="99"/>
    <w:unhideWhenUsed/>
    <w:rsid w:val="0023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8</cp:revision>
  <cp:lastPrinted>2020-12-27T19:20:00Z</cp:lastPrinted>
  <dcterms:created xsi:type="dcterms:W3CDTF">2020-12-26T07:27:00Z</dcterms:created>
  <dcterms:modified xsi:type="dcterms:W3CDTF">2021-01-08T07:16:00Z</dcterms:modified>
</cp:coreProperties>
</file>