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68979" w14:textId="77777777" w:rsidR="00304618" w:rsidRDefault="00304618" w:rsidP="00304618">
      <w:pPr>
        <w:spacing w:before="100" w:beforeAutospacing="1"/>
        <w:ind w:right="-630" w:firstLine="0"/>
        <w:jc w:val="center"/>
        <w:rPr>
          <w:b/>
          <w:bCs/>
          <w:sz w:val="28"/>
          <w:szCs w:val="28"/>
        </w:rPr>
      </w:pPr>
    </w:p>
    <w:p w14:paraId="44A4820B" w14:textId="77777777" w:rsidR="00304618" w:rsidRDefault="00304618" w:rsidP="00304618">
      <w:pPr>
        <w:spacing w:before="100" w:beforeAutospacing="1"/>
        <w:ind w:right="-630" w:firstLine="0"/>
        <w:jc w:val="center"/>
        <w:rPr>
          <w:b/>
          <w:bCs/>
          <w:sz w:val="28"/>
          <w:szCs w:val="28"/>
        </w:rPr>
      </w:pPr>
    </w:p>
    <w:p w14:paraId="2856063F" w14:textId="2F64AF44" w:rsidR="00304618" w:rsidRDefault="00304618" w:rsidP="00304618">
      <w:pPr>
        <w:spacing w:before="100" w:beforeAutospacing="1"/>
        <w:ind w:right="-630" w:firstLine="0"/>
        <w:jc w:val="center"/>
      </w:pPr>
      <w:r>
        <w:rPr>
          <w:b/>
          <w:bCs/>
          <w:sz w:val="28"/>
          <w:szCs w:val="28"/>
        </w:rPr>
        <w:t xml:space="preserve">Understanding the Person and Work of the Antichrist in the End Times         </w:t>
      </w:r>
      <w:r>
        <w:rPr>
          <w:b/>
          <w:bCs/>
          <w:sz w:val="28"/>
          <w:szCs w:val="28"/>
        </w:rPr>
        <w:tab/>
        <w:t xml:space="preserve">        </w:t>
      </w:r>
      <w:r>
        <w:t>A Guide to</w:t>
      </w:r>
      <w:r>
        <w:rPr>
          <w:i/>
          <w:iCs/>
        </w:rPr>
        <w:t xml:space="preserve"> The Apocalypse Is Coming: The Rise of the Antichrist, The Restrainer Removed, and Jesus Christ Victorious at Armageddon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</w:t>
      </w:r>
      <w:r>
        <w:rPr>
          <w:b/>
          <w:bCs/>
        </w:rPr>
        <w:t>Bk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</w:rPr>
        <w:t xml:space="preserve">Chap 9: Antichrist, the Tribulation, and the Resurrection of Daniel </w:t>
      </w:r>
      <w:r>
        <w:t>(less 11): Daniel 12</w:t>
      </w:r>
      <w:r>
        <w:tab/>
      </w:r>
    </w:p>
    <w:p w14:paraId="073A6267" w14:textId="77777777" w:rsidR="00304618" w:rsidRDefault="00304618" w:rsidP="00304618">
      <w:pPr>
        <w:spacing w:before="100" w:beforeAutospacing="1"/>
        <w:ind w:right="-630" w:firstLine="0"/>
        <w:jc w:val="center"/>
      </w:pPr>
      <w:r>
        <w:rPr>
          <w:b/>
          <w:bCs/>
        </w:rPr>
        <w:t>Part 2 (210-219)</w:t>
      </w:r>
    </w:p>
    <w:p w14:paraId="65DDAFC7" w14:textId="77777777" w:rsidR="00304618" w:rsidRDefault="00304618" w:rsidP="00304618">
      <w:pPr>
        <w:spacing w:before="100" w:beforeAutospacing="1"/>
        <w:ind w:right="-630" w:firstLine="0"/>
      </w:pPr>
      <w:r>
        <w:t xml:space="preserve">16. Where does Jesus Christ appear (probably) in </w:t>
      </w:r>
      <w:proofErr w:type="spellStart"/>
      <w:r>
        <w:t>ch</w:t>
      </w:r>
      <w:proofErr w:type="spellEnd"/>
      <w:r>
        <w:t xml:space="preserve"> 12? 210-11</w:t>
      </w:r>
    </w:p>
    <w:p w14:paraId="04AD6580" w14:textId="77777777" w:rsidR="00304618" w:rsidRDefault="00304618" w:rsidP="00304618">
      <w:pPr>
        <w:spacing w:before="100" w:beforeAutospacing="1"/>
        <w:ind w:right="-630" w:firstLine="0"/>
      </w:pPr>
    </w:p>
    <w:p w14:paraId="0B1B8AD0" w14:textId="77777777" w:rsidR="00304618" w:rsidRDefault="00304618" w:rsidP="00304618">
      <w:pPr>
        <w:spacing w:before="100" w:beforeAutospacing="1"/>
        <w:ind w:right="-630" w:firstLine="0"/>
      </w:pPr>
      <w:r>
        <w:t xml:space="preserve">17. What two questions appear in </w:t>
      </w:r>
      <w:proofErr w:type="spellStart"/>
      <w:r>
        <w:t>vv</w:t>
      </w:r>
      <w:proofErr w:type="spellEnd"/>
      <w:r>
        <w:t xml:space="preserve"> 5-7?   Are they of concern to us, also?  211-13</w:t>
      </w:r>
    </w:p>
    <w:p w14:paraId="3AA90097" w14:textId="77777777" w:rsidR="00304618" w:rsidRDefault="00304618" w:rsidP="00304618">
      <w:pPr>
        <w:spacing w:before="100" w:beforeAutospacing="1"/>
        <w:ind w:right="-630" w:firstLine="0"/>
      </w:pPr>
    </w:p>
    <w:p w14:paraId="00886F16" w14:textId="77777777" w:rsidR="00304618" w:rsidRDefault="00304618" w:rsidP="00304618">
      <w:pPr>
        <w:spacing w:before="100" w:beforeAutospacing="1"/>
        <w:ind w:right="-630" w:firstLine="0"/>
      </w:pPr>
      <w:r>
        <w:t xml:space="preserve">18. What is the answer to the first question; what does it mean; and where else does it occur? 211 </w:t>
      </w:r>
    </w:p>
    <w:p w14:paraId="0D1A4463" w14:textId="77777777" w:rsidR="00304618" w:rsidRDefault="00304618" w:rsidP="00304618">
      <w:pPr>
        <w:spacing w:before="100" w:beforeAutospacing="1"/>
        <w:ind w:right="-630" w:firstLine="0"/>
      </w:pPr>
    </w:p>
    <w:p w14:paraId="43BE2F95" w14:textId="77777777" w:rsidR="00304618" w:rsidRDefault="00304618" w:rsidP="00304618">
      <w:pPr>
        <w:spacing w:before="100" w:beforeAutospacing="1"/>
        <w:ind w:right="-630" w:firstLine="0"/>
      </w:pPr>
      <w:r>
        <w:t>19. What does the special oath mean for the answer to the first question? 211</w:t>
      </w:r>
    </w:p>
    <w:p w14:paraId="72342D26" w14:textId="77777777" w:rsidR="00304618" w:rsidRDefault="00304618" w:rsidP="00304618">
      <w:pPr>
        <w:spacing w:before="100" w:beforeAutospacing="1"/>
        <w:ind w:right="-630" w:firstLine="0"/>
      </w:pPr>
    </w:p>
    <w:p w14:paraId="56B4EE02" w14:textId="77777777" w:rsidR="00304618" w:rsidRDefault="00304618" w:rsidP="00304618">
      <w:pPr>
        <w:spacing w:before="100" w:beforeAutospacing="1"/>
        <w:ind w:right="-630" w:firstLine="0"/>
      </w:pPr>
      <w:r>
        <w:t>20. What do the words about the wicked in v 10 mean? 213</w:t>
      </w:r>
    </w:p>
    <w:p w14:paraId="761BAF72" w14:textId="77777777" w:rsidR="00304618" w:rsidRDefault="00304618" w:rsidP="00304618">
      <w:pPr>
        <w:spacing w:before="100" w:beforeAutospacing="1"/>
        <w:ind w:right="-630" w:firstLine="0"/>
      </w:pPr>
    </w:p>
    <w:p w14:paraId="1F2697C3" w14:textId="77777777" w:rsidR="00304618" w:rsidRDefault="00304618" w:rsidP="00304618">
      <w:pPr>
        <w:spacing w:before="100" w:beforeAutospacing="1"/>
        <w:ind w:right="-630" w:firstLine="0"/>
      </w:pPr>
      <w:r>
        <w:t>21. What two things come together to fulfill prophecy? 215</w:t>
      </w:r>
    </w:p>
    <w:p w14:paraId="2698C452" w14:textId="77777777" w:rsidR="00304618" w:rsidRDefault="00304618" w:rsidP="00304618">
      <w:pPr>
        <w:spacing w:before="100" w:beforeAutospacing="1"/>
        <w:ind w:right="-630" w:firstLine="0"/>
      </w:pPr>
    </w:p>
    <w:p w14:paraId="4DB04545" w14:textId="77777777" w:rsidR="00304618" w:rsidRDefault="00304618" w:rsidP="00304618">
      <w:pPr>
        <w:spacing w:before="100" w:beforeAutospacing="1"/>
        <w:ind w:right="-630" w:firstLine="0"/>
      </w:pPr>
      <w:r>
        <w:t xml:space="preserve">22. What </w:t>
      </w:r>
      <w:proofErr w:type="gramStart"/>
      <w:r>
        <w:t>two time</w:t>
      </w:r>
      <w:proofErr w:type="gramEnd"/>
      <w:r>
        <w:t xml:space="preserve"> indicators in </w:t>
      </w:r>
      <w:proofErr w:type="spellStart"/>
      <w:r>
        <w:t>vv</w:t>
      </w:r>
      <w:proofErr w:type="spellEnd"/>
      <w:r>
        <w:t xml:space="preserve"> 11-12 are puzzling? 216</w:t>
      </w:r>
    </w:p>
    <w:p w14:paraId="7E5E4CD7" w14:textId="77777777" w:rsidR="00304618" w:rsidRDefault="00304618" w:rsidP="00304618">
      <w:pPr>
        <w:spacing w:before="100" w:beforeAutospacing="1"/>
        <w:ind w:right="-630" w:firstLine="0"/>
      </w:pPr>
    </w:p>
    <w:p w14:paraId="02B6E013" w14:textId="77777777" w:rsidR="00304618" w:rsidRDefault="00304618" w:rsidP="00304618">
      <w:pPr>
        <w:spacing w:before="100" w:beforeAutospacing="1"/>
        <w:ind w:right="-630" w:firstLine="0"/>
      </w:pPr>
      <w:r>
        <w:t>23. From the last promises given to Daniel, how is he a type of all believers? 218</w:t>
      </w:r>
    </w:p>
    <w:p w14:paraId="3CBEF811" w14:textId="77777777" w:rsidR="00304618" w:rsidRDefault="00304618" w:rsidP="00304618">
      <w:pPr>
        <w:spacing w:before="100" w:beforeAutospacing="1"/>
        <w:ind w:right="-630" w:firstLine="0"/>
      </w:pPr>
    </w:p>
    <w:p w14:paraId="053F82BE" w14:textId="77777777" w:rsidR="00304618" w:rsidRDefault="00304618" w:rsidP="00304618">
      <w:pPr>
        <w:spacing w:before="100" w:beforeAutospacing="1"/>
        <w:ind w:right="-630" w:firstLine="0"/>
      </w:pPr>
      <w:r>
        <w:t>24. Did Daniel and other OT prophets understand all their own words? What does the NT say? 219</w:t>
      </w:r>
    </w:p>
    <w:p w14:paraId="0FB657C7" w14:textId="77777777" w:rsidR="00F86228" w:rsidRDefault="00F86228"/>
    <w:sectPr w:rsidR="00F86228" w:rsidSect="003B51CA">
      <w:pgSz w:w="12240" w:h="15840"/>
      <w:pgMar w:top="630" w:right="135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618"/>
    <w:rsid w:val="00304618"/>
    <w:rsid w:val="00F8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378D9"/>
  <w15:chartTrackingRefBased/>
  <w15:docId w15:val="{B6A44FD6-31E9-4B03-B658-4A6408E3A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61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B. De Young</dc:creator>
  <cp:keywords/>
  <dc:description/>
  <cp:lastModifiedBy>James B. De Young</cp:lastModifiedBy>
  <cp:revision>1</cp:revision>
  <dcterms:created xsi:type="dcterms:W3CDTF">2021-03-27T18:12:00Z</dcterms:created>
  <dcterms:modified xsi:type="dcterms:W3CDTF">2021-03-27T18:14:00Z</dcterms:modified>
</cp:coreProperties>
</file>