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7FB3" w14:textId="51ED5676" w:rsidR="007751FB" w:rsidRPr="007751FB" w:rsidRDefault="007751FB" w:rsidP="007751FB">
      <w:pPr>
        <w:jc w:val="center"/>
        <w:rPr>
          <w:rFonts w:ascii="Ink Free" w:hAnsi="Ink Free"/>
          <w:b/>
          <w:bCs/>
          <w:color w:val="2F5496" w:themeColor="accent1" w:themeShade="BF"/>
          <w:sz w:val="72"/>
          <w:szCs w:val="72"/>
        </w:rPr>
      </w:pPr>
      <w:r w:rsidRPr="007751FB">
        <w:rPr>
          <w:rFonts w:ascii="Ink Free" w:hAnsi="Ink Free"/>
          <w:b/>
          <w:bCs/>
          <w:color w:val="2F5496" w:themeColor="accent1" w:themeShade="BF"/>
          <w:sz w:val="72"/>
          <w:szCs w:val="72"/>
        </w:rPr>
        <w:t>How To Study the Bible</w:t>
      </w:r>
    </w:p>
    <w:p w14:paraId="191AD7A5" w14:textId="79A859D8" w:rsidR="007751FB" w:rsidRDefault="007751FB" w:rsidP="007751FB">
      <w:pPr>
        <w:rPr>
          <w:rFonts w:ascii="Ink Free" w:hAnsi="Ink Free"/>
          <w:b/>
          <w:bCs/>
          <w:sz w:val="28"/>
          <w:szCs w:val="28"/>
        </w:rPr>
      </w:pPr>
      <w:r>
        <w:rPr>
          <w:rFonts w:ascii="Ink Free" w:hAnsi="Ink Free"/>
          <w:b/>
          <w:bCs/>
          <w:sz w:val="28"/>
          <w:szCs w:val="28"/>
        </w:rPr>
        <w:t>Why should a Christian study the Bible?</w:t>
      </w:r>
    </w:p>
    <w:p w14:paraId="459FB380" w14:textId="77777777" w:rsidR="009B7E37" w:rsidRDefault="009B7E37" w:rsidP="007751FB">
      <w:pPr>
        <w:pStyle w:val="ListParagraph"/>
        <w:numPr>
          <w:ilvl w:val="0"/>
          <w:numId w:val="1"/>
        </w:numPr>
        <w:rPr>
          <w:rFonts w:ascii="Ink Free" w:hAnsi="Ink Free"/>
          <w:b/>
          <w:bCs/>
          <w:sz w:val="28"/>
          <w:szCs w:val="28"/>
        </w:rPr>
        <w:sectPr w:rsidR="009B7E37" w:rsidSect="00CB1776">
          <w:pgSz w:w="12240" w:h="15840"/>
          <w:pgMar w:top="720" w:right="720" w:bottom="720" w:left="720" w:header="720" w:footer="720" w:gutter="0"/>
          <w:cols w:space="720"/>
          <w:docGrid w:linePitch="360"/>
        </w:sectPr>
      </w:pPr>
    </w:p>
    <w:p w14:paraId="4A8BA030" w14:textId="6ED9CEA3" w:rsidR="007751FB" w:rsidRPr="00634916" w:rsidRDefault="00715B52" w:rsidP="007751FB">
      <w:pPr>
        <w:pStyle w:val="ListParagraph"/>
        <w:numPr>
          <w:ilvl w:val="0"/>
          <w:numId w:val="1"/>
        </w:numPr>
        <w:rPr>
          <w:rFonts w:ascii="Ink Free" w:hAnsi="Ink Free"/>
          <w:b/>
          <w:bCs/>
          <w:color w:val="C00000"/>
          <w:sz w:val="28"/>
          <w:szCs w:val="28"/>
          <w:u w:val="single"/>
        </w:rPr>
      </w:pPr>
      <w:r w:rsidRPr="00634916">
        <w:rPr>
          <w:rFonts w:ascii="Ink Free" w:hAnsi="Ink Free"/>
          <w:b/>
          <w:bCs/>
          <w:color w:val="C00000"/>
          <w:sz w:val="28"/>
          <w:szCs w:val="28"/>
          <w:u w:val="single"/>
        </w:rPr>
        <w:t>To Learn what it says firsthand</w:t>
      </w:r>
    </w:p>
    <w:p w14:paraId="44F87553" w14:textId="52CA7D77" w:rsidR="007751FB" w:rsidRPr="00634916" w:rsidRDefault="00715B52" w:rsidP="007751FB">
      <w:pPr>
        <w:pStyle w:val="ListParagraph"/>
        <w:numPr>
          <w:ilvl w:val="0"/>
          <w:numId w:val="1"/>
        </w:numPr>
        <w:rPr>
          <w:rFonts w:ascii="Ink Free" w:hAnsi="Ink Free"/>
          <w:b/>
          <w:bCs/>
          <w:color w:val="C00000"/>
          <w:sz w:val="28"/>
          <w:szCs w:val="28"/>
          <w:u w:val="single"/>
        </w:rPr>
      </w:pPr>
      <w:r w:rsidRPr="00634916">
        <w:rPr>
          <w:rFonts w:ascii="Ink Free" w:hAnsi="Ink Free"/>
          <w:b/>
          <w:bCs/>
          <w:color w:val="C00000"/>
          <w:sz w:val="28"/>
          <w:szCs w:val="28"/>
          <w:u w:val="single"/>
        </w:rPr>
        <w:t>Personal Edification</w:t>
      </w:r>
    </w:p>
    <w:p w14:paraId="0AB9CBD2" w14:textId="04B9F695" w:rsidR="007751FB" w:rsidRPr="00634916" w:rsidRDefault="00715B52" w:rsidP="007751FB">
      <w:pPr>
        <w:pStyle w:val="ListParagraph"/>
        <w:numPr>
          <w:ilvl w:val="0"/>
          <w:numId w:val="1"/>
        </w:numPr>
        <w:rPr>
          <w:rFonts w:ascii="Ink Free" w:hAnsi="Ink Free"/>
          <w:b/>
          <w:bCs/>
          <w:color w:val="C00000"/>
          <w:sz w:val="28"/>
          <w:szCs w:val="28"/>
          <w:u w:val="single"/>
        </w:rPr>
      </w:pPr>
      <w:r w:rsidRPr="00634916">
        <w:rPr>
          <w:rFonts w:ascii="Ink Free" w:hAnsi="Ink Free"/>
          <w:b/>
          <w:bCs/>
          <w:color w:val="C00000"/>
          <w:sz w:val="28"/>
          <w:szCs w:val="28"/>
          <w:u w:val="single"/>
        </w:rPr>
        <w:t>Teach others</w:t>
      </w:r>
    </w:p>
    <w:p w14:paraId="14CCE287" w14:textId="479838EE" w:rsidR="007751FB" w:rsidRPr="00634916" w:rsidRDefault="00634916" w:rsidP="007751FB">
      <w:pPr>
        <w:pStyle w:val="ListParagraph"/>
        <w:numPr>
          <w:ilvl w:val="0"/>
          <w:numId w:val="1"/>
        </w:numPr>
        <w:rPr>
          <w:rFonts w:ascii="Ink Free" w:hAnsi="Ink Free"/>
          <w:b/>
          <w:bCs/>
          <w:color w:val="C00000"/>
          <w:sz w:val="28"/>
          <w:szCs w:val="28"/>
          <w:u w:val="single"/>
        </w:rPr>
      </w:pPr>
      <w:r w:rsidRPr="00634916">
        <w:rPr>
          <w:rFonts w:ascii="Ink Free" w:hAnsi="Ink Free"/>
          <w:b/>
          <w:bCs/>
          <w:color w:val="C00000"/>
          <w:sz w:val="28"/>
          <w:szCs w:val="28"/>
          <w:u w:val="single"/>
        </w:rPr>
        <w:t>To know God Better</w:t>
      </w:r>
    </w:p>
    <w:p w14:paraId="1DE5AEBE" w14:textId="009044FB" w:rsidR="00741DA5" w:rsidRDefault="00561EF0" w:rsidP="007751FB">
      <w:pPr>
        <w:pStyle w:val="ListParagraph"/>
        <w:numPr>
          <w:ilvl w:val="0"/>
          <w:numId w:val="1"/>
        </w:numPr>
        <w:rPr>
          <w:rFonts w:ascii="Ink Free" w:hAnsi="Ink Free"/>
          <w:b/>
          <w:bCs/>
          <w:color w:val="C00000"/>
          <w:sz w:val="28"/>
          <w:szCs w:val="28"/>
          <w:u w:val="single"/>
        </w:rPr>
      </w:pPr>
      <w:r>
        <w:rPr>
          <w:rFonts w:ascii="Ink Free" w:hAnsi="Ink Free"/>
          <w:b/>
          <w:bCs/>
          <w:color w:val="C00000"/>
          <w:sz w:val="28"/>
          <w:szCs w:val="28"/>
          <w:u w:val="single"/>
        </w:rPr>
        <w:t>To Know Me Better</w:t>
      </w:r>
    </w:p>
    <w:p w14:paraId="131B011B" w14:textId="044D2088" w:rsidR="007751FB" w:rsidRPr="00634916" w:rsidRDefault="00634916" w:rsidP="007751FB">
      <w:pPr>
        <w:pStyle w:val="ListParagraph"/>
        <w:numPr>
          <w:ilvl w:val="0"/>
          <w:numId w:val="1"/>
        </w:numPr>
        <w:rPr>
          <w:rFonts w:ascii="Ink Free" w:hAnsi="Ink Free"/>
          <w:b/>
          <w:bCs/>
          <w:color w:val="C00000"/>
          <w:sz w:val="28"/>
          <w:szCs w:val="28"/>
          <w:u w:val="single"/>
        </w:rPr>
      </w:pPr>
      <w:r w:rsidRPr="00634916">
        <w:rPr>
          <w:rFonts w:ascii="Ink Free" w:hAnsi="Ink Free"/>
          <w:b/>
          <w:bCs/>
          <w:color w:val="C00000"/>
          <w:sz w:val="28"/>
          <w:szCs w:val="28"/>
          <w:u w:val="single"/>
        </w:rPr>
        <w:t>To Avoid Error</w:t>
      </w:r>
    </w:p>
    <w:p w14:paraId="0E0614CB" w14:textId="77777777" w:rsidR="007751FB" w:rsidRPr="007751FB" w:rsidRDefault="007751FB" w:rsidP="007751FB">
      <w:pPr>
        <w:pStyle w:val="ListParagraph"/>
        <w:numPr>
          <w:ilvl w:val="0"/>
          <w:numId w:val="1"/>
        </w:numPr>
        <w:rPr>
          <w:rFonts w:ascii="Ink Free" w:hAnsi="Ink Free"/>
          <w:b/>
          <w:bCs/>
          <w:sz w:val="28"/>
          <w:szCs w:val="28"/>
        </w:rPr>
      </w:pPr>
      <w:r>
        <w:rPr>
          <w:rFonts w:ascii="Ink Free" w:hAnsi="Ink Free"/>
          <w:b/>
          <w:bCs/>
          <w:sz w:val="28"/>
          <w:szCs w:val="28"/>
        </w:rPr>
        <w:t>_____________________________</w:t>
      </w:r>
    </w:p>
    <w:p w14:paraId="1A587B20" w14:textId="77777777" w:rsidR="007751FB" w:rsidRPr="007751FB" w:rsidRDefault="007751FB" w:rsidP="007751FB">
      <w:pPr>
        <w:pStyle w:val="ListParagraph"/>
        <w:numPr>
          <w:ilvl w:val="0"/>
          <w:numId w:val="1"/>
        </w:numPr>
        <w:rPr>
          <w:rFonts w:ascii="Ink Free" w:hAnsi="Ink Free"/>
          <w:b/>
          <w:bCs/>
          <w:sz w:val="28"/>
          <w:szCs w:val="28"/>
        </w:rPr>
      </w:pPr>
      <w:r>
        <w:rPr>
          <w:rFonts w:ascii="Ink Free" w:hAnsi="Ink Free"/>
          <w:b/>
          <w:bCs/>
          <w:sz w:val="28"/>
          <w:szCs w:val="28"/>
        </w:rPr>
        <w:t>_____________________________</w:t>
      </w:r>
    </w:p>
    <w:p w14:paraId="5B5AC9B1" w14:textId="6C986BC6" w:rsidR="007751FB" w:rsidRDefault="007751FB" w:rsidP="007751FB">
      <w:pPr>
        <w:pStyle w:val="ListParagraph"/>
        <w:numPr>
          <w:ilvl w:val="0"/>
          <w:numId w:val="1"/>
        </w:numPr>
        <w:rPr>
          <w:rFonts w:ascii="Ink Free" w:hAnsi="Ink Free"/>
          <w:b/>
          <w:bCs/>
          <w:sz w:val="28"/>
          <w:szCs w:val="28"/>
        </w:rPr>
      </w:pPr>
      <w:r>
        <w:rPr>
          <w:rFonts w:ascii="Ink Free" w:hAnsi="Ink Free"/>
          <w:b/>
          <w:bCs/>
          <w:sz w:val="28"/>
          <w:szCs w:val="28"/>
        </w:rPr>
        <w:t>_____________________________</w:t>
      </w:r>
    </w:p>
    <w:p w14:paraId="1AB621DA" w14:textId="77777777" w:rsidR="009B7E37" w:rsidRDefault="009B7E37" w:rsidP="007751FB">
      <w:pPr>
        <w:rPr>
          <w:rFonts w:ascii="Ink Free" w:hAnsi="Ink Free"/>
          <w:b/>
          <w:bCs/>
          <w:sz w:val="28"/>
          <w:szCs w:val="28"/>
        </w:rPr>
        <w:sectPr w:rsidR="009B7E37" w:rsidSect="009B7E37">
          <w:type w:val="continuous"/>
          <w:pgSz w:w="12240" w:h="15840"/>
          <w:pgMar w:top="720" w:right="720" w:bottom="720" w:left="720" w:header="720" w:footer="720" w:gutter="0"/>
          <w:cols w:num="2" w:space="720"/>
          <w:docGrid w:linePitch="360"/>
        </w:sectPr>
      </w:pPr>
    </w:p>
    <w:p w14:paraId="2E6B7FAB" w14:textId="2B86CF70" w:rsidR="007751FB" w:rsidRDefault="009B7E37" w:rsidP="007751FB">
      <w:pPr>
        <w:rPr>
          <w:rFonts w:ascii="Ink Free" w:hAnsi="Ink Free"/>
          <w:b/>
          <w:bCs/>
          <w:sz w:val="28"/>
          <w:szCs w:val="28"/>
        </w:rPr>
      </w:pPr>
      <w:r>
        <w:rPr>
          <w:rFonts w:ascii="Ink Free" w:hAnsi="Ink Free"/>
          <w:b/>
          <w:bCs/>
          <w:sz w:val="28"/>
          <w:szCs w:val="28"/>
        </w:rPr>
        <w:t>What are some reasons you don’t study the Bible personally?</w:t>
      </w:r>
    </w:p>
    <w:p w14:paraId="74AC3AD5" w14:textId="77777777" w:rsidR="009B7E37" w:rsidRDefault="009B7E37" w:rsidP="009B7E37">
      <w:pPr>
        <w:pStyle w:val="ListParagraph"/>
        <w:numPr>
          <w:ilvl w:val="0"/>
          <w:numId w:val="1"/>
        </w:numPr>
        <w:rPr>
          <w:rFonts w:ascii="Ink Free" w:hAnsi="Ink Free"/>
          <w:b/>
          <w:bCs/>
          <w:sz w:val="28"/>
          <w:szCs w:val="28"/>
        </w:rPr>
        <w:sectPr w:rsidR="009B7E37" w:rsidSect="009B7E37">
          <w:type w:val="continuous"/>
          <w:pgSz w:w="12240" w:h="15840"/>
          <w:pgMar w:top="720" w:right="720" w:bottom="720" w:left="720" w:header="720" w:footer="720" w:gutter="0"/>
          <w:cols w:space="720"/>
          <w:docGrid w:linePitch="360"/>
        </w:sectPr>
      </w:pPr>
    </w:p>
    <w:p w14:paraId="3888EA92" w14:textId="77777777" w:rsidR="009B7E37" w:rsidRDefault="009B7E37" w:rsidP="009B7E37">
      <w:pPr>
        <w:pStyle w:val="ListParagraph"/>
        <w:numPr>
          <w:ilvl w:val="0"/>
          <w:numId w:val="1"/>
        </w:numPr>
        <w:rPr>
          <w:rFonts w:ascii="Ink Free" w:hAnsi="Ink Free"/>
          <w:b/>
          <w:bCs/>
          <w:sz w:val="28"/>
          <w:szCs w:val="28"/>
        </w:rPr>
      </w:pPr>
      <w:r>
        <w:rPr>
          <w:rFonts w:ascii="Ink Free" w:hAnsi="Ink Free"/>
          <w:b/>
          <w:bCs/>
          <w:sz w:val="28"/>
          <w:szCs w:val="28"/>
        </w:rPr>
        <w:t>_____________________________</w:t>
      </w:r>
    </w:p>
    <w:p w14:paraId="779BBC33" w14:textId="77777777" w:rsidR="009B7E37" w:rsidRPr="007751FB" w:rsidRDefault="009B7E37" w:rsidP="009B7E37">
      <w:pPr>
        <w:pStyle w:val="ListParagraph"/>
        <w:numPr>
          <w:ilvl w:val="0"/>
          <w:numId w:val="1"/>
        </w:numPr>
        <w:rPr>
          <w:rFonts w:ascii="Ink Free" w:hAnsi="Ink Free"/>
          <w:b/>
          <w:bCs/>
          <w:sz w:val="28"/>
          <w:szCs w:val="28"/>
        </w:rPr>
      </w:pPr>
      <w:r>
        <w:rPr>
          <w:rFonts w:ascii="Ink Free" w:hAnsi="Ink Free"/>
          <w:b/>
          <w:bCs/>
          <w:sz w:val="28"/>
          <w:szCs w:val="28"/>
        </w:rPr>
        <w:t>_____________________________</w:t>
      </w:r>
    </w:p>
    <w:p w14:paraId="2C8FF693" w14:textId="77777777" w:rsidR="009B7E37" w:rsidRPr="007751FB" w:rsidRDefault="009B7E37" w:rsidP="009B7E37">
      <w:pPr>
        <w:pStyle w:val="ListParagraph"/>
        <w:numPr>
          <w:ilvl w:val="0"/>
          <w:numId w:val="1"/>
        </w:numPr>
        <w:rPr>
          <w:rFonts w:ascii="Ink Free" w:hAnsi="Ink Free"/>
          <w:b/>
          <w:bCs/>
          <w:sz w:val="28"/>
          <w:szCs w:val="28"/>
        </w:rPr>
      </w:pPr>
      <w:r>
        <w:rPr>
          <w:rFonts w:ascii="Ink Free" w:hAnsi="Ink Free"/>
          <w:b/>
          <w:bCs/>
          <w:sz w:val="28"/>
          <w:szCs w:val="28"/>
        </w:rPr>
        <w:t>_____________________________</w:t>
      </w:r>
    </w:p>
    <w:p w14:paraId="29F33D98" w14:textId="77777777" w:rsidR="009B7E37" w:rsidRPr="007751FB" w:rsidRDefault="009B7E37" w:rsidP="009B7E37">
      <w:pPr>
        <w:pStyle w:val="ListParagraph"/>
        <w:numPr>
          <w:ilvl w:val="0"/>
          <w:numId w:val="1"/>
        </w:numPr>
        <w:rPr>
          <w:rFonts w:ascii="Ink Free" w:hAnsi="Ink Free"/>
          <w:b/>
          <w:bCs/>
          <w:sz w:val="28"/>
          <w:szCs w:val="28"/>
        </w:rPr>
      </w:pPr>
      <w:r>
        <w:rPr>
          <w:rFonts w:ascii="Ink Free" w:hAnsi="Ink Free"/>
          <w:b/>
          <w:bCs/>
          <w:sz w:val="28"/>
          <w:szCs w:val="28"/>
        </w:rPr>
        <w:t>_____________________________</w:t>
      </w:r>
    </w:p>
    <w:p w14:paraId="738EC20A" w14:textId="77777777" w:rsidR="009B7E37" w:rsidRPr="007751FB" w:rsidRDefault="009B7E37" w:rsidP="009B7E37">
      <w:pPr>
        <w:pStyle w:val="ListParagraph"/>
        <w:numPr>
          <w:ilvl w:val="0"/>
          <w:numId w:val="1"/>
        </w:numPr>
        <w:rPr>
          <w:rFonts w:ascii="Ink Free" w:hAnsi="Ink Free"/>
          <w:b/>
          <w:bCs/>
          <w:sz w:val="28"/>
          <w:szCs w:val="28"/>
        </w:rPr>
      </w:pPr>
      <w:r>
        <w:rPr>
          <w:rFonts w:ascii="Ink Free" w:hAnsi="Ink Free"/>
          <w:b/>
          <w:bCs/>
          <w:sz w:val="28"/>
          <w:szCs w:val="28"/>
        </w:rPr>
        <w:t>_____________________________</w:t>
      </w:r>
    </w:p>
    <w:p w14:paraId="46B6E0F5" w14:textId="77777777" w:rsidR="009B7E37" w:rsidRPr="007751FB" w:rsidRDefault="009B7E37" w:rsidP="009B7E37">
      <w:pPr>
        <w:pStyle w:val="ListParagraph"/>
        <w:numPr>
          <w:ilvl w:val="0"/>
          <w:numId w:val="1"/>
        </w:numPr>
        <w:rPr>
          <w:rFonts w:ascii="Ink Free" w:hAnsi="Ink Free"/>
          <w:b/>
          <w:bCs/>
          <w:sz w:val="28"/>
          <w:szCs w:val="28"/>
        </w:rPr>
      </w:pPr>
      <w:r>
        <w:rPr>
          <w:rFonts w:ascii="Ink Free" w:hAnsi="Ink Free"/>
          <w:b/>
          <w:bCs/>
          <w:sz w:val="28"/>
          <w:szCs w:val="28"/>
        </w:rPr>
        <w:t>_____________________________</w:t>
      </w:r>
    </w:p>
    <w:p w14:paraId="70E1036C" w14:textId="77777777" w:rsidR="009B7E37" w:rsidRPr="007751FB" w:rsidRDefault="009B7E37" w:rsidP="009B7E37">
      <w:pPr>
        <w:pStyle w:val="ListParagraph"/>
        <w:numPr>
          <w:ilvl w:val="0"/>
          <w:numId w:val="1"/>
        </w:numPr>
        <w:rPr>
          <w:rFonts w:ascii="Ink Free" w:hAnsi="Ink Free"/>
          <w:b/>
          <w:bCs/>
          <w:sz w:val="28"/>
          <w:szCs w:val="28"/>
        </w:rPr>
      </w:pPr>
      <w:r>
        <w:rPr>
          <w:rFonts w:ascii="Ink Free" w:hAnsi="Ink Free"/>
          <w:b/>
          <w:bCs/>
          <w:sz w:val="28"/>
          <w:szCs w:val="28"/>
        </w:rPr>
        <w:t>_____________________________</w:t>
      </w:r>
    </w:p>
    <w:p w14:paraId="034D4012" w14:textId="77777777" w:rsidR="009B7E37" w:rsidRDefault="009B7E37" w:rsidP="009B7E37">
      <w:pPr>
        <w:pStyle w:val="ListParagraph"/>
        <w:numPr>
          <w:ilvl w:val="0"/>
          <w:numId w:val="1"/>
        </w:numPr>
        <w:rPr>
          <w:rFonts w:ascii="Ink Free" w:hAnsi="Ink Free"/>
          <w:b/>
          <w:bCs/>
          <w:sz w:val="28"/>
          <w:szCs w:val="28"/>
        </w:rPr>
      </w:pPr>
      <w:r>
        <w:rPr>
          <w:rFonts w:ascii="Ink Free" w:hAnsi="Ink Free"/>
          <w:b/>
          <w:bCs/>
          <w:sz w:val="28"/>
          <w:szCs w:val="28"/>
        </w:rPr>
        <w:t>_____________________________</w:t>
      </w:r>
    </w:p>
    <w:p w14:paraId="0E59F7BD" w14:textId="77777777" w:rsidR="009B7E37" w:rsidRDefault="009B7E37" w:rsidP="007751FB">
      <w:pPr>
        <w:rPr>
          <w:rFonts w:ascii="Ink Free" w:hAnsi="Ink Free"/>
          <w:b/>
          <w:bCs/>
          <w:sz w:val="28"/>
          <w:szCs w:val="28"/>
        </w:rPr>
        <w:sectPr w:rsidR="009B7E37" w:rsidSect="009B7E37">
          <w:type w:val="continuous"/>
          <w:pgSz w:w="12240" w:h="15840"/>
          <w:pgMar w:top="720" w:right="720" w:bottom="720" w:left="720" w:header="720" w:footer="720" w:gutter="0"/>
          <w:cols w:num="2" w:space="720"/>
          <w:docGrid w:linePitch="360"/>
        </w:sectPr>
      </w:pPr>
    </w:p>
    <w:p w14:paraId="6DD0C8DC" w14:textId="74DF4F76" w:rsidR="009B7E37" w:rsidRDefault="009B7E37" w:rsidP="007751FB">
      <w:pPr>
        <w:rPr>
          <w:rFonts w:ascii="Ink Free" w:hAnsi="Ink Free"/>
          <w:b/>
          <w:bCs/>
          <w:sz w:val="28"/>
          <w:szCs w:val="28"/>
        </w:rPr>
      </w:pPr>
      <w:r>
        <w:rPr>
          <w:rFonts w:ascii="Ink Free" w:hAnsi="Ink Free"/>
          <w:b/>
          <w:bCs/>
          <w:sz w:val="28"/>
          <w:szCs w:val="28"/>
        </w:rPr>
        <w:t>What is the Bible? (2 Tim 3:16-17)</w:t>
      </w:r>
    </w:p>
    <w:p w14:paraId="548178D2" w14:textId="77777777" w:rsidR="00F247E2" w:rsidRDefault="00F247E2" w:rsidP="00F247E2">
      <w:pPr>
        <w:pStyle w:val="ListParagraph"/>
        <w:numPr>
          <w:ilvl w:val="0"/>
          <w:numId w:val="1"/>
        </w:numPr>
        <w:rPr>
          <w:rFonts w:ascii="Ink Free" w:hAnsi="Ink Free"/>
          <w:b/>
          <w:bCs/>
          <w:sz w:val="28"/>
          <w:szCs w:val="28"/>
        </w:rPr>
        <w:sectPr w:rsidR="00F247E2" w:rsidSect="00F247E2">
          <w:type w:val="continuous"/>
          <w:pgSz w:w="12240" w:h="15840"/>
          <w:pgMar w:top="720" w:right="720" w:bottom="720" w:left="720" w:header="720" w:footer="720" w:gutter="0"/>
          <w:cols w:space="720"/>
          <w:docGrid w:linePitch="360"/>
        </w:sectPr>
      </w:pPr>
    </w:p>
    <w:p w14:paraId="29BC8A8B" w14:textId="77777777" w:rsidR="00EC05D1" w:rsidRPr="00422B6D" w:rsidRDefault="00EC05D1" w:rsidP="00F247E2">
      <w:pPr>
        <w:pStyle w:val="ListParagraph"/>
        <w:numPr>
          <w:ilvl w:val="0"/>
          <w:numId w:val="1"/>
        </w:numPr>
        <w:rPr>
          <w:rFonts w:ascii="Ink Free" w:hAnsi="Ink Free"/>
          <w:sz w:val="24"/>
          <w:szCs w:val="24"/>
        </w:rPr>
      </w:pPr>
      <w:r w:rsidRPr="00422B6D">
        <w:rPr>
          <w:rFonts w:ascii="Ink Free" w:hAnsi="Ink Free"/>
          <w:sz w:val="24"/>
          <w:szCs w:val="24"/>
        </w:rPr>
        <w:t>The Bible is the account of God’s action in the world, and his purpose with all creation.</w:t>
      </w:r>
    </w:p>
    <w:p w14:paraId="3346F0C3" w14:textId="77777777" w:rsidR="00F93385" w:rsidRPr="00422B6D" w:rsidRDefault="00F93385" w:rsidP="00F247E2">
      <w:pPr>
        <w:pStyle w:val="ListParagraph"/>
        <w:numPr>
          <w:ilvl w:val="0"/>
          <w:numId w:val="1"/>
        </w:numPr>
        <w:rPr>
          <w:rFonts w:ascii="Ink Free" w:hAnsi="Ink Free"/>
          <w:sz w:val="24"/>
          <w:szCs w:val="24"/>
        </w:rPr>
      </w:pPr>
      <w:r w:rsidRPr="00422B6D">
        <w:rPr>
          <w:rFonts w:ascii="Ink Free" w:hAnsi="Ink Free"/>
          <w:sz w:val="24"/>
          <w:szCs w:val="24"/>
        </w:rPr>
        <w:t>The writing of the Bible took place over sixteen centuries and is the work of over forty human authors.</w:t>
      </w:r>
    </w:p>
    <w:p w14:paraId="7DE91BED" w14:textId="77777777" w:rsidR="001418A0" w:rsidRPr="00422B6D" w:rsidRDefault="001418A0" w:rsidP="00F247E2">
      <w:pPr>
        <w:pStyle w:val="ListParagraph"/>
        <w:numPr>
          <w:ilvl w:val="0"/>
          <w:numId w:val="1"/>
        </w:numPr>
        <w:rPr>
          <w:rFonts w:ascii="Ink Free" w:hAnsi="Ink Free"/>
          <w:sz w:val="24"/>
          <w:szCs w:val="24"/>
        </w:rPr>
      </w:pPr>
      <w:r w:rsidRPr="00422B6D">
        <w:rPr>
          <w:rFonts w:ascii="Ink Free" w:hAnsi="Ink Free"/>
          <w:sz w:val="24"/>
          <w:szCs w:val="24"/>
        </w:rPr>
        <w:t>This compilation of booklets contains an astonishing variety of literary styles. It provides many stories about the lives of good and bad people, about battles and journeys, about the life of Jesus, and about early church activity. It comes to us in narratives and dialogues, in proverbs and parables, in songs and allegories, in history and prophecy.</w:t>
      </w:r>
    </w:p>
    <w:p w14:paraId="32E1A847" w14:textId="77777777" w:rsidR="001418A0" w:rsidRPr="00422B6D" w:rsidRDefault="001418A0" w:rsidP="00F247E2">
      <w:pPr>
        <w:pStyle w:val="ListParagraph"/>
        <w:numPr>
          <w:ilvl w:val="0"/>
          <w:numId w:val="1"/>
        </w:numPr>
        <w:rPr>
          <w:rFonts w:ascii="Ink Free" w:hAnsi="Ink Free"/>
          <w:sz w:val="24"/>
          <w:szCs w:val="24"/>
        </w:rPr>
      </w:pPr>
      <w:r w:rsidRPr="00422B6D">
        <w:rPr>
          <w:rFonts w:ascii="Ink Free" w:hAnsi="Ink Free"/>
          <w:sz w:val="24"/>
          <w:szCs w:val="24"/>
        </w:rPr>
        <w:t xml:space="preserve">The accounts in the Bible were not generally written down as they occurred. Rather they were told </w:t>
      </w:r>
      <w:proofErr w:type="gramStart"/>
      <w:r w:rsidRPr="00422B6D">
        <w:rPr>
          <w:rFonts w:ascii="Ink Free" w:hAnsi="Ink Free"/>
          <w:sz w:val="24"/>
          <w:szCs w:val="24"/>
        </w:rPr>
        <w:t>over and over again</w:t>
      </w:r>
      <w:proofErr w:type="gramEnd"/>
      <w:r w:rsidRPr="00422B6D">
        <w:rPr>
          <w:rFonts w:ascii="Ink Free" w:hAnsi="Ink Free"/>
          <w:sz w:val="24"/>
          <w:szCs w:val="24"/>
        </w:rPr>
        <w:t xml:space="preserve"> and handed down through the years, before eventually being written down. Yet the same themes may be found throughout the book. Along with the diversity, there is also remarkable unity throughout.</w:t>
      </w:r>
    </w:p>
    <w:p w14:paraId="3D0D17FA" w14:textId="77777777" w:rsidR="00CD0B57" w:rsidRPr="00422B6D" w:rsidRDefault="00CD0B57" w:rsidP="00CD0B57">
      <w:pPr>
        <w:pStyle w:val="ListParagraph"/>
        <w:numPr>
          <w:ilvl w:val="0"/>
          <w:numId w:val="1"/>
        </w:numPr>
        <w:rPr>
          <w:rFonts w:ascii="Ink Free" w:hAnsi="Ink Free"/>
          <w:sz w:val="24"/>
          <w:szCs w:val="24"/>
        </w:rPr>
      </w:pPr>
      <w:r w:rsidRPr="00422B6D">
        <w:rPr>
          <w:rFonts w:ascii="Ink Free" w:hAnsi="Ink Free"/>
          <w:sz w:val="24"/>
          <w:szCs w:val="24"/>
        </w:rPr>
        <w:t>A guide for living life to the full. It gives us a road map for the perilous journey of life. Or to put it another way, on our voyage through life’s ocean, the Bible is an anchor.</w:t>
      </w:r>
    </w:p>
    <w:p w14:paraId="3F32DF01" w14:textId="77777777" w:rsidR="00CD0B57" w:rsidRPr="00422B6D" w:rsidRDefault="00CD0B57" w:rsidP="00CD0B57">
      <w:pPr>
        <w:pStyle w:val="ListParagraph"/>
        <w:numPr>
          <w:ilvl w:val="0"/>
          <w:numId w:val="1"/>
        </w:numPr>
        <w:rPr>
          <w:rFonts w:ascii="Ink Free" w:hAnsi="Ink Free"/>
          <w:sz w:val="24"/>
          <w:szCs w:val="24"/>
        </w:rPr>
      </w:pPr>
      <w:r w:rsidRPr="00422B6D">
        <w:rPr>
          <w:rFonts w:ascii="Ink Free" w:hAnsi="Ink Free"/>
          <w:sz w:val="24"/>
          <w:szCs w:val="24"/>
        </w:rPr>
        <w:t>A storehouse of wonderful stories for children and grownups. Remember Noah and the ark? Joseph’s coat of many colors? Daniel in the lion’s den? Jonah and the fish? The parables of Jesus? These stories emphasize the triumphs and failures of ordinary people.</w:t>
      </w:r>
    </w:p>
    <w:p w14:paraId="1DA1FAD0" w14:textId="77777777" w:rsidR="00CD0B57" w:rsidRPr="00422B6D" w:rsidRDefault="00CD0B57" w:rsidP="00CD0B57">
      <w:pPr>
        <w:pStyle w:val="ListParagraph"/>
        <w:numPr>
          <w:ilvl w:val="0"/>
          <w:numId w:val="1"/>
        </w:numPr>
        <w:rPr>
          <w:rFonts w:ascii="Ink Free" w:hAnsi="Ink Free"/>
          <w:sz w:val="24"/>
          <w:szCs w:val="24"/>
        </w:rPr>
      </w:pPr>
      <w:r w:rsidRPr="00422B6D">
        <w:rPr>
          <w:rFonts w:ascii="Ink Free" w:hAnsi="Ink Free"/>
          <w:sz w:val="24"/>
          <w:szCs w:val="24"/>
        </w:rPr>
        <w:t>A refuge in trouble. People in pain, in suffering, in prison, and in mourning tell how turning to the Bible brought strength in their desperate hour.</w:t>
      </w:r>
    </w:p>
    <w:p w14:paraId="6A1FC20B" w14:textId="77777777" w:rsidR="00CD0B57" w:rsidRPr="00422B6D" w:rsidRDefault="00CD0B57" w:rsidP="00CD0B57">
      <w:pPr>
        <w:pStyle w:val="ListParagraph"/>
        <w:numPr>
          <w:ilvl w:val="0"/>
          <w:numId w:val="1"/>
        </w:numPr>
        <w:rPr>
          <w:rFonts w:ascii="Ink Free" w:hAnsi="Ink Free"/>
          <w:sz w:val="24"/>
          <w:szCs w:val="24"/>
        </w:rPr>
      </w:pPr>
      <w:r w:rsidRPr="00422B6D">
        <w:rPr>
          <w:rFonts w:ascii="Ink Free" w:hAnsi="Ink Free"/>
          <w:sz w:val="24"/>
          <w:szCs w:val="24"/>
        </w:rPr>
        <w:t>A treasury of insight as to who we are. We are not meaningless robots, but we are magnificent creatures of a God who loves us and gives us a purpose and a destiny.</w:t>
      </w:r>
    </w:p>
    <w:p w14:paraId="07912FAD" w14:textId="0F731AE6" w:rsidR="00F247E2" w:rsidRPr="00422B6D" w:rsidRDefault="00CD0B57" w:rsidP="00CD0B57">
      <w:pPr>
        <w:pStyle w:val="ListParagraph"/>
        <w:numPr>
          <w:ilvl w:val="0"/>
          <w:numId w:val="1"/>
        </w:numPr>
        <w:rPr>
          <w:rFonts w:ascii="Ink Free" w:hAnsi="Ink Free"/>
          <w:sz w:val="24"/>
          <w:szCs w:val="24"/>
        </w:rPr>
      </w:pPr>
      <w:r w:rsidRPr="00422B6D">
        <w:rPr>
          <w:rFonts w:ascii="Ink Free" w:hAnsi="Ink Free"/>
          <w:sz w:val="24"/>
          <w:szCs w:val="24"/>
        </w:rPr>
        <w:t>A sourcebook for everyday living. We find standards for our conduct, guidelines for knowing right from wrong, and principles to help us in a confused society where so often “anything goes.”</w:t>
      </w:r>
    </w:p>
    <w:p w14:paraId="67DEA9BB" w14:textId="77777777" w:rsidR="00F247E2" w:rsidRPr="00422B6D" w:rsidRDefault="00F247E2" w:rsidP="00F247E2">
      <w:pPr>
        <w:rPr>
          <w:rFonts w:ascii="Ink Free" w:hAnsi="Ink Free"/>
          <w:sz w:val="24"/>
          <w:szCs w:val="24"/>
        </w:rPr>
        <w:sectPr w:rsidR="00F247E2" w:rsidRPr="00422B6D" w:rsidSect="009B7E37">
          <w:type w:val="continuous"/>
          <w:pgSz w:w="12240" w:h="15840"/>
          <w:pgMar w:top="720" w:right="720" w:bottom="720" w:left="720" w:header="720" w:footer="720" w:gutter="0"/>
          <w:cols w:num="2" w:space="720"/>
          <w:docGrid w:linePitch="360"/>
        </w:sectPr>
      </w:pPr>
    </w:p>
    <w:p w14:paraId="0B7723FC" w14:textId="67F7235D" w:rsidR="009B7E37" w:rsidRDefault="009B7E37" w:rsidP="007751FB">
      <w:pPr>
        <w:rPr>
          <w:rFonts w:ascii="Ink Free" w:hAnsi="Ink Free"/>
          <w:b/>
          <w:bCs/>
          <w:sz w:val="28"/>
          <w:szCs w:val="28"/>
        </w:rPr>
      </w:pPr>
      <w:r>
        <w:rPr>
          <w:rFonts w:ascii="Ink Free" w:hAnsi="Ink Free"/>
          <w:b/>
          <w:bCs/>
          <w:sz w:val="28"/>
          <w:szCs w:val="28"/>
        </w:rPr>
        <w:lastRenderedPageBreak/>
        <w:t>Why is it so hard to understand? (2 Peter 3:16)</w:t>
      </w:r>
    </w:p>
    <w:p w14:paraId="0D54CEFA" w14:textId="77777777" w:rsidR="00F247E2" w:rsidRDefault="00F247E2" w:rsidP="00F247E2">
      <w:pPr>
        <w:pStyle w:val="ListParagraph"/>
        <w:numPr>
          <w:ilvl w:val="0"/>
          <w:numId w:val="1"/>
        </w:numPr>
        <w:rPr>
          <w:rFonts w:ascii="Ink Free" w:hAnsi="Ink Free"/>
          <w:b/>
          <w:bCs/>
          <w:sz w:val="28"/>
          <w:szCs w:val="28"/>
        </w:rPr>
        <w:sectPr w:rsidR="00F247E2" w:rsidSect="00F247E2">
          <w:type w:val="continuous"/>
          <w:pgSz w:w="12240" w:h="15840"/>
          <w:pgMar w:top="720" w:right="720" w:bottom="720" w:left="720" w:header="720" w:footer="720" w:gutter="0"/>
          <w:cols w:space="720"/>
          <w:docGrid w:linePitch="360"/>
        </w:sectPr>
      </w:pPr>
    </w:p>
    <w:p w14:paraId="0604E796" w14:textId="1B9A8A0E" w:rsidR="00F247E2" w:rsidRPr="0080763C" w:rsidRDefault="00D6159B" w:rsidP="00F247E2">
      <w:pPr>
        <w:pStyle w:val="ListParagraph"/>
        <w:numPr>
          <w:ilvl w:val="0"/>
          <w:numId w:val="1"/>
        </w:numPr>
        <w:rPr>
          <w:rFonts w:ascii="Ink Free" w:hAnsi="Ink Free"/>
          <w:b/>
          <w:bCs/>
          <w:color w:val="C00000"/>
          <w:sz w:val="28"/>
          <w:szCs w:val="28"/>
          <w:u w:val="single"/>
        </w:rPr>
      </w:pPr>
      <w:r w:rsidRPr="0080763C">
        <w:rPr>
          <w:rFonts w:ascii="Ink Free" w:hAnsi="Ink Free"/>
          <w:b/>
          <w:bCs/>
          <w:color w:val="C00000"/>
          <w:sz w:val="28"/>
          <w:szCs w:val="28"/>
          <w:u w:val="single"/>
        </w:rPr>
        <w:t>Different Time</w:t>
      </w:r>
    </w:p>
    <w:p w14:paraId="7DF86C46" w14:textId="24B2210B" w:rsidR="001A59F8" w:rsidRPr="0080763C" w:rsidRDefault="001A59F8" w:rsidP="00F247E2">
      <w:pPr>
        <w:pStyle w:val="ListParagraph"/>
        <w:numPr>
          <w:ilvl w:val="0"/>
          <w:numId w:val="1"/>
        </w:numPr>
        <w:rPr>
          <w:rFonts w:ascii="Ink Free" w:hAnsi="Ink Free"/>
          <w:b/>
          <w:bCs/>
          <w:color w:val="C00000"/>
          <w:sz w:val="28"/>
          <w:szCs w:val="28"/>
          <w:u w:val="single"/>
        </w:rPr>
      </w:pPr>
      <w:r w:rsidRPr="0080763C">
        <w:rPr>
          <w:rFonts w:ascii="Ink Free" w:hAnsi="Ink Free"/>
          <w:b/>
          <w:bCs/>
          <w:color w:val="C00000"/>
          <w:sz w:val="28"/>
          <w:szCs w:val="28"/>
          <w:u w:val="single"/>
        </w:rPr>
        <w:t>Different Culture</w:t>
      </w:r>
    </w:p>
    <w:p w14:paraId="05E6020A" w14:textId="75D3E610" w:rsidR="001A59F8" w:rsidRPr="0080763C" w:rsidRDefault="001A59F8" w:rsidP="00F247E2">
      <w:pPr>
        <w:pStyle w:val="ListParagraph"/>
        <w:numPr>
          <w:ilvl w:val="0"/>
          <w:numId w:val="1"/>
        </w:numPr>
        <w:rPr>
          <w:rFonts w:ascii="Ink Free" w:hAnsi="Ink Free"/>
          <w:b/>
          <w:bCs/>
          <w:color w:val="C00000"/>
          <w:sz w:val="28"/>
          <w:szCs w:val="28"/>
          <w:u w:val="single"/>
        </w:rPr>
      </w:pPr>
      <w:r w:rsidRPr="0080763C">
        <w:rPr>
          <w:rFonts w:ascii="Ink Free" w:hAnsi="Ink Free"/>
          <w:b/>
          <w:bCs/>
          <w:color w:val="C00000"/>
          <w:sz w:val="28"/>
          <w:szCs w:val="28"/>
          <w:u w:val="single"/>
        </w:rPr>
        <w:t>Different Languages</w:t>
      </w:r>
    </w:p>
    <w:p w14:paraId="47392C4D" w14:textId="33ED3F04" w:rsidR="001A59F8" w:rsidRPr="0080763C" w:rsidRDefault="001A59F8" w:rsidP="00F247E2">
      <w:pPr>
        <w:pStyle w:val="ListParagraph"/>
        <w:numPr>
          <w:ilvl w:val="0"/>
          <w:numId w:val="1"/>
        </w:numPr>
        <w:rPr>
          <w:rFonts w:ascii="Ink Free" w:hAnsi="Ink Free"/>
          <w:b/>
          <w:bCs/>
          <w:color w:val="C00000"/>
          <w:sz w:val="28"/>
          <w:szCs w:val="28"/>
          <w:u w:val="single"/>
        </w:rPr>
      </w:pPr>
      <w:r w:rsidRPr="0080763C">
        <w:rPr>
          <w:rFonts w:ascii="Ink Free" w:hAnsi="Ink Free"/>
          <w:b/>
          <w:bCs/>
          <w:color w:val="C00000"/>
          <w:sz w:val="28"/>
          <w:szCs w:val="28"/>
          <w:u w:val="single"/>
        </w:rPr>
        <w:t>Our Flesh (1 Cor 2:14)</w:t>
      </w:r>
    </w:p>
    <w:p w14:paraId="69CC4705" w14:textId="4EF3A543" w:rsidR="00944BFF" w:rsidRPr="0080763C" w:rsidRDefault="00944BFF" w:rsidP="00F247E2">
      <w:pPr>
        <w:pStyle w:val="ListParagraph"/>
        <w:numPr>
          <w:ilvl w:val="0"/>
          <w:numId w:val="1"/>
        </w:numPr>
        <w:rPr>
          <w:rFonts w:ascii="Ink Free" w:hAnsi="Ink Free"/>
          <w:b/>
          <w:bCs/>
          <w:color w:val="C00000"/>
          <w:sz w:val="28"/>
          <w:szCs w:val="28"/>
          <w:u w:val="single"/>
        </w:rPr>
      </w:pPr>
      <w:r w:rsidRPr="0080763C">
        <w:rPr>
          <w:rFonts w:ascii="Ink Free" w:hAnsi="Ink Free"/>
          <w:b/>
          <w:bCs/>
          <w:color w:val="C00000"/>
          <w:sz w:val="28"/>
          <w:szCs w:val="28"/>
          <w:u w:val="single"/>
        </w:rPr>
        <w:t>Our Sinful nature</w:t>
      </w:r>
    </w:p>
    <w:p w14:paraId="05350A10" w14:textId="3618EF8A" w:rsidR="00F247E2" w:rsidRPr="0080763C" w:rsidRDefault="002D3992" w:rsidP="00F247E2">
      <w:pPr>
        <w:pStyle w:val="ListParagraph"/>
        <w:numPr>
          <w:ilvl w:val="0"/>
          <w:numId w:val="1"/>
        </w:numPr>
        <w:rPr>
          <w:rFonts w:ascii="Ink Free" w:hAnsi="Ink Free"/>
          <w:b/>
          <w:bCs/>
          <w:color w:val="C00000"/>
          <w:sz w:val="28"/>
          <w:szCs w:val="28"/>
          <w:u w:val="single"/>
        </w:rPr>
      </w:pPr>
      <w:r w:rsidRPr="0080763C">
        <w:rPr>
          <w:rFonts w:ascii="Ink Free" w:hAnsi="Ink Free"/>
          <w:b/>
          <w:bCs/>
          <w:color w:val="C00000"/>
          <w:sz w:val="28"/>
          <w:szCs w:val="28"/>
          <w:u w:val="single"/>
        </w:rPr>
        <w:t>Context</w:t>
      </w:r>
    </w:p>
    <w:p w14:paraId="244B4A4D" w14:textId="14A621F7" w:rsidR="002D3992" w:rsidRPr="0080763C" w:rsidRDefault="002D3992" w:rsidP="00F247E2">
      <w:pPr>
        <w:pStyle w:val="ListParagraph"/>
        <w:numPr>
          <w:ilvl w:val="0"/>
          <w:numId w:val="1"/>
        </w:numPr>
        <w:rPr>
          <w:rFonts w:ascii="Ink Free" w:hAnsi="Ink Free"/>
          <w:b/>
          <w:bCs/>
          <w:color w:val="C00000"/>
          <w:sz w:val="28"/>
          <w:szCs w:val="28"/>
          <w:u w:val="single"/>
        </w:rPr>
      </w:pPr>
      <w:r w:rsidRPr="0080763C">
        <w:rPr>
          <w:rFonts w:ascii="Ink Free" w:hAnsi="Ink Free"/>
          <w:b/>
          <w:bCs/>
          <w:color w:val="C00000"/>
          <w:sz w:val="28"/>
          <w:szCs w:val="28"/>
          <w:u w:val="single"/>
        </w:rPr>
        <w:t>Weak Reading Skills</w:t>
      </w:r>
    </w:p>
    <w:p w14:paraId="596E832D" w14:textId="27FBF6FE" w:rsidR="002D3992" w:rsidRPr="0080763C" w:rsidRDefault="002D3992" w:rsidP="00F247E2">
      <w:pPr>
        <w:pStyle w:val="ListParagraph"/>
        <w:numPr>
          <w:ilvl w:val="0"/>
          <w:numId w:val="1"/>
        </w:numPr>
        <w:rPr>
          <w:rFonts w:ascii="Ink Free" w:hAnsi="Ink Free"/>
          <w:b/>
          <w:bCs/>
          <w:color w:val="C00000"/>
          <w:sz w:val="28"/>
          <w:szCs w:val="28"/>
          <w:u w:val="single"/>
        </w:rPr>
      </w:pPr>
      <w:r w:rsidRPr="0080763C">
        <w:rPr>
          <w:rFonts w:ascii="Ink Free" w:hAnsi="Ink Free"/>
          <w:b/>
          <w:bCs/>
          <w:color w:val="C00000"/>
          <w:sz w:val="28"/>
          <w:szCs w:val="28"/>
          <w:u w:val="single"/>
        </w:rPr>
        <w:t>Laziness</w:t>
      </w:r>
    </w:p>
    <w:p w14:paraId="7AA24189" w14:textId="391F143B" w:rsidR="002D3992" w:rsidRPr="0080763C" w:rsidRDefault="0080763C" w:rsidP="00F247E2">
      <w:pPr>
        <w:pStyle w:val="ListParagraph"/>
        <w:numPr>
          <w:ilvl w:val="0"/>
          <w:numId w:val="1"/>
        </w:numPr>
        <w:rPr>
          <w:rFonts w:ascii="Ink Free" w:hAnsi="Ink Free"/>
          <w:b/>
          <w:bCs/>
          <w:color w:val="C00000"/>
          <w:sz w:val="28"/>
          <w:szCs w:val="28"/>
          <w:u w:val="single"/>
        </w:rPr>
      </w:pPr>
      <w:r w:rsidRPr="0080763C">
        <w:rPr>
          <w:rFonts w:ascii="Ink Free" w:hAnsi="Ink Free"/>
          <w:b/>
          <w:bCs/>
          <w:color w:val="C00000"/>
          <w:sz w:val="28"/>
          <w:szCs w:val="28"/>
          <w:u w:val="single"/>
        </w:rPr>
        <w:t>Our motivation</w:t>
      </w:r>
    </w:p>
    <w:p w14:paraId="04D335ED" w14:textId="77777777" w:rsidR="00F247E2" w:rsidRPr="0080763C" w:rsidRDefault="00F247E2" w:rsidP="00F247E2">
      <w:pPr>
        <w:rPr>
          <w:rFonts w:ascii="Ink Free" w:hAnsi="Ink Free"/>
          <w:b/>
          <w:bCs/>
          <w:color w:val="C00000"/>
          <w:sz w:val="28"/>
          <w:szCs w:val="28"/>
          <w:u w:val="single"/>
        </w:rPr>
        <w:sectPr w:rsidR="00F247E2" w:rsidRPr="0080763C" w:rsidSect="009B7E37">
          <w:type w:val="continuous"/>
          <w:pgSz w:w="12240" w:h="15840"/>
          <w:pgMar w:top="720" w:right="720" w:bottom="720" w:left="720" w:header="720" w:footer="720" w:gutter="0"/>
          <w:cols w:num="2" w:space="720"/>
          <w:docGrid w:linePitch="360"/>
        </w:sectPr>
      </w:pPr>
    </w:p>
    <w:p w14:paraId="03D02697" w14:textId="149DEABB" w:rsidR="009B7E37" w:rsidRDefault="009B7E37" w:rsidP="007751FB">
      <w:pPr>
        <w:rPr>
          <w:rFonts w:ascii="Ink Free" w:hAnsi="Ink Free"/>
          <w:b/>
          <w:bCs/>
          <w:sz w:val="28"/>
          <w:szCs w:val="28"/>
        </w:rPr>
      </w:pPr>
      <w:r>
        <w:rPr>
          <w:rFonts w:ascii="Ink Free" w:hAnsi="Ink Free"/>
          <w:b/>
          <w:bCs/>
          <w:sz w:val="28"/>
          <w:szCs w:val="28"/>
        </w:rPr>
        <w:t xml:space="preserve">How do you tackle Bible study? </w:t>
      </w:r>
    </w:p>
    <w:p w14:paraId="0942CA2D" w14:textId="09950851" w:rsidR="009B7E37" w:rsidRDefault="009B7E37" w:rsidP="007751FB">
      <w:pPr>
        <w:rPr>
          <w:rFonts w:ascii="Ink Free" w:hAnsi="Ink Free"/>
          <w:b/>
          <w:bCs/>
          <w:sz w:val="28"/>
          <w:szCs w:val="28"/>
        </w:rPr>
      </w:pPr>
      <w:r>
        <w:rPr>
          <w:rFonts w:ascii="Ink Free" w:hAnsi="Ink Free"/>
          <w:b/>
          <w:bCs/>
          <w:sz w:val="28"/>
          <w:szCs w:val="28"/>
        </w:rPr>
        <w:t>_________________________________________________________________________________</w:t>
      </w:r>
    </w:p>
    <w:p w14:paraId="589CC7FD" w14:textId="77777777" w:rsidR="00F247E2" w:rsidRDefault="00F247E2" w:rsidP="007751FB">
      <w:pPr>
        <w:rPr>
          <w:rFonts w:ascii="Ink Free" w:hAnsi="Ink Free"/>
          <w:b/>
          <w:bCs/>
          <w:sz w:val="28"/>
          <w:szCs w:val="28"/>
        </w:rPr>
        <w:sectPr w:rsidR="00F247E2" w:rsidSect="00F247E2">
          <w:type w:val="continuous"/>
          <w:pgSz w:w="12240" w:h="15840"/>
          <w:pgMar w:top="720" w:right="720" w:bottom="720" w:left="720" w:header="720" w:footer="720" w:gutter="0"/>
          <w:cols w:space="720"/>
          <w:docGrid w:linePitch="360"/>
        </w:sectPr>
      </w:pPr>
    </w:p>
    <w:p w14:paraId="711D0402" w14:textId="41AE27A5" w:rsidR="00F247E2" w:rsidRDefault="00F247E2" w:rsidP="007751FB">
      <w:pPr>
        <w:rPr>
          <w:rFonts w:ascii="Ink Free" w:hAnsi="Ink Free"/>
          <w:b/>
          <w:bCs/>
          <w:sz w:val="28"/>
          <w:szCs w:val="28"/>
        </w:rPr>
      </w:pPr>
      <w:r>
        <w:rPr>
          <w:rFonts w:ascii="Ink Free" w:hAnsi="Ink Free"/>
          <w:b/>
          <w:bCs/>
          <w:sz w:val="28"/>
          <w:szCs w:val="28"/>
        </w:rPr>
        <w:t>Some real Dangers.</w:t>
      </w:r>
    </w:p>
    <w:p w14:paraId="6B48882B" w14:textId="77777777" w:rsidR="00F247E2" w:rsidRDefault="00F247E2" w:rsidP="00F247E2">
      <w:pPr>
        <w:pStyle w:val="ListParagraph"/>
        <w:numPr>
          <w:ilvl w:val="0"/>
          <w:numId w:val="1"/>
        </w:numPr>
        <w:rPr>
          <w:rFonts w:ascii="Ink Free" w:hAnsi="Ink Free"/>
          <w:b/>
          <w:bCs/>
          <w:sz w:val="28"/>
          <w:szCs w:val="28"/>
        </w:rPr>
        <w:sectPr w:rsidR="00F247E2" w:rsidSect="00F247E2">
          <w:type w:val="continuous"/>
          <w:pgSz w:w="12240" w:h="15840"/>
          <w:pgMar w:top="720" w:right="720" w:bottom="720" w:left="720" w:header="720" w:footer="720" w:gutter="0"/>
          <w:cols w:space="720"/>
          <w:docGrid w:linePitch="360"/>
        </w:sectPr>
      </w:pPr>
    </w:p>
    <w:p w14:paraId="02719B4A" w14:textId="428C046A" w:rsidR="00F247E2" w:rsidRPr="00561EF0" w:rsidRDefault="008F1B4B" w:rsidP="00F247E2">
      <w:pPr>
        <w:pStyle w:val="ListParagraph"/>
        <w:numPr>
          <w:ilvl w:val="0"/>
          <w:numId w:val="1"/>
        </w:numPr>
        <w:rPr>
          <w:rFonts w:ascii="Ink Free" w:hAnsi="Ink Free"/>
          <w:b/>
          <w:bCs/>
          <w:color w:val="C00000"/>
          <w:sz w:val="28"/>
          <w:szCs w:val="28"/>
          <w:u w:val="single"/>
        </w:rPr>
      </w:pPr>
      <w:r w:rsidRPr="00561EF0">
        <w:rPr>
          <w:rFonts w:ascii="Ink Free" w:hAnsi="Ink Free"/>
          <w:b/>
          <w:bCs/>
          <w:color w:val="C00000"/>
          <w:sz w:val="28"/>
          <w:szCs w:val="28"/>
          <w:u w:val="single"/>
        </w:rPr>
        <w:t>It</w:t>
      </w:r>
      <w:r w:rsidR="006756F1" w:rsidRPr="00561EF0">
        <w:rPr>
          <w:rFonts w:ascii="Ink Free" w:hAnsi="Ink Free"/>
          <w:b/>
          <w:bCs/>
          <w:color w:val="C00000"/>
          <w:sz w:val="28"/>
          <w:szCs w:val="28"/>
          <w:u w:val="single"/>
        </w:rPr>
        <w:t>’s just a task</w:t>
      </w:r>
    </w:p>
    <w:p w14:paraId="55CB1BAE" w14:textId="5A85D849" w:rsidR="006756F1" w:rsidRPr="00561EF0" w:rsidRDefault="006756F1" w:rsidP="00F247E2">
      <w:pPr>
        <w:pStyle w:val="ListParagraph"/>
        <w:numPr>
          <w:ilvl w:val="0"/>
          <w:numId w:val="1"/>
        </w:numPr>
        <w:rPr>
          <w:rFonts w:ascii="Ink Free" w:hAnsi="Ink Free"/>
          <w:b/>
          <w:bCs/>
          <w:color w:val="C00000"/>
          <w:sz w:val="28"/>
          <w:szCs w:val="28"/>
          <w:u w:val="single"/>
        </w:rPr>
      </w:pPr>
      <w:r w:rsidRPr="00561EF0">
        <w:rPr>
          <w:rFonts w:ascii="Ink Free" w:hAnsi="Ink Free"/>
          <w:b/>
          <w:bCs/>
          <w:color w:val="C00000"/>
          <w:sz w:val="28"/>
          <w:szCs w:val="28"/>
          <w:u w:val="single"/>
        </w:rPr>
        <w:t>False Guilt</w:t>
      </w:r>
    </w:p>
    <w:p w14:paraId="0AA4E2EB" w14:textId="5401622B" w:rsidR="006756F1" w:rsidRPr="00561EF0" w:rsidRDefault="006756F1" w:rsidP="00F247E2">
      <w:pPr>
        <w:pStyle w:val="ListParagraph"/>
        <w:numPr>
          <w:ilvl w:val="0"/>
          <w:numId w:val="1"/>
        </w:numPr>
        <w:rPr>
          <w:rFonts w:ascii="Ink Free" w:hAnsi="Ink Free"/>
          <w:b/>
          <w:bCs/>
          <w:color w:val="C00000"/>
          <w:sz w:val="28"/>
          <w:szCs w:val="28"/>
          <w:u w:val="single"/>
        </w:rPr>
      </w:pPr>
      <w:r w:rsidRPr="00561EF0">
        <w:rPr>
          <w:rFonts w:ascii="Ink Free" w:hAnsi="Ink Free"/>
          <w:b/>
          <w:bCs/>
          <w:color w:val="C00000"/>
          <w:sz w:val="28"/>
          <w:szCs w:val="28"/>
          <w:u w:val="single"/>
        </w:rPr>
        <w:t>Failure to Apply</w:t>
      </w:r>
    </w:p>
    <w:p w14:paraId="5B5F2280" w14:textId="34BC2C68" w:rsidR="00F247E2" w:rsidRPr="00561EF0" w:rsidRDefault="006756F1" w:rsidP="00F247E2">
      <w:pPr>
        <w:pStyle w:val="ListParagraph"/>
        <w:numPr>
          <w:ilvl w:val="0"/>
          <w:numId w:val="1"/>
        </w:numPr>
        <w:rPr>
          <w:rFonts w:ascii="Ink Free" w:hAnsi="Ink Free"/>
          <w:b/>
          <w:bCs/>
          <w:color w:val="C00000"/>
          <w:sz w:val="28"/>
          <w:szCs w:val="28"/>
          <w:u w:val="single"/>
        </w:rPr>
      </w:pPr>
      <w:r w:rsidRPr="00561EF0">
        <w:rPr>
          <w:rFonts w:ascii="Ink Free" w:hAnsi="Ink Free"/>
          <w:b/>
          <w:bCs/>
          <w:color w:val="C00000"/>
          <w:sz w:val="28"/>
          <w:szCs w:val="28"/>
          <w:u w:val="single"/>
        </w:rPr>
        <w:t>“Per</w:t>
      </w:r>
      <w:r w:rsidR="001B293F" w:rsidRPr="00561EF0">
        <w:rPr>
          <w:rFonts w:ascii="Ink Free" w:hAnsi="Ink Free"/>
          <w:b/>
          <w:bCs/>
          <w:color w:val="C00000"/>
          <w:sz w:val="28"/>
          <w:szCs w:val="28"/>
          <w:u w:val="single"/>
        </w:rPr>
        <w:t>sonal Revelation”</w:t>
      </w:r>
    </w:p>
    <w:p w14:paraId="533C3ACE" w14:textId="13E37B60" w:rsidR="001B293F" w:rsidRPr="00561EF0" w:rsidRDefault="001B293F" w:rsidP="00F247E2">
      <w:pPr>
        <w:pStyle w:val="ListParagraph"/>
        <w:numPr>
          <w:ilvl w:val="0"/>
          <w:numId w:val="1"/>
        </w:numPr>
        <w:rPr>
          <w:rFonts w:ascii="Ink Free" w:hAnsi="Ink Free"/>
          <w:b/>
          <w:bCs/>
          <w:color w:val="C00000"/>
          <w:sz w:val="28"/>
          <w:szCs w:val="28"/>
          <w:u w:val="single"/>
        </w:rPr>
      </w:pPr>
      <w:r w:rsidRPr="00561EF0">
        <w:rPr>
          <w:rFonts w:ascii="Ink Free" w:hAnsi="Ink Free"/>
          <w:b/>
          <w:bCs/>
          <w:color w:val="C00000"/>
          <w:sz w:val="28"/>
          <w:szCs w:val="28"/>
          <w:u w:val="single"/>
        </w:rPr>
        <w:t>Pin Knife approach</w:t>
      </w:r>
    </w:p>
    <w:p w14:paraId="4CD6A86B" w14:textId="156C5E2F" w:rsidR="001B293F" w:rsidRPr="00561EF0" w:rsidRDefault="001B293F" w:rsidP="00F247E2">
      <w:pPr>
        <w:pStyle w:val="ListParagraph"/>
        <w:numPr>
          <w:ilvl w:val="0"/>
          <w:numId w:val="1"/>
        </w:numPr>
        <w:rPr>
          <w:rFonts w:ascii="Ink Free" w:hAnsi="Ink Free"/>
          <w:b/>
          <w:bCs/>
          <w:color w:val="C00000"/>
          <w:sz w:val="28"/>
          <w:szCs w:val="28"/>
          <w:u w:val="single"/>
        </w:rPr>
      </w:pPr>
      <w:r w:rsidRPr="00561EF0">
        <w:rPr>
          <w:rFonts w:ascii="Ink Free" w:hAnsi="Ink Free"/>
          <w:b/>
          <w:bCs/>
          <w:color w:val="C00000"/>
          <w:sz w:val="28"/>
          <w:szCs w:val="28"/>
          <w:u w:val="single"/>
        </w:rPr>
        <w:t>Skimming the Surface</w:t>
      </w:r>
    </w:p>
    <w:p w14:paraId="4B0C48DA" w14:textId="77777777" w:rsidR="00A659A9" w:rsidRPr="00561EF0" w:rsidRDefault="00A659A9" w:rsidP="007751FB">
      <w:pPr>
        <w:rPr>
          <w:rFonts w:ascii="Ink Free" w:hAnsi="Ink Free"/>
          <w:b/>
          <w:bCs/>
          <w:color w:val="C00000"/>
          <w:sz w:val="28"/>
          <w:szCs w:val="28"/>
          <w:u w:val="single"/>
        </w:rPr>
        <w:sectPr w:rsidR="00A659A9" w:rsidRPr="00561EF0" w:rsidSect="009B7E37">
          <w:type w:val="continuous"/>
          <w:pgSz w:w="12240" w:h="15840"/>
          <w:pgMar w:top="720" w:right="720" w:bottom="720" w:left="720" w:header="720" w:footer="720" w:gutter="0"/>
          <w:cols w:num="2" w:space="720"/>
          <w:docGrid w:linePitch="360"/>
        </w:sectPr>
      </w:pPr>
    </w:p>
    <w:p w14:paraId="5133C2AE" w14:textId="5D427AB8" w:rsidR="00F247E2" w:rsidRDefault="00A659A9" w:rsidP="007751FB">
      <w:pPr>
        <w:rPr>
          <w:rFonts w:ascii="Ink Free" w:hAnsi="Ink Free"/>
          <w:b/>
          <w:bCs/>
          <w:sz w:val="28"/>
          <w:szCs w:val="28"/>
        </w:rPr>
      </w:pPr>
      <w:r>
        <w:rPr>
          <w:rFonts w:ascii="Ink Free" w:hAnsi="Ink Free"/>
          <w:b/>
          <w:bCs/>
          <w:sz w:val="28"/>
          <w:szCs w:val="28"/>
        </w:rPr>
        <w:t>How to deepen your personal Bible Study</w:t>
      </w:r>
    </w:p>
    <w:p w14:paraId="3153AC5C" w14:textId="77777777" w:rsidR="00A659A9" w:rsidRDefault="00A659A9" w:rsidP="00A659A9">
      <w:pPr>
        <w:pStyle w:val="ListParagraph"/>
        <w:numPr>
          <w:ilvl w:val="0"/>
          <w:numId w:val="1"/>
        </w:numPr>
        <w:rPr>
          <w:rFonts w:ascii="Ink Free" w:hAnsi="Ink Free"/>
          <w:b/>
          <w:bCs/>
          <w:sz w:val="28"/>
          <w:szCs w:val="28"/>
        </w:rPr>
        <w:sectPr w:rsidR="00A659A9" w:rsidSect="00A659A9">
          <w:type w:val="continuous"/>
          <w:pgSz w:w="12240" w:h="15840"/>
          <w:pgMar w:top="720" w:right="720" w:bottom="720" w:left="720" w:header="720" w:footer="720" w:gutter="0"/>
          <w:cols w:space="720"/>
          <w:docGrid w:linePitch="360"/>
        </w:sectPr>
      </w:pPr>
    </w:p>
    <w:p w14:paraId="382B91D5" w14:textId="3D22994F" w:rsidR="00A659A9" w:rsidRPr="00561EF0" w:rsidRDefault="00ED795F" w:rsidP="00A659A9">
      <w:pPr>
        <w:pStyle w:val="ListParagraph"/>
        <w:numPr>
          <w:ilvl w:val="0"/>
          <w:numId w:val="1"/>
        </w:numPr>
        <w:rPr>
          <w:rFonts w:ascii="Ink Free" w:hAnsi="Ink Free"/>
          <w:b/>
          <w:bCs/>
          <w:color w:val="C00000"/>
          <w:sz w:val="28"/>
          <w:szCs w:val="28"/>
          <w:u w:val="single"/>
        </w:rPr>
      </w:pPr>
      <w:r w:rsidRPr="00561EF0">
        <w:rPr>
          <w:rFonts w:ascii="Ink Free" w:hAnsi="Ink Free"/>
          <w:b/>
          <w:bCs/>
          <w:color w:val="C00000"/>
          <w:sz w:val="28"/>
          <w:szCs w:val="28"/>
          <w:u w:val="single"/>
        </w:rPr>
        <w:t>Pray</w:t>
      </w:r>
    </w:p>
    <w:p w14:paraId="4CA6AFD8" w14:textId="35B0617A" w:rsidR="00ED795F" w:rsidRPr="00561EF0" w:rsidRDefault="00ED795F" w:rsidP="00A659A9">
      <w:pPr>
        <w:pStyle w:val="ListParagraph"/>
        <w:numPr>
          <w:ilvl w:val="0"/>
          <w:numId w:val="1"/>
        </w:numPr>
        <w:rPr>
          <w:rFonts w:ascii="Ink Free" w:hAnsi="Ink Free"/>
          <w:b/>
          <w:bCs/>
          <w:color w:val="C00000"/>
          <w:sz w:val="28"/>
          <w:szCs w:val="28"/>
          <w:u w:val="single"/>
        </w:rPr>
      </w:pPr>
      <w:r w:rsidRPr="00561EF0">
        <w:rPr>
          <w:rFonts w:ascii="Ink Free" w:hAnsi="Ink Free"/>
          <w:b/>
          <w:bCs/>
          <w:color w:val="C00000"/>
          <w:sz w:val="28"/>
          <w:szCs w:val="28"/>
          <w:u w:val="single"/>
        </w:rPr>
        <w:t>Read (Context Matters)</w:t>
      </w:r>
    </w:p>
    <w:p w14:paraId="52707A9A" w14:textId="1142604D" w:rsidR="00ED795F" w:rsidRPr="00561EF0" w:rsidRDefault="00ED795F" w:rsidP="00A659A9">
      <w:pPr>
        <w:pStyle w:val="ListParagraph"/>
        <w:numPr>
          <w:ilvl w:val="0"/>
          <w:numId w:val="1"/>
        </w:numPr>
        <w:rPr>
          <w:rFonts w:ascii="Ink Free" w:hAnsi="Ink Free"/>
          <w:b/>
          <w:bCs/>
          <w:color w:val="C00000"/>
          <w:sz w:val="28"/>
          <w:szCs w:val="28"/>
          <w:u w:val="single"/>
        </w:rPr>
      </w:pPr>
      <w:r w:rsidRPr="00561EF0">
        <w:rPr>
          <w:rFonts w:ascii="Ink Free" w:hAnsi="Ink Free"/>
          <w:b/>
          <w:bCs/>
          <w:color w:val="C00000"/>
          <w:sz w:val="28"/>
          <w:szCs w:val="28"/>
          <w:u w:val="single"/>
        </w:rPr>
        <w:t>Meditate</w:t>
      </w:r>
    </w:p>
    <w:p w14:paraId="3B000A8D" w14:textId="5CE48083" w:rsidR="00ED795F" w:rsidRPr="00561EF0" w:rsidRDefault="00ED795F" w:rsidP="00A659A9">
      <w:pPr>
        <w:pStyle w:val="ListParagraph"/>
        <w:numPr>
          <w:ilvl w:val="0"/>
          <w:numId w:val="1"/>
        </w:numPr>
        <w:rPr>
          <w:rFonts w:ascii="Ink Free" w:hAnsi="Ink Free"/>
          <w:b/>
          <w:bCs/>
          <w:color w:val="C00000"/>
          <w:sz w:val="28"/>
          <w:szCs w:val="28"/>
          <w:u w:val="single"/>
        </w:rPr>
      </w:pPr>
      <w:r w:rsidRPr="00561EF0">
        <w:rPr>
          <w:rFonts w:ascii="Ink Free" w:hAnsi="Ink Free"/>
          <w:b/>
          <w:bCs/>
          <w:color w:val="C00000"/>
          <w:sz w:val="28"/>
          <w:szCs w:val="28"/>
          <w:u w:val="single"/>
        </w:rPr>
        <w:t>Contemplate</w:t>
      </w:r>
    </w:p>
    <w:p w14:paraId="3AC6C2B2" w14:textId="2A0BC365" w:rsidR="00CA4133" w:rsidRPr="00561EF0" w:rsidRDefault="00CA4133" w:rsidP="00A659A9">
      <w:pPr>
        <w:pStyle w:val="ListParagraph"/>
        <w:numPr>
          <w:ilvl w:val="0"/>
          <w:numId w:val="1"/>
        </w:numPr>
        <w:rPr>
          <w:rFonts w:ascii="Ink Free" w:hAnsi="Ink Free"/>
          <w:b/>
          <w:bCs/>
          <w:color w:val="C00000"/>
          <w:sz w:val="28"/>
          <w:szCs w:val="28"/>
          <w:u w:val="single"/>
        </w:rPr>
      </w:pPr>
      <w:r w:rsidRPr="00561EF0">
        <w:rPr>
          <w:rFonts w:ascii="Ink Free" w:hAnsi="Ink Free"/>
          <w:b/>
          <w:bCs/>
          <w:color w:val="C00000"/>
          <w:sz w:val="28"/>
          <w:szCs w:val="28"/>
          <w:u w:val="single"/>
        </w:rPr>
        <w:t>Apply</w:t>
      </w:r>
    </w:p>
    <w:p w14:paraId="625B1534" w14:textId="77777777" w:rsidR="00A659A9" w:rsidRPr="00561EF0" w:rsidRDefault="00A659A9" w:rsidP="00A659A9">
      <w:pPr>
        <w:spacing w:after="0"/>
        <w:jc w:val="center"/>
        <w:rPr>
          <w:rFonts w:ascii="Ink Free" w:hAnsi="Ink Free"/>
          <w:b/>
          <w:bCs/>
          <w:color w:val="C00000"/>
          <w:sz w:val="40"/>
          <w:szCs w:val="40"/>
          <w:u w:val="single"/>
        </w:rPr>
        <w:sectPr w:rsidR="00A659A9" w:rsidRPr="00561EF0" w:rsidSect="009B7E37">
          <w:type w:val="continuous"/>
          <w:pgSz w:w="12240" w:h="15840"/>
          <w:pgMar w:top="720" w:right="720" w:bottom="720" w:left="720" w:header="720" w:footer="720" w:gutter="0"/>
          <w:cols w:space="720"/>
          <w:docGrid w:linePitch="360"/>
        </w:sectPr>
      </w:pPr>
    </w:p>
    <w:p w14:paraId="63FE0326" w14:textId="77777777" w:rsidR="002224BA" w:rsidRDefault="002224BA" w:rsidP="002224BA">
      <w:pPr>
        <w:rPr>
          <w:rFonts w:ascii="Ink Free" w:hAnsi="Ink Free"/>
          <w:b/>
          <w:bCs/>
          <w:sz w:val="28"/>
          <w:szCs w:val="28"/>
        </w:rPr>
      </w:pPr>
      <w:r>
        <w:rPr>
          <w:rFonts w:ascii="Ink Free" w:hAnsi="Ink Free"/>
          <w:b/>
          <w:bCs/>
          <w:sz w:val="28"/>
          <w:szCs w:val="28"/>
        </w:rPr>
        <w:t xml:space="preserve">Where do I start? </w:t>
      </w:r>
    </w:p>
    <w:p w14:paraId="22CBA305" w14:textId="77777777" w:rsidR="002224BA" w:rsidRDefault="002224BA" w:rsidP="002224BA">
      <w:pPr>
        <w:rPr>
          <w:rFonts w:ascii="Ink Free" w:hAnsi="Ink Free"/>
          <w:b/>
          <w:bCs/>
          <w:sz w:val="28"/>
          <w:szCs w:val="28"/>
        </w:rPr>
      </w:pPr>
      <w:r>
        <w:rPr>
          <w:rFonts w:ascii="Ink Free" w:hAnsi="Ink Free"/>
          <w:b/>
          <w:bCs/>
          <w:sz w:val="28"/>
          <w:szCs w:val="28"/>
        </w:rPr>
        <w:t>_________________________________________________________________________________</w:t>
      </w:r>
    </w:p>
    <w:p w14:paraId="7939C4F7" w14:textId="77777777" w:rsidR="002224BA" w:rsidRDefault="002224BA" w:rsidP="002224BA">
      <w:pPr>
        <w:rPr>
          <w:rFonts w:ascii="Ink Free" w:hAnsi="Ink Free"/>
          <w:b/>
          <w:bCs/>
          <w:sz w:val="28"/>
          <w:szCs w:val="28"/>
        </w:rPr>
        <w:sectPr w:rsidR="002224BA" w:rsidSect="00F247E2">
          <w:type w:val="continuous"/>
          <w:pgSz w:w="12240" w:h="15840"/>
          <w:pgMar w:top="720" w:right="720" w:bottom="720" w:left="720" w:header="720" w:footer="720" w:gutter="0"/>
          <w:cols w:space="720"/>
          <w:docGrid w:linePitch="360"/>
        </w:sectPr>
      </w:pPr>
    </w:p>
    <w:p w14:paraId="5A6AC6A0" w14:textId="25699365" w:rsidR="00A659A9" w:rsidRDefault="00A659A9" w:rsidP="00A659A9">
      <w:pPr>
        <w:spacing w:after="0"/>
        <w:jc w:val="center"/>
        <w:rPr>
          <w:rFonts w:ascii="Ink Free" w:hAnsi="Ink Free"/>
          <w:b/>
          <w:bCs/>
          <w:sz w:val="40"/>
          <w:szCs w:val="40"/>
        </w:rPr>
      </w:pPr>
      <w:r w:rsidRPr="00A659A9">
        <w:rPr>
          <w:rFonts w:ascii="Ink Free" w:hAnsi="Ink Free"/>
          <w:b/>
          <w:bCs/>
          <w:sz w:val="40"/>
          <w:szCs w:val="40"/>
        </w:rPr>
        <w:t>The Pastoral Epistles</w:t>
      </w:r>
    </w:p>
    <w:p w14:paraId="5E484E2D" w14:textId="3DC196A0" w:rsidR="00A659A9" w:rsidRDefault="00A659A9" w:rsidP="00A659A9">
      <w:pPr>
        <w:jc w:val="center"/>
        <w:rPr>
          <w:rFonts w:ascii="Ink Free" w:hAnsi="Ink Free"/>
          <w:b/>
          <w:bCs/>
          <w:sz w:val="40"/>
          <w:szCs w:val="40"/>
        </w:rPr>
      </w:pPr>
      <w:r>
        <w:rPr>
          <w:rFonts w:ascii="Ink Free" w:hAnsi="Ink Free"/>
          <w:b/>
          <w:bCs/>
          <w:sz w:val="40"/>
          <w:szCs w:val="40"/>
        </w:rPr>
        <w:t>1 Timothy – Titus</w:t>
      </w:r>
    </w:p>
    <w:p w14:paraId="14CCC729" w14:textId="7ECA3847" w:rsidR="00A659A9" w:rsidRDefault="00E46EDE" w:rsidP="00A659A9">
      <w:pPr>
        <w:rPr>
          <w:rFonts w:ascii="Ink Free" w:hAnsi="Ink Free"/>
          <w:b/>
          <w:bCs/>
          <w:sz w:val="28"/>
          <w:szCs w:val="28"/>
        </w:rPr>
      </w:pPr>
      <w:r>
        <w:rPr>
          <w:rFonts w:ascii="Ink Free" w:hAnsi="Ink Free"/>
          <w:b/>
          <w:bCs/>
          <w:sz w:val="28"/>
          <w:szCs w:val="28"/>
        </w:rPr>
        <w:t xml:space="preserve">Monday: </w:t>
      </w:r>
      <w:r w:rsidR="00A659A9">
        <w:rPr>
          <w:rFonts w:ascii="Ink Free" w:hAnsi="Ink Free"/>
          <w:b/>
          <w:bCs/>
          <w:sz w:val="28"/>
          <w:szCs w:val="28"/>
        </w:rPr>
        <w:t xml:space="preserve">Read 1 Timothy </w:t>
      </w:r>
      <w:r>
        <w:rPr>
          <w:rFonts w:ascii="Ink Free" w:hAnsi="Ink Free"/>
          <w:b/>
          <w:bCs/>
          <w:sz w:val="28"/>
          <w:szCs w:val="28"/>
        </w:rPr>
        <w:t>at least twice.</w:t>
      </w:r>
    </w:p>
    <w:p w14:paraId="3F31EE2E" w14:textId="486FE589" w:rsidR="00E46EDE" w:rsidRDefault="00E46EDE" w:rsidP="00A659A9">
      <w:pPr>
        <w:rPr>
          <w:rFonts w:ascii="Ink Free" w:hAnsi="Ink Free"/>
          <w:b/>
          <w:bCs/>
          <w:sz w:val="28"/>
          <w:szCs w:val="28"/>
        </w:rPr>
      </w:pPr>
      <w:r>
        <w:rPr>
          <w:rFonts w:ascii="Ink Free" w:hAnsi="Ink Free"/>
          <w:b/>
          <w:bCs/>
          <w:sz w:val="28"/>
          <w:szCs w:val="28"/>
        </w:rPr>
        <w:t>Read it one section at a time noting any questions or thoughts you may have</w:t>
      </w:r>
    </w:p>
    <w:p w14:paraId="7A799053" w14:textId="4D4F6614" w:rsidR="00E46EDE" w:rsidRPr="00E46EDE" w:rsidRDefault="00E46EDE" w:rsidP="00E46EDE">
      <w:pPr>
        <w:rPr>
          <w:rFonts w:ascii="Ink Free" w:hAnsi="Ink Free"/>
          <w:b/>
          <w:bCs/>
          <w:sz w:val="28"/>
          <w:szCs w:val="28"/>
        </w:rPr>
      </w:pPr>
      <w:r>
        <w:rPr>
          <w:rFonts w:ascii="Ink Free" w:hAnsi="Ink Free"/>
          <w:b/>
          <w:bCs/>
          <w:sz w:val="28"/>
          <w:szCs w:val="28"/>
        </w:rPr>
        <w:t xml:space="preserve">Tuesday: </w:t>
      </w:r>
      <w:r w:rsidRPr="00E46EDE">
        <w:rPr>
          <w:rFonts w:ascii="Ink Free" w:hAnsi="Ink Free"/>
          <w:b/>
          <w:bCs/>
          <w:sz w:val="28"/>
          <w:szCs w:val="28"/>
        </w:rPr>
        <w:t>Timothy Charged to Oppose False Teachers</w:t>
      </w:r>
      <w:r>
        <w:rPr>
          <w:rFonts w:ascii="Ink Free" w:hAnsi="Ink Free"/>
          <w:b/>
          <w:bCs/>
          <w:sz w:val="28"/>
          <w:szCs w:val="28"/>
        </w:rPr>
        <w:t xml:space="preserve"> (1:1-11)</w:t>
      </w:r>
    </w:p>
    <w:p w14:paraId="3177187C" w14:textId="77777777" w:rsidR="00E46EDE" w:rsidRDefault="00E46EDE" w:rsidP="00E46EDE">
      <w:pPr>
        <w:rPr>
          <w:rFonts w:ascii="Ink Free" w:hAnsi="Ink Free"/>
          <w:b/>
          <w:bCs/>
          <w:sz w:val="28"/>
          <w:szCs w:val="28"/>
        </w:rPr>
      </w:pPr>
      <w:r>
        <w:rPr>
          <w:rFonts w:ascii="Ink Free" w:hAnsi="Ink Free"/>
          <w:b/>
          <w:bCs/>
          <w:sz w:val="28"/>
          <w:szCs w:val="28"/>
        </w:rPr>
        <w:t>_________________________________________________________________________________</w:t>
      </w:r>
    </w:p>
    <w:p w14:paraId="40F30804" w14:textId="77777777" w:rsidR="00E46EDE" w:rsidRDefault="00E46EDE" w:rsidP="00E46EDE">
      <w:pPr>
        <w:rPr>
          <w:rFonts w:ascii="Ink Free" w:hAnsi="Ink Free"/>
          <w:b/>
          <w:bCs/>
          <w:sz w:val="28"/>
          <w:szCs w:val="28"/>
        </w:rPr>
      </w:pPr>
      <w:r>
        <w:rPr>
          <w:rFonts w:ascii="Ink Free" w:hAnsi="Ink Free"/>
          <w:b/>
          <w:bCs/>
          <w:sz w:val="28"/>
          <w:szCs w:val="28"/>
        </w:rPr>
        <w:t>_________________________________________________________________________________</w:t>
      </w:r>
    </w:p>
    <w:p w14:paraId="4687596B" w14:textId="77777777" w:rsidR="00E46EDE" w:rsidRDefault="00E46EDE" w:rsidP="00E46EDE">
      <w:pPr>
        <w:rPr>
          <w:rFonts w:ascii="Ink Free" w:hAnsi="Ink Free"/>
          <w:b/>
          <w:bCs/>
          <w:sz w:val="28"/>
          <w:szCs w:val="28"/>
        </w:rPr>
      </w:pPr>
      <w:r>
        <w:rPr>
          <w:rFonts w:ascii="Ink Free" w:hAnsi="Ink Free"/>
          <w:b/>
          <w:bCs/>
          <w:sz w:val="28"/>
          <w:szCs w:val="28"/>
        </w:rPr>
        <w:t>_________________________________________________________________________________</w:t>
      </w:r>
    </w:p>
    <w:p w14:paraId="517E4126" w14:textId="77777777" w:rsidR="00E46EDE" w:rsidRDefault="00E46EDE" w:rsidP="00E46EDE">
      <w:pPr>
        <w:rPr>
          <w:rFonts w:ascii="Ink Free" w:hAnsi="Ink Free"/>
          <w:b/>
          <w:bCs/>
          <w:sz w:val="28"/>
          <w:szCs w:val="28"/>
        </w:rPr>
      </w:pPr>
      <w:r>
        <w:rPr>
          <w:rFonts w:ascii="Ink Free" w:hAnsi="Ink Free"/>
          <w:b/>
          <w:bCs/>
          <w:sz w:val="28"/>
          <w:szCs w:val="28"/>
        </w:rPr>
        <w:t>_________________________________________________________________________________</w:t>
      </w:r>
    </w:p>
    <w:p w14:paraId="3604049A" w14:textId="4C8F6CB0" w:rsidR="00E46EDE" w:rsidRDefault="00E46EDE" w:rsidP="00A659A9">
      <w:pPr>
        <w:rPr>
          <w:rFonts w:ascii="Ink Free" w:hAnsi="Ink Free"/>
          <w:b/>
          <w:bCs/>
          <w:sz w:val="28"/>
          <w:szCs w:val="28"/>
        </w:rPr>
      </w:pPr>
      <w:r>
        <w:rPr>
          <w:rFonts w:ascii="Ink Free" w:hAnsi="Ink Free"/>
          <w:b/>
          <w:bCs/>
          <w:sz w:val="28"/>
          <w:szCs w:val="28"/>
        </w:rPr>
        <w:t xml:space="preserve">Wednesday: </w:t>
      </w:r>
      <w:r w:rsidR="001D00FB">
        <w:rPr>
          <w:rFonts w:ascii="Ink Free" w:hAnsi="Ink Free"/>
          <w:b/>
          <w:bCs/>
          <w:sz w:val="28"/>
          <w:szCs w:val="28"/>
        </w:rPr>
        <w:t>The Lord’s Grace to Paul (1:12-17)</w:t>
      </w:r>
    </w:p>
    <w:p w14:paraId="6F87DC7A" w14:textId="77777777" w:rsidR="001D00FB" w:rsidRDefault="001D00FB" w:rsidP="001D00FB">
      <w:pPr>
        <w:rPr>
          <w:rFonts w:ascii="Ink Free" w:hAnsi="Ink Free"/>
          <w:b/>
          <w:bCs/>
          <w:sz w:val="28"/>
          <w:szCs w:val="28"/>
        </w:rPr>
      </w:pPr>
      <w:r>
        <w:rPr>
          <w:rFonts w:ascii="Ink Free" w:hAnsi="Ink Free"/>
          <w:b/>
          <w:bCs/>
          <w:sz w:val="28"/>
          <w:szCs w:val="28"/>
        </w:rPr>
        <w:lastRenderedPageBreak/>
        <w:t>_________________________________________________________________________________</w:t>
      </w:r>
    </w:p>
    <w:p w14:paraId="4A2234F9" w14:textId="77777777" w:rsidR="001D00FB" w:rsidRDefault="001D00FB" w:rsidP="001D00FB">
      <w:pPr>
        <w:rPr>
          <w:rFonts w:ascii="Ink Free" w:hAnsi="Ink Free"/>
          <w:b/>
          <w:bCs/>
          <w:sz w:val="28"/>
          <w:szCs w:val="28"/>
        </w:rPr>
      </w:pPr>
      <w:r>
        <w:rPr>
          <w:rFonts w:ascii="Ink Free" w:hAnsi="Ink Free"/>
          <w:b/>
          <w:bCs/>
          <w:sz w:val="28"/>
          <w:szCs w:val="28"/>
        </w:rPr>
        <w:t>_________________________________________________________________________________</w:t>
      </w:r>
    </w:p>
    <w:p w14:paraId="1D5709A7" w14:textId="77777777" w:rsidR="001D00FB" w:rsidRDefault="001D00FB" w:rsidP="001D00FB">
      <w:pPr>
        <w:rPr>
          <w:rFonts w:ascii="Ink Free" w:hAnsi="Ink Free"/>
          <w:b/>
          <w:bCs/>
          <w:sz w:val="28"/>
          <w:szCs w:val="28"/>
        </w:rPr>
      </w:pPr>
      <w:r>
        <w:rPr>
          <w:rFonts w:ascii="Ink Free" w:hAnsi="Ink Free"/>
          <w:b/>
          <w:bCs/>
          <w:sz w:val="28"/>
          <w:szCs w:val="28"/>
        </w:rPr>
        <w:t>_________________________________________________________________________________</w:t>
      </w:r>
    </w:p>
    <w:p w14:paraId="2F1A134D" w14:textId="77777777" w:rsidR="001D00FB" w:rsidRDefault="001D00FB" w:rsidP="001D00FB">
      <w:pPr>
        <w:rPr>
          <w:rFonts w:ascii="Ink Free" w:hAnsi="Ink Free"/>
          <w:b/>
          <w:bCs/>
          <w:sz w:val="28"/>
          <w:szCs w:val="28"/>
        </w:rPr>
      </w:pPr>
      <w:r>
        <w:rPr>
          <w:rFonts w:ascii="Ink Free" w:hAnsi="Ink Free"/>
          <w:b/>
          <w:bCs/>
          <w:sz w:val="28"/>
          <w:szCs w:val="28"/>
        </w:rPr>
        <w:t>_________________________________________________________________________________</w:t>
      </w:r>
    </w:p>
    <w:p w14:paraId="354973FB" w14:textId="3057E54F" w:rsidR="001D00FB" w:rsidRDefault="001D00FB" w:rsidP="00A659A9">
      <w:pPr>
        <w:rPr>
          <w:rFonts w:ascii="Ink Free" w:hAnsi="Ink Free"/>
          <w:b/>
          <w:bCs/>
          <w:sz w:val="28"/>
          <w:szCs w:val="28"/>
        </w:rPr>
      </w:pPr>
      <w:r>
        <w:rPr>
          <w:rFonts w:ascii="Ink Free" w:hAnsi="Ink Free"/>
          <w:b/>
          <w:bCs/>
          <w:sz w:val="28"/>
          <w:szCs w:val="28"/>
        </w:rPr>
        <w:t>Thursday: The Charge to Timothy Renewed (1:18-20)</w:t>
      </w:r>
    </w:p>
    <w:p w14:paraId="4E0302B2" w14:textId="77777777" w:rsidR="001D00FB" w:rsidRDefault="001D00FB" w:rsidP="001D00FB">
      <w:pPr>
        <w:rPr>
          <w:rFonts w:ascii="Ink Free" w:hAnsi="Ink Free"/>
          <w:b/>
          <w:bCs/>
          <w:sz w:val="28"/>
          <w:szCs w:val="28"/>
        </w:rPr>
      </w:pPr>
      <w:r>
        <w:rPr>
          <w:rFonts w:ascii="Ink Free" w:hAnsi="Ink Free"/>
          <w:b/>
          <w:bCs/>
          <w:sz w:val="28"/>
          <w:szCs w:val="28"/>
        </w:rPr>
        <w:t>_________________________________________________________________________________</w:t>
      </w:r>
    </w:p>
    <w:p w14:paraId="648B5242" w14:textId="77777777" w:rsidR="001D00FB" w:rsidRDefault="001D00FB" w:rsidP="001D00FB">
      <w:pPr>
        <w:rPr>
          <w:rFonts w:ascii="Ink Free" w:hAnsi="Ink Free"/>
          <w:b/>
          <w:bCs/>
          <w:sz w:val="28"/>
          <w:szCs w:val="28"/>
        </w:rPr>
      </w:pPr>
      <w:r>
        <w:rPr>
          <w:rFonts w:ascii="Ink Free" w:hAnsi="Ink Free"/>
          <w:b/>
          <w:bCs/>
          <w:sz w:val="28"/>
          <w:szCs w:val="28"/>
        </w:rPr>
        <w:t>_________________________________________________________________________________</w:t>
      </w:r>
    </w:p>
    <w:p w14:paraId="4FDFA7E2" w14:textId="77777777" w:rsidR="001D00FB" w:rsidRDefault="001D00FB" w:rsidP="001D00FB">
      <w:pPr>
        <w:rPr>
          <w:rFonts w:ascii="Ink Free" w:hAnsi="Ink Free"/>
          <w:b/>
          <w:bCs/>
          <w:sz w:val="28"/>
          <w:szCs w:val="28"/>
        </w:rPr>
      </w:pPr>
      <w:r>
        <w:rPr>
          <w:rFonts w:ascii="Ink Free" w:hAnsi="Ink Free"/>
          <w:b/>
          <w:bCs/>
          <w:sz w:val="28"/>
          <w:szCs w:val="28"/>
        </w:rPr>
        <w:t>_________________________________________________________________________________</w:t>
      </w:r>
    </w:p>
    <w:p w14:paraId="5238773F" w14:textId="77777777" w:rsidR="001D00FB" w:rsidRDefault="001D00FB" w:rsidP="001D00FB">
      <w:pPr>
        <w:rPr>
          <w:rFonts w:ascii="Ink Free" w:hAnsi="Ink Free"/>
          <w:b/>
          <w:bCs/>
          <w:sz w:val="28"/>
          <w:szCs w:val="28"/>
        </w:rPr>
      </w:pPr>
      <w:r>
        <w:rPr>
          <w:rFonts w:ascii="Ink Free" w:hAnsi="Ink Free"/>
          <w:b/>
          <w:bCs/>
          <w:sz w:val="28"/>
          <w:szCs w:val="28"/>
        </w:rPr>
        <w:t>_________________________________________________________________________________</w:t>
      </w:r>
    </w:p>
    <w:p w14:paraId="3704CB96" w14:textId="1D975561" w:rsidR="001D00FB" w:rsidRDefault="001D00FB" w:rsidP="00A659A9">
      <w:pPr>
        <w:rPr>
          <w:rFonts w:ascii="Ink Free" w:hAnsi="Ink Free"/>
          <w:b/>
          <w:bCs/>
          <w:sz w:val="28"/>
          <w:szCs w:val="28"/>
        </w:rPr>
      </w:pPr>
      <w:r>
        <w:rPr>
          <w:rFonts w:ascii="Ink Free" w:hAnsi="Ink Free"/>
          <w:b/>
          <w:bCs/>
          <w:sz w:val="28"/>
          <w:szCs w:val="28"/>
        </w:rPr>
        <w:t>Friday: Read all 1 Timothy again; Any new Questions or answers?</w:t>
      </w:r>
    </w:p>
    <w:p w14:paraId="4AF08C26" w14:textId="77777777" w:rsidR="001D00FB" w:rsidRDefault="001D00FB" w:rsidP="001D00FB">
      <w:pPr>
        <w:rPr>
          <w:rFonts w:ascii="Ink Free" w:hAnsi="Ink Free"/>
          <w:b/>
          <w:bCs/>
          <w:sz w:val="28"/>
          <w:szCs w:val="28"/>
        </w:rPr>
      </w:pPr>
      <w:r>
        <w:rPr>
          <w:rFonts w:ascii="Ink Free" w:hAnsi="Ink Free"/>
          <w:b/>
          <w:bCs/>
          <w:sz w:val="28"/>
          <w:szCs w:val="28"/>
        </w:rPr>
        <w:t>_________________________________________________________________________________</w:t>
      </w:r>
    </w:p>
    <w:p w14:paraId="0B8A1266" w14:textId="5AF1F467" w:rsidR="001D00FB" w:rsidRPr="00A659A9" w:rsidRDefault="001D00FB" w:rsidP="00A659A9">
      <w:pPr>
        <w:rPr>
          <w:rFonts w:ascii="Ink Free" w:hAnsi="Ink Free"/>
          <w:b/>
          <w:bCs/>
          <w:sz w:val="28"/>
          <w:szCs w:val="28"/>
        </w:rPr>
      </w:pPr>
      <w:r>
        <w:rPr>
          <w:rFonts w:ascii="Ink Free" w:hAnsi="Ink Free"/>
          <w:b/>
          <w:bCs/>
          <w:sz w:val="28"/>
          <w:szCs w:val="28"/>
        </w:rPr>
        <w:t>_________________________________________________________________________________</w:t>
      </w:r>
    </w:p>
    <w:sectPr w:rsidR="001D00FB" w:rsidRPr="00A659A9" w:rsidSect="009B7E3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3BC6" w14:textId="77777777" w:rsidR="009A2C71" w:rsidRDefault="009A2C71" w:rsidP="00E46EDE">
      <w:pPr>
        <w:spacing w:after="0" w:line="240" w:lineRule="auto"/>
      </w:pPr>
      <w:r>
        <w:separator/>
      </w:r>
    </w:p>
  </w:endnote>
  <w:endnote w:type="continuationSeparator" w:id="0">
    <w:p w14:paraId="22649583" w14:textId="77777777" w:rsidR="009A2C71" w:rsidRDefault="009A2C71" w:rsidP="00E4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E97A" w14:textId="77777777" w:rsidR="009A2C71" w:rsidRDefault="009A2C71" w:rsidP="00E46EDE">
      <w:pPr>
        <w:spacing w:after="0" w:line="240" w:lineRule="auto"/>
      </w:pPr>
      <w:r>
        <w:separator/>
      </w:r>
    </w:p>
  </w:footnote>
  <w:footnote w:type="continuationSeparator" w:id="0">
    <w:p w14:paraId="4BB6A618" w14:textId="77777777" w:rsidR="009A2C71" w:rsidRDefault="009A2C71" w:rsidP="00E46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21368"/>
    <w:multiLevelType w:val="hybridMultilevel"/>
    <w:tmpl w:val="FF32B6C2"/>
    <w:lvl w:ilvl="0" w:tplc="83DCF8C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6"/>
    <w:rsid w:val="000553E4"/>
    <w:rsid w:val="001418A0"/>
    <w:rsid w:val="001A59F8"/>
    <w:rsid w:val="001B293F"/>
    <w:rsid w:val="001D00FB"/>
    <w:rsid w:val="002224BA"/>
    <w:rsid w:val="002829C4"/>
    <w:rsid w:val="002846D4"/>
    <w:rsid w:val="002D3992"/>
    <w:rsid w:val="00422B6D"/>
    <w:rsid w:val="00561EF0"/>
    <w:rsid w:val="00634916"/>
    <w:rsid w:val="006756F1"/>
    <w:rsid w:val="00715B52"/>
    <w:rsid w:val="00741DA5"/>
    <w:rsid w:val="007751FB"/>
    <w:rsid w:val="007775CD"/>
    <w:rsid w:val="0080763C"/>
    <w:rsid w:val="008F1B4B"/>
    <w:rsid w:val="00944BFF"/>
    <w:rsid w:val="009A2C71"/>
    <w:rsid w:val="009B7E37"/>
    <w:rsid w:val="00A56DAB"/>
    <w:rsid w:val="00A659A9"/>
    <w:rsid w:val="00CA4133"/>
    <w:rsid w:val="00CB1776"/>
    <w:rsid w:val="00CD0B57"/>
    <w:rsid w:val="00D6159B"/>
    <w:rsid w:val="00E46EDE"/>
    <w:rsid w:val="00EC05D1"/>
    <w:rsid w:val="00ED795F"/>
    <w:rsid w:val="00F247E2"/>
    <w:rsid w:val="00F9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C340"/>
  <w15:chartTrackingRefBased/>
  <w15:docId w15:val="{0E6C7246-3937-40C9-B287-8E2BC42F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439488">
      <w:bodyDiv w:val="1"/>
      <w:marLeft w:val="0"/>
      <w:marRight w:val="0"/>
      <w:marTop w:val="0"/>
      <w:marBottom w:val="0"/>
      <w:divBdr>
        <w:top w:val="none" w:sz="0" w:space="0" w:color="auto"/>
        <w:left w:val="none" w:sz="0" w:space="0" w:color="auto"/>
        <w:bottom w:val="none" w:sz="0" w:space="0" w:color="auto"/>
        <w:right w:val="none" w:sz="0" w:space="0" w:color="auto"/>
      </w:divBdr>
    </w:div>
    <w:div w:id="15549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24</cp:revision>
  <cp:lastPrinted>2022-01-02T12:56:00Z</cp:lastPrinted>
  <dcterms:created xsi:type="dcterms:W3CDTF">2022-01-02T12:57:00Z</dcterms:created>
  <dcterms:modified xsi:type="dcterms:W3CDTF">2022-01-02T13:13:00Z</dcterms:modified>
</cp:coreProperties>
</file>