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EBB7" w14:textId="77777777" w:rsidR="00E85E52" w:rsidRDefault="0010315F" w:rsidP="0010315F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0766C970" w14:textId="77777777" w:rsidR="0010315F" w:rsidRDefault="0010315F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February 18, 2022</w:t>
      </w:r>
    </w:p>
    <w:p w14:paraId="0D4A8E34" w14:textId="77777777" w:rsidR="0010315F" w:rsidRDefault="0010315F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03E236E" w14:textId="77777777" w:rsidR="0010315F" w:rsidRDefault="0010315F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4F51BE93" wp14:editId="0E08E453">
            <wp:extent cx="930624" cy="928237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-communion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6" cy="9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F1D3" w14:textId="77777777" w:rsidR="0010315F" w:rsidRDefault="0010315F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90714B3" w14:textId="77777777" w:rsidR="0010315F" w:rsidRDefault="00280663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Sunday, 2/20</w:t>
      </w:r>
      <w:r w:rsidR="0010315F">
        <w:rPr>
          <w:rFonts w:ascii="Arial" w:hAnsi="Arial" w:cs="Arial"/>
          <w:b/>
          <w:color w:val="FF0000"/>
          <w:sz w:val="32"/>
          <w:szCs w:val="32"/>
        </w:rPr>
        <w:t>, 9:30 am</w:t>
      </w:r>
    </w:p>
    <w:p w14:paraId="1FB21895" w14:textId="77777777" w:rsidR="0010315F" w:rsidRDefault="0010315F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E65C1DB" w14:textId="77777777" w:rsidR="004B57DA" w:rsidRPr="00805466" w:rsidRDefault="006A51FE" w:rsidP="0010315F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466">
        <w:rPr>
          <w:rFonts w:ascii="Arial" w:hAnsi="Arial" w:cs="Arial"/>
          <w:b/>
          <w:color w:val="FF0000"/>
          <w:sz w:val="28"/>
          <w:szCs w:val="28"/>
        </w:rPr>
        <w:t>++++++++++++</w:t>
      </w:r>
    </w:p>
    <w:p w14:paraId="70CAAB19" w14:textId="77777777" w:rsidR="006A51FE" w:rsidRDefault="006A51FE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A12D54B" w14:textId="77777777" w:rsidR="006A51FE" w:rsidRDefault="006A51FE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F8D77C9" w14:textId="77777777" w:rsidR="004B57DA" w:rsidRDefault="004B57DA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Highlighting Our Ministries </w:t>
      </w:r>
    </w:p>
    <w:p w14:paraId="6139362E" w14:textId="77777777" w:rsidR="006A51FE" w:rsidRDefault="006A51FE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AE06C95" w14:textId="77777777" w:rsidR="00AB23E4" w:rsidRDefault="006A51FE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062BEC3E" wp14:editId="5E12C0D1">
            <wp:extent cx="548640" cy="5486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-x-generic-highlight-yellow-pe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79" cy="5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8338" w14:textId="77777777" w:rsidR="00AB23E4" w:rsidRPr="006A51FE" w:rsidRDefault="00AB23E4" w:rsidP="00AB23E4">
      <w:pPr>
        <w:pStyle w:val="NoSpacing"/>
        <w:rPr>
          <w:rFonts w:ascii="Arial" w:hAnsi="Arial" w:cs="Arial"/>
          <w:sz w:val="24"/>
          <w:szCs w:val="24"/>
        </w:rPr>
      </w:pPr>
      <w:r w:rsidRPr="006A51FE">
        <w:rPr>
          <w:rFonts w:ascii="Arial" w:hAnsi="Arial" w:cs="Arial"/>
          <w:sz w:val="24"/>
          <w:szCs w:val="24"/>
        </w:rPr>
        <w:t>Each week we will feature a different Chapel ministry</w:t>
      </w:r>
      <w:r w:rsidR="007F1243">
        <w:rPr>
          <w:rFonts w:ascii="Arial" w:hAnsi="Arial" w:cs="Arial"/>
          <w:sz w:val="24"/>
          <w:szCs w:val="24"/>
        </w:rPr>
        <w:t xml:space="preserve"> in our newsletter</w:t>
      </w:r>
      <w:r w:rsidRPr="006A51FE">
        <w:rPr>
          <w:rFonts w:ascii="Arial" w:hAnsi="Arial" w:cs="Arial"/>
          <w:sz w:val="24"/>
          <w:szCs w:val="24"/>
        </w:rPr>
        <w:t>.  See what activity appeals to you and join in</w:t>
      </w:r>
      <w:r w:rsidR="00604513" w:rsidRPr="006A51FE">
        <w:rPr>
          <w:rFonts w:ascii="Arial" w:hAnsi="Arial" w:cs="Arial"/>
          <w:sz w:val="24"/>
          <w:szCs w:val="24"/>
        </w:rPr>
        <w:t xml:space="preserve"> our</w:t>
      </w:r>
      <w:r w:rsidRPr="006A51FE">
        <w:rPr>
          <w:rFonts w:ascii="Arial" w:hAnsi="Arial" w:cs="Arial"/>
          <w:sz w:val="24"/>
          <w:szCs w:val="24"/>
        </w:rPr>
        <w:t xml:space="preserve"> </w:t>
      </w:r>
      <w:r w:rsidR="00604513" w:rsidRPr="006A51FE">
        <w:rPr>
          <w:rFonts w:ascii="Arial" w:hAnsi="Arial" w:cs="Arial"/>
          <w:sz w:val="24"/>
          <w:szCs w:val="24"/>
        </w:rPr>
        <w:t xml:space="preserve">outreach </w:t>
      </w:r>
      <w:r w:rsidR="00CF79EE">
        <w:rPr>
          <w:rFonts w:ascii="Arial" w:hAnsi="Arial" w:cs="Arial"/>
          <w:sz w:val="24"/>
          <w:szCs w:val="24"/>
        </w:rPr>
        <w:t xml:space="preserve">and service </w:t>
      </w:r>
      <w:r w:rsidR="00604513" w:rsidRPr="006A51FE">
        <w:rPr>
          <w:rFonts w:ascii="Arial" w:hAnsi="Arial" w:cs="Arial"/>
          <w:sz w:val="24"/>
          <w:szCs w:val="24"/>
        </w:rPr>
        <w:t>to the</w:t>
      </w:r>
      <w:r w:rsidR="00CF79EE">
        <w:rPr>
          <w:rFonts w:ascii="Arial" w:hAnsi="Arial" w:cs="Arial"/>
          <w:sz w:val="24"/>
          <w:szCs w:val="24"/>
        </w:rPr>
        <w:t xml:space="preserve"> Chapel, </w:t>
      </w:r>
      <w:r w:rsidR="00604513" w:rsidRPr="006A51FE">
        <w:rPr>
          <w:rFonts w:ascii="Arial" w:hAnsi="Arial" w:cs="Arial"/>
          <w:sz w:val="24"/>
          <w:szCs w:val="24"/>
        </w:rPr>
        <w:t>our</w:t>
      </w:r>
      <w:r w:rsidR="00280663">
        <w:rPr>
          <w:rFonts w:ascii="Arial" w:hAnsi="Arial" w:cs="Arial"/>
          <w:sz w:val="24"/>
          <w:szCs w:val="24"/>
        </w:rPr>
        <w:t xml:space="preserve"> MS </w:t>
      </w:r>
      <w:r w:rsidR="00CF79EE">
        <w:rPr>
          <w:rFonts w:ascii="Arial" w:hAnsi="Arial" w:cs="Arial"/>
          <w:sz w:val="24"/>
          <w:szCs w:val="24"/>
        </w:rPr>
        <w:t>community and Martin County charities.</w:t>
      </w:r>
    </w:p>
    <w:p w14:paraId="6160D52E" w14:textId="77777777" w:rsidR="004B57DA" w:rsidRDefault="004B57DA" w:rsidP="0010315F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ADF3DBF" w14:textId="77777777" w:rsidR="008505A8" w:rsidRDefault="008505A8" w:rsidP="0034278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New </w:t>
      </w:r>
      <w:r w:rsidR="00342788">
        <w:rPr>
          <w:rFonts w:ascii="Arial" w:hAnsi="Arial" w:cs="Arial"/>
          <w:b/>
          <w:color w:val="FF0000"/>
          <w:sz w:val="28"/>
          <w:szCs w:val="28"/>
        </w:rPr>
        <w:t xml:space="preserve">Zoom </w:t>
      </w:r>
      <w:r>
        <w:rPr>
          <w:rFonts w:ascii="Arial" w:hAnsi="Arial" w:cs="Arial"/>
          <w:b/>
          <w:color w:val="FF0000"/>
          <w:sz w:val="28"/>
          <w:szCs w:val="28"/>
        </w:rPr>
        <w:t>Bible Class Study</w:t>
      </w:r>
    </w:p>
    <w:p w14:paraId="4150A1C7" w14:textId="77777777" w:rsidR="00342788" w:rsidRDefault="00342788" w:rsidP="0060451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B1D85" w14:textId="77777777" w:rsidR="00342788" w:rsidRDefault="00342788" w:rsidP="0060451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107BF7E8" wp14:editId="7EE23AEC">
            <wp:extent cx="1110615" cy="1480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's Book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4312" w14:textId="77777777" w:rsidR="00807809" w:rsidRDefault="00807809" w:rsidP="008505A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581D583" w14:textId="77777777" w:rsidR="006358FA" w:rsidRDefault="006358FA" w:rsidP="006358FA">
      <w:pPr>
        <w:pStyle w:val="NoSpacing"/>
        <w:rPr>
          <w:rFonts w:ascii="Arial" w:hAnsi="Arial" w:cs="Arial"/>
          <w:sz w:val="24"/>
          <w:szCs w:val="24"/>
        </w:rPr>
      </w:pPr>
      <w:r w:rsidRPr="00805466">
        <w:rPr>
          <w:rFonts w:ascii="Arial" w:hAnsi="Arial" w:cs="Arial"/>
          <w:b/>
          <w:color w:val="FF0000"/>
          <w:sz w:val="24"/>
          <w:szCs w:val="24"/>
        </w:rPr>
        <w:t>The ZOOM Ladies’ Bible Class</w:t>
      </w:r>
      <w:r w:rsidRPr="008054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360B">
        <w:rPr>
          <w:rFonts w:ascii="Arial" w:hAnsi="Arial" w:cs="Arial"/>
          <w:sz w:val="24"/>
          <w:szCs w:val="24"/>
        </w:rPr>
        <w:t xml:space="preserve">meets every Monday morning from 9:00-10:00 AM via Zoom throughout the year.  This Ladies’ study is facilitated by participants with emphasis not only on </w:t>
      </w:r>
      <w:r w:rsidRPr="009B360B">
        <w:rPr>
          <w:rFonts w:ascii="Arial" w:hAnsi="Arial" w:cs="Arial"/>
          <w:b/>
          <w:sz w:val="24"/>
          <w:szCs w:val="24"/>
        </w:rPr>
        <w:t>studying God’s Word, but fellowship, sharing and prayer</w:t>
      </w:r>
      <w:r w:rsidRPr="009B360B">
        <w:rPr>
          <w:rFonts w:ascii="Arial" w:hAnsi="Arial" w:cs="Arial"/>
          <w:sz w:val="24"/>
          <w:szCs w:val="24"/>
        </w:rPr>
        <w:t xml:space="preserve">. We feel we can learn much from each other.  </w:t>
      </w:r>
      <w:r w:rsidRPr="00805466">
        <w:rPr>
          <w:rFonts w:ascii="Arial" w:hAnsi="Arial" w:cs="Arial"/>
          <w:b/>
          <w:color w:val="FF0000"/>
          <w:sz w:val="24"/>
          <w:szCs w:val="24"/>
        </w:rPr>
        <w:t>Currently we are doing a Lenten study, THE RISEN CHRIST, by Rev. Bill Weimer, our former minister.</w:t>
      </w:r>
      <w:r w:rsidRPr="009B360B">
        <w:rPr>
          <w:rFonts w:ascii="Arial" w:hAnsi="Arial" w:cs="Arial"/>
          <w:sz w:val="24"/>
          <w:szCs w:val="24"/>
        </w:rPr>
        <w:t xml:space="preserve">  If you are interested in joining any of our sessions please contact:  Tanya Condello   772-919-5638     </w:t>
      </w:r>
      <w:hyperlink r:id="rId8" w:history="1">
        <w:r w:rsidRPr="009B360B">
          <w:rPr>
            <w:rStyle w:val="Hyperlink"/>
            <w:rFonts w:ascii="Arial" w:hAnsi="Arial" w:cs="Arial"/>
            <w:sz w:val="24"/>
            <w:szCs w:val="24"/>
          </w:rPr>
          <w:t>tvjjuk@yahoo.co.uk</w:t>
        </w:r>
      </w:hyperlink>
      <w:r w:rsidRPr="009B360B">
        <w:rPr>
          <w:rFonts w:ascii="Arial" w:hAnsi="Arial" w:cs="Arial"/>
          <w:sz w:val="24"/>
          <w:szCs w:val="24"/>
        </w:rPr>
        <w:t xml:space="preserve"> </w:t>
      </w:r>
    </w:p>
    <w:p w14:paraId="10E909D7" w14:textId="77777777" w:rsidR="00342788" w:rsidRPr="009B360B" w:rsidRDefault="00342788" w:rsidP="006358FA">
      <w:pPr>
        <w:pStyle w:val="NoSpacing"/>
        <w:rPr>
          <w:rFonts w:ascii="Arial" w:hAnsi="Arial" w:cs="Arial"/>
          <w:sz w:val="24"/>
          <w:szCs w:val="24"/>
        </w:rPr>
      </w:pPr>
    </w:p>
    <w:p w14:paraId="5B78D9FC" w14:textId="77777777" w:rsidR="00600B98" w:rsidRDefault="00600B98" w:rsidP="0034278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8D52FC" w14:textId="77777777" w:rsidR="00600B98" w:rsidRDefault="00600B98" w:rsidP="0034278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0570FBD" w14:textId="77777777" w:rsidR="00600B98" w:rsidRDefault="00600B98" w:rsidP="0034278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6C5345" w14:textId="77777777" w:rsidR="00600B98" w:rsidRDefault="00600B98" w:rsidP="0034278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72B2B56" w14:textId="6703A8B7" w:rsidR="00CB064C" w:rsidRPr="00342788" w:rsidRDefault="00342788" w:rsidP="0034278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42788">
        <w:rPr>
          <w:rFonts w:ascii="Arial" w:hAnsi="Arial" w:cs="Arial"/>
          <w:b/>
          <w:color w:val="FF0000"/>
          <w:sz w:val="28"/>
          <w:szCs w:val="28"/>
        </w:rPr>
        <w:lastRenderedPageBreak/>
        <w:t>Ladies In-Chapel Bible Study</w:t>
      </w:r>
    </w:p>
    <w:p w14:paraId="2E2A5EDB" w14:textId="77777777" w:rsidR="00756016" w:rsidRDefault="00756016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A85BE84" w14:textId="77777777" w:rsidR="00807809" w:rsidRDefault="00807809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7EAA851" w14:textId="77777777" w:rsidR="00805466" w:rsidRDefault="00805466" w:rsidP="00805466">
      <w:pPr>
        <w:widowControl w:val="0"/>
        <w:jc w:val="center"/>
      </w:pPr>
      <w:r>
        <w:rPr>
          <w:noProof/>
        </w:rPr>
        <w:drawing>
          <wp:inline distT="19050" distB="19050" distL="19050" distR="19050" wp14:anchorId="47FB600D" wp14:editId="11A0B75B">
            <wp:extent cx="1005573" cy="1441450"/>
            <wp:effectExtent l="0" t="0" r="4445" b="635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272" cy="1455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480784" w14:textId="77777777" w:rsidR="00805466" w:rsidRDefault="00805466" w:rsidP="00805466">
      <w:pPr>
        <w:widowControl w:val="0"/>
        <w:jc w:val="center"/>
      </w:pPr>
    </w:p>
    <w:p w14:paraId="56550F7F" w14:textId="77777777" w:rsidR="00805466" w:rsidRDefault="00805466" w:rsidP="00805466">
      <w:pPr>
        <w:pStyle w:val="NoSpacing"/>
      </w:pPr>
      <w:r w:rsidRPr="008962CA">
        <w:rPr>
          <w:rFonts w:ascii="Arial" w:hAnsi="Arial" w:cs="Arial"/>
          <w:b/>
          <w:color w:val="FF0000"/>
          <w:sz w:val="24"/>
          <w:szCs w:val="24"/>
        </w:rPr>
        <w:t xml:space="preserve">Ladies </w:t>
      </w:r>
      <w:r w:rsidRPr="008962CA">
        <w:rPr>
          <w:b/>
          <w:color w:val="FF0000"/>
          <w:sz w:val="24"/>
          <w:szCs w:val="24"/>
        </w:rPr>
        <w:t>In-</w:t>
      </w:r>
      <w:r w:rsidRPr="008962CA">
        <w:rPr>
          <w:rFonts w:ascii="Arial" w:hAnsi="Arial" w:cs="Arial"/>
          <w:b/>
          <w:color w:val="FF0000"/>
          <w:sz w:val="24"/>
          <w:szCs w:val="24"/>
        </w:rPr>
        <w:t>Chapel Bible Study</w:t>
      </w:r>
      <w:r w:rsidRPr="008962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62CA">
        <w:rPr>
          <w:rFonts w:ascii="Arial" w:hAnsi="Arial" w:cs="Arial"/>
          <w:sz w:val="24"/>
          <w:szCs w:val="24"/>
        </w:rPr>
        <w:t xml:space="preserve">meets each Monday at </w:t>
      </w:r>
      <w:r w:rsidRPr="008962CA">
        <w:rPr>
          <w:rFonts w:ascii="Arial" w:hAnsi="Arial" w:cs="Arial"/>
          <w:b/>
          <w:sz w:val="24"/>
          <w:szCs w:val="24"/>
        </w:rPr>
        <w:t>noon</w:t>
      </w:r>
      <w:r w:rsidRPr="008962CA">
        <w:rPr>
          <w:rFonts w:ascii="Arial" w:hAnsi="Arial" w:cs="Arial"/>
          <w:sz w:val="24"/>
          <w:szCs w:val="24"/>
        </w:rPr>
        <w:t xml:space="preserve">, at the back of the South Chapel. We are studying </w:t>
      </w:r>
      <w:r w:rsidRPr="00805466">
        <w:rPr>
          <w:rFonts w:ascii="Arial" w:hAnsi="Arial" w:cs="Arial"/>
          <w:b/>
          <w:i/>
          <w:color w:val="FF0000"/>
          <w:sz w:val="24"/>
          <w:szCs w:val="24"/>
        </w:rPr>
        <w:t>Fierce:  Women of the Bible Who Changed the World</w:t>
      </w:r>
      <w:r w:rsidRPr="00805466">
        <w:rPr>
          <w:rFonts w:ascii="Arial" w:hAnsi="Arial" w:cs="Arial"/>
          <w:b/>
          <w:color w:val="FF0000"/>
          <w:sz w:val="24"/>
          <w:szCs w:val="24"/>
        </w:rPr>
        <w:t xml:space="preserve"> by Jennifer Cowart</w:t>
      </w:r>
      <w:r w:rsidRPr="008962CA">
        <w:rPr>
          <w:rFonts w:ascii="Arial" w:hAnsi="Arial" w:cs="Arial"/>
          <w:sz w:val="24"/>
          <w:szCs w:val="24"/>
        </w:rPr>
        <w:t xml:space="preserve">. This book teaches us about some of the lesser known women in the Bible (some who are not even named!) and how their fierce faith in God and the following </w:t>
      </w:r>
      <w:r>
        <w:rPr>
          <w:rFonts w:ascii="Arial" w:hAnsi="Arial" w:cs="Arial"/>
          <w:sz w:val="24"/>
          <w:szCs w:val="24"/>
        </w:rPr>
        <w:t xml:space="preserve">of </w:t>
      </w:r>
      <w:r w:rsidRPr="008962CA">
        <w:rPr>
          <w:rFonts w:ascii="Arial" w:hAnsi="Arial" w:cs="Arial"/>
          <w:sz w:val="24"/>
          <w:szCs w:val="24"/>
        </w:rPr>
        <w:t>their callings have changed the world!  Karen Carr leads us each week through the amazing actions of these strong and devoted women.</w:t>
      </w:r>
      <w:r>
        <w:rPr>
          <w:rFonts w:ascii="Arial" w:hAnsi="Arial" w:cs="Arial"/>
          <w:sz w:val="24"/>
          <w:szCs w:val="24"/>
        </w:rPr>
        <w:t xml:space="preserve"> To join, c</w:t>
      </w:r>
      <w:r w:rsidRPr="008962CA">
        <w:rPr>
          <w:rFonts w:ascii="Arial" w:hAnsi="Arial" w:cs="Arial"/>
          <w:sz w:val="24"/>
          <w:szCs w:val="24"/>
        </w:rPr>
        <w:t>ontact: Karen Carr 864-219-0758 / email: kjocarr@gmail.c</w:t>
      </w:r>
      <w:r>
        <w:t>om</w:t>
      </w:r>
    </w:p>
    <w:p w14:paraId="18404BFD" w14:textId="77777777" w:rsidR="004B57DA" w:rsidRDefault="004B57DA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5AFDC02" w14:textId="77777777" w:rsidR="004B57DA" w:rsidRDefault="004B57DA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6983448" w14:textId="77777777" w:rsidR="004B57DA" w:rsidRDefault="004B57DA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81A9C3A" w14:textId="77777777" w:rsidR="004B57DA" w:rsidRDefault="004B57DA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FE83077" w14:textId="77777777" w:rsidR="00807809" w:rsidRPr="00805466" w:rsidRDefault="006A51FE" w:rsidP="006A51F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5466">
        <w:rPr>
          <w:rFonts w:ascii="Arial" w:hAnsi="Arial" w:cs="Arial"/>
          <w:b/>
          <w:color w:val="FF0000"/>
          <w:sz w:val="28"/>
          <w:szCs w:val="28"/>
        </w:rPr>
        <w:t>+++++++++++++++</w:t>
      </w:r>
    </w:p>
    <w:p w14:paraId="49982570" w14:textId="77777777" w:rsidR="003D2838" w:rsidRDefault="003D2838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CE11C37" w14:textId="77777777" w:rsidR="00805466" w:rsidRDefault="00805466" w:rsidP="0010315F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30464B7" w14:textId="77777777" w:rsidR="00F256A6" w:rsidRDefault="003D199B" w:rsidP="003D283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D199B">
        <w:rPr>
          <w:rFonts w:ascii="Arial" w:hAnsi="Arial" w:cs="Arial"/>
          <w:b/>
          <w:color w:val="FF0000"/>
          <w:sz w:val="32"/>
          <w:szCs w:val="32"/>
        </w:rPr>
        <w:t xml:space="preserve">Charity Week Dinner Concert </w:t>
      </w:r>
    </w:p>
    <w:p w14:paraId="2A988857" w14:textId="77777777" w:rsidR="003D2838" w:rsidRPr="003D199B" w:rsidRDefault="003D199B" w:rsidP="003D283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D199B">
        <w:rPr>
          <w:rFonts w:ascii="Arial" w:hAnsi="Arial" w:cs="Arial"/>
          <w:b/>
          <w:color w:val="FF0000"/>
          <w:sz w:val="32"/>
          <w:szCs w:val="32"/>
        </w:rPr>
        <w:t xml:space="preserve"> Saturday, 3/05</w:t>
      </w:r>
    </w:p>
    <w:p w14:paraId="38B32C80" w14:textId="77777777" w:rsidR="003D199B" w:rsidRDefault="003D199B" w:rsidP="003D283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CBEFB7F" w14:textId="77777777" w:rsidR="003B75AC" w:rsidRDefault="003D199B" w:rsidP="003B75A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Mark Sullivan, bass-baritone</w:t>
      </w:r>
    </w:p>
    <w:p w14:paraId="55C31E89" w14:textId="77777777" w:rsidR="00C142F3" w:rsidRDefault="00C142F3" w:rsidP="003B75A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proxima-nova" w:hAnsi="proxima-nova"/>
          <w:noProof/>
          <w:color w:val="121212"/>
          <w:sz w:val="42"/>
          <w:szCs w:val="42"/>
        </w:rPr>
        <w:drawing>
          <wp:inline distT="0" distB="0" distL="0" distR="0" wp14:anchorId="5DA6CF5C" wp14:editId="7878F07F">
            <wp:extent cx="885825" cy="1107282"/>
            <wp:effectExtent l="0" t="0" r="0" b="0"/>
            <wp:docPr id="17" name="Picture 17">
              <a:hlinkClick xmlns:a="http://schemas.openxmlformats.org/drawingml/2006/main" r:id="rId10" tooltip="MetChorusArtis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10" tooltip="MetChorusArtist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65" cy="11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6116" w14:textId="77777777" w:rsidR="00342788" w:rsidRDefault="00342788" w:rsidP="003B75A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3D45160" w14:textId="1F01F37F" w:rsidR="00342788" w:rsidRDefault="00342788" w:rsidP="003B75A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Cocktails – 5:</w:t>
      </w:r>
      <w:r w:rsidR="007F1243">
        <w:rPr>
          <w:rFonts w:ascii="Arial" w:hAnsi="Arial" w:cs="Arial"/>
          <w:b/>
          <w:color w:val="FF0000"/>
          <w:sz w:val="28"/>
          <w:szCs w:val="28"/>
        </w:rPr>
        <w:t>30pm, D</w:t>
      </w:r>
      <w:r>
        <w:rPr>
          <w:rFonts w:ascii="Arial" w:hAnsi="Arial" w:cs="Arial"/>
          <w:b/>
          <w:color w:val="FF0000"/>
          <w:sz w:val="28"/>
          <w:szCs w:val="28"/>
        </w:rPr>
        <w:t>inner – 6:</w:t>
      </w:r>
      <w:r w:rsidR="007F1243">
        <w:rPr>
          <w:rFonts w:ascii="Arial" w:hAnsi="Arial" w:cs="Arial"/>
          <w:b/>
          <w:color w:val="FF0000"/>
          <w:sz w:val="28"/>
          <w:szCs w:val="28"/>
        </w:rPr>
        <w:t>15pm, Concert -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7:30</w:t>
      </w:r>
      <w:r w:rsidR="007F1243">
        <w:rPr>
          <w:rFonts w:ascii="Arial" w:hAnsi="Arial" w:cs="Arial"/>
          <w:b/>
          <w:color w:val="FF0000"/>
          <w:sz w:val="28"/>
          <w:szCs w:val="28"/>
        </w:rPr>
        <w:t>pm</w:t>
      </w:r>
      <w:r w:rsidR="00600B98">
        <w:rPr>
          <w:rFonts w:ascii="Arial" w:hAnsi="Arial" w:cs="Arial"/>
          <w:b/>
          <w:color w:val="FF0000"/>
          <w:sz w:val="28"/>
          <w:szCs w:val="28"/>
        </w:rPr>
        <w:t xml:space="preserve"> – All at MS Club</w:t>
      </w:r>
    </w:p>
    <w:p w14:paraId="7342952E" w14:textId="77777777" w:rsidR="007F1243" w:rsidRPr="003B75AC" w:rsidRDefault="007F1243" w:rsidP="003B75A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2E8194F" w14:textId="04B1BC97" w:rsidR="005C3425" w:rsidRPr="00724B74" w:rsidRDefault="00342788" w:rsidP="005C3425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Don’t miss this very special evening,</w:t>
      </w:r>
      <w:r w:rsidR="007F1243">
        <w:rPr>
          <w:rFonts w:ascii="Arial" w:hAnsi="Arial" w:cs="Arial"/>
          <w:sz w:val="24"/>
          <w:szCs w:val="24"/>
        </w:rPr>
        <w:t xml:space="preserve"> sponsored by Mariner Sands Chapel</w:t>
      </w:r>
      <w:r>
        <w:rPr>
          <w:rFonts w:ascii="Arial" w:hAnsi="Arial" w:cs="Arial"/>
          <w:sz w:val="24"/>
          <w:szCs w:val="24"/>
        </w:rPr>
        <w:t>.  Come e</w:t>
      </w:r>
      <w:r w:rsidR="003D199B">
        <w:rPr>
          <w:rFonts w:ascii="Arial" w:hAnsi="Arial" w:cs="Arial"/>
          <w:sz w:val="24"/>
          <w:szCs w:val="24"/>
        </w:rPr>
        <w:t>njoy</w:t>
      </w:r>
      <w:r w:rsidR="003D199B" w:rsidRPr="003D199B">
        <w:rPr>
          <w:rFonts w:ascii="Arial" w:hAnsi="Arial" w:cs="Arial"/>
          <w:sz w:val="24"/>
          <w:szCs w:val="24"/>
        </w:rPr>
        <w:t xml:space="preserve"> this</w:t>
      </w:r>
      <w:r w:rsidR="003D199B">
        <w:rPr>
          <w:rFonts w:ascii="Arial" w:hAnsi="Arial" w:cs="Arial"/>
          <w:sz w:val="24"/>
          <w:szCs w:val="24"/>
        </w:rPr>
        <w:t xml:space="preserve"> talented singer, a member of </w:t>
      </w:r>
      <w:r w:rsidR="00280663">
        <w:rPr>
          <w:rFonts w:ascii="Arial" w:hAnsi="Arial" w:cs="Arial"/>
          <w:sz w:val="24"/>
          <w:szCs w:val="24"/>
        </w:rPr>
        <w:t xml:space="preserve">Chanticleer and </w:t>
      </w:r>
      <w:r w:rsidR="003D199B">
        <w:rPr>
          <w:rFonts w:ascii="Arial" w:hAnsi="Arial" w:cs="Arial"/>
          <w:sz w:val="24"/>
          <w:szCs w:val="24"/>
        </w:rPr>
        <w:t>the Metropoli</w:t>
      </w:r>
      <w:r w:rsidR="00DD14B5">
        <w:rPr>
          <w:rFonts w:ascii="Arial" w:hAnsi="Arial" w:cs="Arial"/>
          <w:sz w:val="24"/>
          <w:szCs w:val="24"/>
        </w:rPr>
        <w:t xml:space="preserve">tan </w:t>
      </w:r>
      <w:r w:rsidR="007F1243">
        <w:rPr>
          <w:rFonts w:ascii="Arial" w:hAnsi="Arial" w:cs="Arial"/>
          <w:sz w:val="24"/>
          <w:szCs w:val="24"/>
        </w:rPr>
        <w:t>Opera chorus from 2010-2021.  Mark</w:t>
      </w:r>
      <w:r w:rsidR="00DD14B5">
        <w:rPr>
          <w:rFonts w:ascii="Arial" w:hAnsi="Arial" w:cs="Arial"/>
          <w:sz w:val="24"/>
          <w:szCs w:val="24"/>
        </w:rPr>
        <w:t xml:space="preserve"> will perform</w:t>
      </w:r>
      <w:r w:rsidR="003D199B">
        <w:rPr>
          <w:rFonts w:ascii="Arial" w:hAnsi="Arial" w:cs="Arial"/>
          <w:sz w:val="24"/>
          <w:szCs w:val="24"/>
        </w:rPr>
        <w:t xml:space="preserve"> classical and Broadway/Pops music in our own clubhouse dining room.</w:t>
      </w:r>
      <w:r w:rsidR="005C3425" w:rsidRPr="005C3425">
        <w:rPr>
          <w:sz w:val="36"/>
          <w:szCs w:val="36"/>
        </w:rPr>
        <w:t xml:space="preserve"> </w:t>
      </w:r>
    </w:p>
    <w:p w14:paraId="5D1FBDAB" w14:textId="77777777" w:rsidR="005C3425" w:rsidRPr="00724B74" w:rsidRDefault="005C3425" w:rsidP="005C3425">
      <w:pPr>
        <w:spacing w:after="240"/>
        <w:jc w:val="center"/>
        <w:rPr>
          <w:b/>
          <w:bCs/>
          <w:sz w:val="36"/>
          <w:szCs w:val="36"/>
        </w:rPr>
      </w:pPr>
      <w:r w:rsidRPr="00724B74">
        <w:rPr>
          <w:b/>
          <w:bCs/>
          <w:sz w:val="36"/>
          <w:szCs w:val="36"/>
        </w:rPr>
        <w:t>$75 ticket includes dinner, concert and a $25 donation to Chapel Benevolence.</w:t>
      </w:r>
    </w:p>
    <w:p w14:paraId="5C620696" w14:textId="213176E2" w:rsidR="007F1243" w:rsidRPr="007F1243" w:rsidRDefault="00C142F3" w:rsidP="002040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Seating is limited. </w:t>
      </w:r>
      <w:r w:rsidR="003D199B">
        <w:rPr>
          <w:rFonts w:ascii="Arial" w:hAnsi="Arial" w:cs="Arial"/>
          <w:sz w:val="24"/>
          <w:szCs w:val="24"/>
        </w:rPr>
        <w:t xml:space="preserve"> </w:t>
      </w:r>
      <w:r w:rsidR="003D199B" w:rsidRPr="00F256A6">
        <w:rPr>
          <w:rFonts w:ascii="Arial" w:hAnsi="Arial" w:cs="Arial"/>
          <w:b/>
          <w:sz w:val="24"/>
          <w:szCs w:val="24"/>
        </w:rPr>
        <w:t>Reserve now by calling 283-0202.</w:t>
      </w:r>
    </w:p>
    <w:p w14:paraId="37A39284" w14:textId="77777777" w:rsidR="00604513" w:rsidRDefault="006A51FE" w:rsidP="006A51F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+++++++++++++++++</w:t>
      </w:r>
    </w:p>
    <w:p w14:paraId="1938AC9E" w14:textId="77777777" w:rsidR="006A51FE" w:rsidRDefault="006A51FE" w:rsidP="00AB23E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2E42FAFF" w14:textId="77777777" w:rsidR="00604513" w:rsidRDefault="00604513" w:rsidP="00AB23E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5AA3DB0E" w14:textId="77777777" w:rsidR="00604513" w:rsidRPr="00B23981" w:rsidRDefault="00604513" w:rsidP="00604513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23981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0ABE379D" wp14:editId="3E684565">
            <wp:extent cx="721360" cy="5410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2693_speedy900_eyes-3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981">
        <w:rPr>
          <w:rFonts w:ascii="Arial" w:hAnsi="Arial" w:cs="Arial"/>
          <w:b/>
          <w:color w:val="FF0000"/>
          <w:sz w:val="24"/>
          <w:szCs w:val="24"/>
        </w:rPr>
        <w:t xml:space="preserve">     Looking Ahead  </w:t>
      </w:r>
      <w:r w:rsidRPr="00B23981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413B18D8" wp14:editId="1334F88E">
            <wp:extent cx="617220" cy="3332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d_arrow_PNG49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63" cy="33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7A0CB" w14:textId="77777777" w:rsidR="00604513" w:rsidRDefault="00604513" w:rsidP="00604513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807D7D" w14:textId="77777777" w:rsidR="00604513" w:rsidRPr="00F47C78" w:rsidRDefault="00604513" w:rsidP="0060451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Ash Wednesday Ecumenical Service and soup 3/02 </w:t>
      </w:r>
      <w:r w:rsidRPr="00E56FD2">
        <w:rPr>
          <w:rFonts w:ascii="Arial" w:hAnsi="Arial" w:cs="Arial"/>
          <w:sz w:val="24"/>
          <w:szCs w:val="24"/>
        </w:rPr>
        <w:t>– soup @ noon, service at 1:30 pm</w:t>
      </w:r>
    </w:p>
    <w:p w14:paraId="405AF3E9" w14:textId="77777777" w:rsidR="00604513" w:rsidRPr="00E56FD2" w:rsidRDefault="00604513" w:rsidP="00604513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7C4C00C4" w14:textId="77777777" w:rsidR="00604513" w:rsidRPr="00A406D9" w:rsidRDefault="00604513" w:rsidP="0060451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Acrylic Art Classes resume – 3/3</w:t>
      </w:r>
      <w:r w:rsidR="006A51FE" w:rsidRPr="006A51FE">
        <w:rPr>
          <w:rFonts w:ascii="Arial" w:hAnsi="Arial" w:cs="Arial"/>
          <w:b/>
          <w:color w:val="FF0000"/>
          <w:sz w:val="24"/>
          <w:szCs w:val="24"/>
        </w:rPr>
        <w:t>,</w:t>
      </w:r>
      <w:r w:rsidRPr="006A51FE">
        <w:rPr>
          <w:rFonts w:ascii="Arial" w:hAnsi="Arial" w:cs="Arial"/>
          <w:b/>
          <w:color w:val="FF0000"/>
          <w:sz w:val="24"/>
          <w:szCs w:val="24"/>
        </w:rPr>
        <w:t xml:space="preserve"> 9:30 </w:t>
      </w:r>
      <w:r w:rsidR="006A51FE" w:rsidRPr="006A51FE">
        <w:rPr>
          <w:rFonts w:ascii="Arial" w:hAnsi="Arial" w:cs="Arial"/>
          <w:b/>
          <w:color w:val="FF0000"/>
          <w:sz w:val="24"/>
          <w:szCs w:val="24"/>
        </w:rPr>
        <w:t xml:space="preserve">am </w:t>
      </w:r>
      <w:r w:rsidRPr="006A51FE">
        <w:rPr>
          <w:rFonts w:ascii="Arial" w:hAnsi="Arial" w:cs="Arial"/>
          <w:b/>
          <w:color w:val="FF0000"/>
          <w:sz w:val="24"/>
          <w:szCs w:val="24"/>
        </w:rPr>
        <w:t xml:space="preserve">to 12:30 </w:t>
      </w:r>
      <w:r>
        <w:rPr>
          <w:rFonts w:ascii="Arial" w:hAnsi="Arial" w:cs="Arial"/>
          <w:sz w:val="24"/>
          <w:szCs w:val="24"/>
        </w:rPr>
        <w:t>– contact Sandy Slowik at:</w:t>
      </w:r>
    </w:p>
    <w:p w14:paraId="0AC65837" w14:textId="77777777" w:rsidR="00604513" w:rsidRDefault="00600B98" w:rsidP="00604513">
      <w:pPr>
        <w:pStyle w:val="NoSpacing"/>
        <w:ind w:left="72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hyperlink r:id="rId14" w:history="1">
        <w:r w:rsidR="00604513" w:rsidRPr="006C4745">
          <w:rPr>
            <w:rStyle w:val="Hyperlink"/>
            <w:rFonts w:ascii="Arial" w:hAnsi="Arial" w:cs="Arial"/>
            <w:b/>
            <w:color w:val="034990" w:themeColor="hyperlink" w:themeShade="BF"/>
            <w:sz w:val="24"/>
            <w:szCs w:val="24"/>
          </w:rPr>
          <w:t>secretsandy1@gmail.com</w:t>
        </w:r>
      </w:hyperlink>
    </w:p>
    <w:p w14:paraId="7632F6F1" w14:textId="77777777" w:rsidR="00604513" w:rsidRDefault="00604513" w:rsidP="00604513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C3867E6" w14:textId="77777777" w:rsidR="00604513" w:rsidRPr="002E0FA1" w:rsidRDefault="006A51FE" w:rsidP="0060451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String Ensemble 3/10,</w:t>
      </w:r>
      <w:r w:rsidR="00604513">
        <w:rPr>
          <w:rFonts w:ascii="Arial" w:hAnsi="Arial" w:cs="Arial"/>
          <w:b/>
          <w:color w:val="FF0000"/>
          <w:sz w:val="24"/>
          <w:szCs w:val="24"/>
        </w:rPr>
        <w:t xml:space="preserve"> 7:30 pm – </w:t>
      </w:r>
      <w:r w:rsidR="00604513">
        <w:rPr>
          <w:rFonts w:ascii="Arial" w:hAnsi="Arial" w:cs="Arial"/>
          <w:b/>
          <w:sz w:val="24"/>
          <w:szCs w:val="24"/>
        </w:rPr>
        <w:t>“</w:t>
      </w:r>
      <w:r w:rsidR="00604513">
        <w:rPr>
          <w:rFonts w:ascii="Arial" w:hAnsi="Arial" w:cs="Arial"/>
          <w:sz w:val="24"/>
          <w:szCs w:val="24"/>
        </w:rPr>
        <w:t>Smiling Strings” – a  free will offering to help defray their travel expenses from the Czech Republic  is appreciated</w:t>
      </w:r>
    </w:p>
    <w:p w14:paraId="3AF6AF35" w14:textId="77777777" w:rsidR="00604513" w:rsidRDefault="00604513" w:rsidP="00604513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4AC5720" w14:textId="77777777" w:rsidR="006A51FE" w:rsidRDefault="006A51FE" w:rsidP="006A51FE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14:paraId="02973C6C" w14:textId="77777777" w:rsidR="006A51FE" w:rsidRPr="00805466" w:rsidRDefault="00805466" w:rsidP="0080546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++++++++++++++++</w:t>
      </w:r>
    </w:p>
    <w:p w14:paraId="7EF5ADE2" w14:textId="77777777" w:rsidR="006A51FE" w:rsidRDefault="006A51FE" w:rsidP="006A51FE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321CAF37" w14:textId="77777777" w:rsidR="006A51FE" w:rsidRDefault="006A51FE" w:rsidP="00CF79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117AA1FB" w14:textId="77777777" w:rsidR="00CB064C" w:rsidRDefault="00CB064C" w:rsidP="00CB0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To All Attendees of the Judy Alvarez Speaker Series Event</w:t>
      </w:r>
    </w:p>
    <w:p w14:paraId="28A4DB39" w14:textId="77777777" w:rsidR="00CB064C" w:rsidRDefault="00CB064C" w:rsidP="00CB0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577AE6A8" w14:textId="77777777" w:rsidR="00807809" w:rsidRDefault="00807809" w:rsidP="00CB0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20EFA9C7" w14:textId="77777777" w:rsidR="00756016" w:rsidRPr="00756016" w:rsidRDefault="00756016" w:rsidP="00756016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color w:val="0F1111"/>
          <w:sz w:val="21"/>
          <w:szCs w:val="21"/>
        </w:rPr>
      </w:pPr>
      <w:r w:rsidRPr="00756016">
        <w:rPr>
          <w:rFonts w:ascii="Arial" w:eastAsia="Times New Roman" w:hAnsi="Arial" w:cs="Arial"/>
          <w:noProof/>
          <w:color w:val="007185"/>
          <w:sz w:val="21"/>
          <w:szCs w:val="21"/>
        </w:rPr>
        <w:drawing>
          <wp:inline distT="0" distB="0" distL="0" distR="0" wp14:anchorId="72300A24" wp14:editId="38020DE0">
            <wp:extent cx="670560" cy="1005840"/>
            <wp:effectExtent l="0" t="0" r="0" b="3810"/>
            <wp:docPr id="12" name="Picture 12" descr="Broken Tees and Mended Hearts. A Life's Journey Serving Wounded Warriors and Injured Spirits Paperbac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oken Tees and Mended Hearts. A Life's Journey Serving Wounded Warriors and Injured Spirits Paperba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FC9B" w14:textId="77777777" w:rsidR="00CB064C" w:rsidRPr="00CB064C" w:rsidRDefault="00CB064C" w:rsidP="00CB0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F77A76" w14:textId="77777777" w:rsidR="00CB064C" w:rsidRDefault="00CB064C" w:rsidP="00CB0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6721C486" w14:textId="77777777" w:rsidR="00CB064C" w:rsidRPr="00F47C78" w:rsidRDefault="00CB064C" w:rsidP="00CB0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B064C">
        <w:rPr>
          <w:rFonts w:ascii="Arial" w:eastAsia="Times New Roman" w:hAnsi="Arial" w:cs="Arial"/>
          <w:color w:val="222222"/>
          <w:sz w:val="24"/>
          <w:szCs w:val="24"/>
        </w:rPr>
        <w:t>Many thanks for attending the Judy Alvarez S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>peaker Series event 2/1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 xml:space="preserve">. The feedback from many of attendees has been excellent. 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>A number of people have asked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56016" w:rsidRPr="00F47C78">
        <w:rPr>
          <w:rFonts w:ascii="Arial" w:eastAsia="Times New Roman" w:hAnsi="Arial" w:cs="Arial"/>
          <w:b/>
          <w:color w:val="222222"/>
          <w:sz w:val="24"/>
          <w:szCs w:val="24"/>
        </w:rPr>
        <w:t>“H</w:t>
      </w:r>
      <w:r w:rsidRPr="00F47C78">
        <w:rPr>
          <w:rFonts w:ascii="Arial" w:eastAsia="Times New Roman" w:hAnsi="Arial" w:cs="Arial"/>
          <w:b/>
          <w:color w:val="222222"/>
          <w:sz w:val="24"/>
          <w:szCs w:val="24"/>
        </w:rPr>
        <w:t>ow do I donate to PGA Hope?</w:t>
      </w:r>
      <w:r w:rsidR="00756016" w:rsidRPr="00F47C78">
        <w:rPr>
          <w:rFonts w:ascii="Arial" w:eastAsia="Times New Roman" w:hAnsi="Arial" w:cs="Arial"/>
          <w:b/>
          <w:color w:val="222222"/>
          <w:sz w:val="24"/>
          <w:szCs w:val="24"/>
        </w:rPr>
        <w:t>”</w:t>
      </w:r>
    </w:p>
    <w:p w14:paraId="157D49B6" w14:textId="77777777" w:rsidR="00CB064C" w:rsidRPr="00CB064C" w:rsidRDefault="00CB064C" w:rsidP="00CB0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064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281765B" w14:textId="77777777" w:rsidR="00CB064C" w:rsidRPr="00CB064C" w:rsidRDefault="00CB064C" w:rsidP="00CB0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064C">
        <w:rPr>
          <w:rFonts w:ascii="Arial" w:eastAsia="Times New Roman" w:hAnsi="Arial" w:cs="Arial"/>
          <w:color w:val="222222"/>
          <w:sz w:val="24"/>
          <w:szCs w:val="24"/>
        </w:rPr>
        <w:t xml:space="preserve">A great way 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Pr="00F47C78">
        <w:rPr>
          <w:rFonts w:ascii="Arial" w:eastAsia="Times New Roman" w:hAnsi="Arial" w:cs="Arial"/>
          <w:b/>
          <w:color w:val="222222"/>
          <w:sz w:val="24"/>
          <w:szCs w:val="24"/>
        </w:rPr>
        <w:t>purchase Judy’s book “Broken Tees and Mended Hearts”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 xml:space="preserve"> which are sto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>ries involving veterans and non-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>veterans i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 xml:space="preserve">nvolved in PGA HOPE. </w:t>
      </w:r>
      <w:r w:rsidR="008505A8">
        <w:rPr>
          <w:rFonts w:ascii="Arial" w:eastAsia="Times New Roman" w:hAnsi="Arial" w:cs="Arial"/>
          <w:color w:val="222222"/>
          <w:sz w:val="24"/>
          <w:szCs w:val="24"/>
        </w:rPr>
        <w:t>Her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505A8">
        <w:rPr>
          <w:rFonts w:ascii="Arial" w:eastAsia="Times New Roman" w:hAnsi="Arial" w:cs="Arial"/>
          <w:color w:val="222222"/>
          <w:sz w:val="24"/>
          <w:szCs w:val="24"/>
        </w:rPr>
        <w:t>book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505A8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>available in the Chapel office from 9am-12 noon weekdays.  Judy will e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 xml:space="preserve">nsure that 100% of the </w:t>
      </w:r>
      <w:r w:rsidR="00756016">
        <w:rPr>
          <w:rFonts w:ascii="Arial" w:eastAsia="Times New Roman" w:hAnsi="Arial" w:cs="Arial"/>
          <w:color w:val="222222"/>
          <w:sz w:val="24"/>
          <w:szCs w:val="24"/>
        </w:rPr>
        <w:t xml:space="preserve">$10 purchase price </w:t>
      </w:r>
      <w:r w:rsidRPr="00CB064C">
        <w:rPr>
          <w:rFonts w:ascii="Arial" w:eastAsia="Times New Roman" w:hAnsi="Arial" w:cs="Arial"/>
          <w:color w:val="222222"/>
          <w:sz w:val="24"/>
          <w:szCs w:val="24"/>
        </w:rPr>
        <w:t>will go directly to PGA HOPE.</w:t>
      </w:r>
    </w:p>
    <w:p w14:paraId="3BA62D1E" w14:textId="77777777" w:rsidR="00CB064C" w:rsidRPr="00CB064C" w:rsidRDefault="00CB064C" w:rsidP="00CB0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064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11DAA3F" w14:textId="77777777" w:rsidR="00CB064C" w:rsidRPr="00CB064C" w:rsidRDefault="00CB064C" w:rsidP="00CB0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064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A191545" w14:textId="77777777" w:rsidR="003B75AC" w:rsidRPr="007F1243" w:rsidRDefault="008505A8" w:rsidP="007F12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Thank you from </w:t>
      </w:r>
      <w:r w:rsidR="00CB064C" w:rsidRPr="00CB064C">
        <w:rPr>
          <w:rFonts w:ascii="Arial" w:eastAsia="Times New Roman" w:hAnsi="Arial" w:cs="Arial"/>
          <w:color w:val="222222"/>
          <w:sz w:val="24"/>
          <w:szCs w:val="24"/>
        </w:rPr>
        <w:t>The Mariner Sands Speaker Series committee.</w:t>
      </w:r>
    </w:p>
    <w:sectPr w:rsidR="003B75AC" w:rsidRPr="007F1243" w:rsidSect="005C3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7B5"/>
    <w:multiLevelType w:val="hybridMultilevel"/>
    <w:tmpl w:val="DC74CEE2"/>
    <w:lvl w:ilvl="0" w:tplc="5CFC9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7B9"/>
    <w:multiLevelType w:val="multilevel"/>
    <w:tmpl w:val="A4E2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5F"/>
    <w:rsid w:val="000264BC"/>
    <w:rsid w:val="0010315F"/>
    <w:rsid w:val="0020408E"/>
    <w:rsid w:val="00280663"/>
    <w:rsid w:val="002E0FA1"/>
    <w:rsid w:val="00342788"/>
    <w:rsid w:val="003B75AC"/>
    <w:rsid w:val="003D199B"/>
    <w:rsid w:val="003D2838"/>
    <w:rsid w:val="004B57DA"/>
    <w:rsid w:val="004F04DF"/>
    <w:rsid w:val="005C3425"/>
    <w:rsid w:val="00600B98"/>
    <w:rsid w:val="00604513"/>
    <w:rsid w:val="006358FA"/>
    <w:rsid w:val="006A51FE"/>
    <w:rsid w:val="00756016"/>
    <w:rsid w:val="007F1243"/>
    <w:rsid w:val="00805466"/>
    <w:rsid w:val="00807809"/>
    <w:rsid w:val="008505A8"/>
    <w:rsid w:val="008679CC"/>
    <w:rsid w:val="00A406D9"/>
    <w:rsid w:val="00AB23E4"/>
    <w:rsid w:val="00B23981"/>
    <w:rsid w:val="00C142F3"/>
    <w:rsid w:val="00CA47AA"/>
    <w:rsid w:val="00CB064C"/>
    <w:rsid w:val="00CF79EE"/>
    <w:rsid w:val="00DD14B5"/>
    <w:rsid w:val="00E56FD2"/>
    <w:rsid w:val="00E85E52"/>
    <w:rsid w:val="00F256A6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B2A8"/>
  <w15:chartTrackingRefBased/>
  <w15:docId w15:val="{E6C113B9-A402-4DB4-BC67-4B62514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5F"/>
  </w:style>
  <w:style w:type="paragraph" w:styleId="Heading1">
    <w:name w:val="heading 1"/>
    <w:basedOn w:val="Normal"/>
    <w:next w:val="Normal"/>
    <w:link w:val="Heading1Char"/>
    <w:uiPriority w:val="9"/>
    <w:qFormat/>
    <w:rsid w:val="00C1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0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5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B06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CB064C"/>
  </w:style>
  <w:style w:type="character" w:customStyle="1" w:styleId="gd">
    <w:name w:val="gd"/>
    <w:basedOn w:val="DefaultParagraphFont"/>
    <w:rsid w:val="00CB064C"/>
  </w:style>
  <w:style w:type="character" w:customStyle="1" w:styleId="go">
    <w:name w:val="go"/>
    <w:basedOn w:val="DefaultParagraphFont"/>
    <w:rsid w:val="00CB064C"/>
  </w:style>
  <w:style w:type="character" w:customStyle="1" w:styleId="g3">
    <w:name w:val="g3"/>
    <w:basedOn w:val="DefaultParagraphFont"/>
    <w:rsid w:val="00CB064C"/>
  </w:style>
  <w:style w:type="character" w:customStyle="1" w:styleId="hb">
    <w:name w:val="hb"/>
    <w:basedOn w:val="DefaultParagraphFont"/>
    <w:rsid w:val="00CB064C"/>
  </w:style>
  <w:style w:type="character" w:customStyle="1" w:styleId="g2">
    <w:name w:val="g2"/>
    <w:basedOn w:val="DefaultParagraphFont"/>
    <w:rsid w:val="00CB064C"/>
  </w:style>
  <w:style w:type="character" w:styleId="Hyperlink">
    <w:name w:val="Hyperlink"/>
    <w:basedOn w:val="DefaultParagraphFont"/>
    <w:uiPriority w:val="99"/>
    <w:unhideWhenUsed/>
    <w:rsid w:val="00E56F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4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8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3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7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9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24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5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jjuk@yahoo.co.uk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amazon.com/gp/product/0615409261/ref=dbs_a_def_rwt_bibl_vppi_i0" TargetMode="External"/><Relationship Id="rId10" Type="http://schemas.openxmlformats.org/officeDocument/2006/relationships/hyperlink" Target="http://www.metchorusartist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mailto:secretsand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5</cp:revision>
  <cp:lastPrinted>2022-02-17T14:40:00Z</cp:lastPrinted>
  <dcterms:created xsi:type="dcterms:W3CDTF">2022-02-16T17:32:00Z</dcterms:created>
  <dcterms:modified xsi:type="dcterms:W3CDTF">2022-02-17T15:13:00Z</dcterms:modified>
</cp:coreProperties>
</file>