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84F" w14:textId="77777777" w:rsidR="006E5E14" w:rsidRPr="0062031C" w:rsidRDefault="006E5E14" w:rsidP="006E5E14">
      <w:r>
        <w:rPr>
          <w:b/>
        </w:rPr>
        <w:t xml:space="preserve">At </w:t>
      </w:r>
      <w:r w:rsidRPr="001F369A">
        <w:rPr>
          <w:b/>
        </w:rPr>
        <w:t>Home</w:t>
      </w:r>
      <w:r>
        <w:rPr>
          <w:b/>
        </w:rPr>
        <w:t xml:space="preserve"> </w:t>
      </w:r>
      <w:r w:rsidRPr="001F369A">
        <w:rPr>
          <w:b/>
        </w:rPr>
        <w:t>Weekly</w:t>
      </w:r>
      <w:r w:rsidRPr="0062031C">
        <w:t xml:space="preserve"> is designed for you to 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02BAE00" w14:textId="77777777" w:rsidR="0062031C" w:rsidRPr="001F369A" w:rsidRDefault="0062031C" w:rsidP="0032566B"/>
    <w:p w14:paraId="66BEFA08" w14:textId="77777777" w:rsidR="00DD20E5" w:rsidRDefault="00DD20E5" w:rsidP="0032566B">
      <w:pPr>
        <w:pStyle w:val="LessonTitle"/>
      </w:pPr>
      <w:r>
        <w:t>What we Learned this week</w:t>
      </w:r>
    </w:p>
    <w:p w14:paraId="78AB5A81" w14:textId="77777777" w:rsidR="00F76458" w:rsidRPr="007E221F" w:rsidRDefault="00F76458" w:rsidP="00F76458">
      <w:pPr>
        <w:pStyle w:val="PonderPoint"/>
      </w:pPr>
      <w:r>
        <w:t>Ponder point: God leads</w:t>
      </w:r>
    </w:p>
    <w:p w14:paraId="60BC0C29" w14:textId="77777777" w:rsidR="00F76458" w:rsidRPr="005C6313" w:rsidRDefault="00F76458" w:rsidP="00F76458">
      <w:pPr>
        <w:contextualSpacing/>
        <w:rPr>
          <w:b/>
        </w:rPr>
      </w:pPr>
      <w:r>
        <w:rPr>
          <w:b/>
        </w:rPr>
        <w:t>Temptation in the Wilderness</w:t>
      </w:r>
    </w:p>
    <w:p w14:paraId="292B6021" w14:textId="77777777" w:rsidR="00F76458" w:rsidRPr="00395574" w:rsidRDefault="00F76458" w:rsidP="00F76458">
      <w:pPr>
        <w:contextualSpacing/>
        <w:rPr>
          <w:sz w:val="24"/>
        </w:rPr>
      </w:pPr>
      <w:r>
        <w:t>Matthew 3:13–17; 4:1–11</w:t>
      </w:r>
    </w:p>
    <w:p w14:paraId="0013A6A9" w14:textId="77777777" w:rsidR="00F76458" w:rsidRPr="001F369A" w:rsidRDefault="00F76458" w:rsidP="00F76458">
      <w:pPr>
        <w:widowControl w:val="0"/>
        <w:autoSpaceDE w:val="0"/>
        <w:autoSpaceDN w:val="0"/>
        <w:adjustRightInd w:val="0"/>
        <w:spacing w:after="240" w:line="240" w:lineRule="auto"/>
        <w:contextualSpacing/>
        <w:rPr>
          <w:rFonts w:cs="Arial"/>
          <w:szCs w:val="19"/>
        </w:rPr>
      </w:pPr>
      <w:r>
        <w:rPr>
          <w:rFonts w:cs="Arial"/>
          <w:szCs w:val="19"/>
        </w:rPr>
        <w:t>Jesus faces temptations from Satan while in the wilderness and responds with Scripture.</w:t>
      </w:r>
      <w:r w:rsidRPr="00395574">
        <w:rPr>
          <w:rFonts w:cs="Arial"/>
          <w:szCs w:val="19"/>
        </w:rPr>
        <w:t xml:space="preserve"> </w:t>
      </w:r>
    </w:p>
    <w:p w14:paraId="5AC37546" w14:textId="77777777" w:rsidR="0062031C" w:rsidRPr="0062031C" w:rsidRDefault="0062031C" w:rsidP="0032566B"/>
    <w:p w14:paraId="1776D74C" w14:textId="77777777" w:rsidR="00DD20E5" w:rsidRDefault="00DD20E5" w:rsidP="0032566B">
      <w:pPr>
        <w:pStyle w:val="LessonTitle"/>
      </w:pPr>
      <w:r>
        <w:t>Where We’re Headed Next time</w:t>
      </w:r>
    </w:p>
    <w:p w14:paraId="1A946A6F" w14:textId="77777777" w:rsidR="00F76458" w:rsidRPr="007E221F" w:rsidRDefault="00F76458" w:rsidP="00F76458">
      <w:pPr>
        <w:pStyle w:val="PonderPoint"/>
      </w:pPr>
      <w:r>
        <w:t>Ponder point: God forgives</w:t>
      </w:r>
    </w:p>
    <w:p w14:paraId="4AC3EDAE" w14:textId="77777777" w:rsidR="00F76458" w:rsidRPr="005C6313" w:rsidRDefault="00F76458" w:rsidP="00F76458">
      <w:pPr>
        <w:contextualSpacing/>
        <w:rPr>
          <w:b/>
        </w:rPr>
      </w:pPr>
      <w:r>
        <w:rPr>
          <w:b/>
        </w:rPr>
        <w:t>Healing of the Paralyzed Man</w:t>
      </w:r>
    </w:p>
    <w:p w14:paraId="5981FF61" w14:textId="77777777" w:rsidR="00F76458" w:rsidRPr="00395574" w:rsidRDefault="00F76458" w:rsidP="00F76458">
      <w:pPr>
        <w:contextualSpacing/>
        <w:rPr>
          <w:sz w:val="24"/>
        </w:rPr>
      </w:pPr>
      <w:r>
        <w:t>Mark 2:1–12</w:t>
      </w:r>
    </w:p>
    <w:p w14:paraId="6B2F1DE7" w14:textId="77777777" w:rsidR="00F76458" w:rsidRPr="001F369A" w:rsidRDefault="00F76458" w:rsidP="00F76458">
      <w:pPr>
        <w:widowControl w:val="0"/>
        <w:autoSpaceDE w:val="0"/>
        <w:autoSpaceDN w:val="0"/>
        <w:adjustRightInd w:val="0"/>
        <w:spacing w:after="240" w:line="240" w:lineRule="auto"/>
        <w:contextualSpacing/>
        <w:rPr>
          <w:rFonts w:cs="Arial"/>
          <w:szCs w:val="19"/>
        </w:rPr>
      </w:pPr>
      <w:r>
        <w:rPr>
          <w:rFonts w:cs="Arial"/>
          <w:szCs w:val="19"/>
        </w:rPr>
        <w:t>Jesus forgives the sins of a paralyzed man and heals him too.</w:t>
      </w:r>
      <w:r w:rsidRPr="00395574">
        <w:rPr>
          <w:rFonts w:cs="Arial"/>
          <w:szCs w:val="19"/>
        </w:rPr>
        <w:t xml:space="preserve"> </w:t>
      </w:r>
    </w:p>
    <w:p w14:paraId="33E97340" w14:textId="77777777" w:rsidR="0062031C" w:rsidRDefault="00B01CE4" w:rsidP="0032566B">
      <w:pPr>
        <w:pStyle w:val="LessonTitle"/>
        <w:rPr>
          <w:i/>
          <w:sz w:val="20"/>
          <w:szCs w:val="20"/>
        </w:rPr>
      </w:pPr>
      <w:r>
        <w:t>Did you know?</w:t>
      </w:r>
      <w:r w:rsidR="0062031C">
        <w:t xml:space="preserve"> </w:t>
      </w:r>
    </w:p>
    <w:p w14:paraId="2995FB75" w14:textId="77777777" w:rsidR="00C6742F" w:rsidRDefault="00C6742F" w:rsidP="00C6742F">
      <w:pPr>
        <w:pStyle w:val="ItalicCopy"/>
      </w:pPr>
      <w:r w:rsidRPr="001F369A">
        <w:t>Share these facts to get the conversation started</w:t>
      </w:r>
      <w:r>
        <w:t>.</w:t>
      </w:r>
    </w:p>
    <w:p w14:paraId="79DC78D7" w14:textId="77777777" w:rsidR="00C6742F" w:rsidRPr="001F369A" w:rsidRDefault="00C6742F" w:rsidP="00C6742F"/>
    <w:p w14:paraId="1A14B8EF" w14:textId="77777777" w:rsidR="00C6742F" w:rsidRDefault="00C6742F" w:rsidP="00C6742F">
      <w:pPr>
        <w:pStyle w:val="DYKBodyCopy"/>
        <w:rPr>
          <w:sz w:val="24"/>
        </w:rPr>
      </w:pPr>
      <w:r>
        <w:t xml:space="preserve">• More than any other term, Jesus referred to Himself as the Son of Man. </w:t>
      </w:r>
    </w:p>
    <w:p w14:paraId="280760CC" w14:textId="77777777" w:rsidR="00C6742F" w:rsidRDefault="00C6742F" w:rsidP="00C6742F">
      <w:pPr>
        <w:pStyle w:val="DYKBodyCopy"/>
        <w:rPr>
          <w:sz w:val="24"/>
        </w:rPr>
      </w:pPr>
      <w:r>
        <w:t xml:space="preserve">• In Jesus’ day, this term could have been perceived two different ways—the first being simply a man, and the second being the Messiah. </w:t>
      </w:r>
    </w:p>
    <w:p w14:paraId="3E193FE3" w14:textId="77777777" w:rsidR="00C6742F" w:rsidRDefault="00C6742F" w:rsidP="00C6742F">
      <w:pPr>
        <w:pStyle w:val="DYKBodyCopy"/>
        <w:rPr>
          <w:sz w:val="24"/>
        </w:rPr>
      </w:pPr>
      <w:r>
        <w:t xml:space="preserve">• We can infer that when Jesus referred to Himself as the Son of Man, He was making a statement. He was declaring both His humanity and His divinity. </w:t>
      </w:r>
    </w:p>
    <w:p w14:paraId="69B4AFC5" w14:textId="77777777" w:rsidR="00C6742F" w:rsidRDefault="00C6742F" w:rsidP="00C6742F">
      <w:pPr>
        <w:pStyle w:val="DYKBodyCopy"/>
        <w:rPr>
          <w:sz w:val="24"/>
        </w:rPr>
      </w:pPr>
      <w:r>
        <w:t xml:space="preserve">• Jesus was seemingly always trying to bring the question “Who do you think I am?” to the forefront, challenging those around Him to make a decision about His authority. </w:t>
      </w:r>
    </w:p>
    <w:p w14:paraId="53C7FD45" w14:textId="77777777" w:rsidR="00C6742F" w:rsidRDefault="00C6742F" w:rsidP="00C6742F"/>
    <w:p w14:paraId="4BD76B8A" w14:textId="77777777" w:rsidR="0032566B" w:rsidRDefault="0032566B" w:rsidP="0032566B"/>
    <w:p w14:paraId="22457AC1" w14:textId="77777777" w:rsidR="0032566B" w:rsidRPr="0032566B" w:rsidRDefault="0032566B" w:rsidP="0032566B"/>
    <w:p w14:paraId="5E830DFC" w14:textId="77777777" w:rsidR="001F369A" w:rsidRDefault="001F369A" w:rsidP="0032566B"/>
    <w:p w14:paraId="64BC6E83" w14:textId="77777777" w:rsidR="0032566B" w:rsidRDefault="0032566B" w:rsidP="0032566B"/>
    <w:p w14:paraId="2BE87BFF" w14:textId="77777777" w:rsidR="0032566B" w:rsidRDefault="0032566B" w:rsidP="0032566B"/>
    <w:p w14:paraId="10E9A867" w14:textId="77777777" w:rsidR="0032566B" w:rsidRDefault="0032566B" w:rsidP="0032566B"/>
    <w:p w14:paraId="6EEE24D2" w14:textId="77777777" w:rsidR="001F369A" w:rsidRDefault="001F369A" w:rsidP="0032566B"/>
    <w:p w14:paraId="41078F57" w14:textId="77777777" w:rsidR="00B03481" w:rsidRDefault="00B03481" w:rsidP="0032566B">
      <w:pPr>
        <w:pStyle w:val="LessonTitle"/>
      </w:pPr>
    </w:p>
    <w:p w14:paraId="5A12CA9B" w14:textId="77777777" w:rsidR="00B03481" w:rsidRDefault="00B03481" w:rsidP="0032566B">
      <w:pPr>
        <w:pStyle w:val="LessonTitle"/>
      </w:pPr>
    </w:p>
    <w:p w14:paraId="1DF37986" w14:textId="77777777" w:rsidR="00B03481" w:rsidRDefault="00B03481" w:rsidP="0032566B">
      <w:pPr>
        <w:pStyle w:val="LessonTitle"/>
      </w:pPr>
    </w:p>
    <w:p w14:paraId="2089BBA9" w14:textId="77777777" w:rsidR="007E221F" w:rsidRDefault="00DD20E5" w:rsidP="0032566B">
      <w:pPr>
        <w:pStyle w:val="LessonTitle"/>
      </w:pPr>
      <w:r>
        <w:t>Connect as a family</w:t>
      </w:r>
    </w:p>
    <w:p w14:paraId="58115D9B" w14:textId="77777777" w:rsidR="00C6742F" w:rsidRDefault="00C6742F" w:rsidP="00C6742F">
      <w:r>
        <w:t xml:space="preserve">Sit on the floor and look at the ceiling. Imagine hearing scratches from above ... then seeing a hole forming ... then watching a man being lowered into the room. </w:t>
      </w:r>
      <w:r>
        <w:rPr>
          <w:b/>
          <w:bCs/>
        </w:rPr>
        <w:t xml:space="preserve">Read Mark 2:1–12. </w:t>
      </w:r>
      <w:r>
        <w:t xml:space="preserve">Talk about how Jesus not only healed this man’s body but also his heart by forgiving the man’s sins. Ask your children why they think Jesus did this. Offer a chance for your family to share areas where they may be struggling and in need of forgiveness. Pray, asking God for forgiveness and healing. Remind them that God forgives us because He loves us and wants to be in relationship with us. </w:t>
      </w:r>
    </w:p>
    <w:p w14:paraId="2D40EB03" w14:textId="77777777" w:rsidR="00C6742F" w:rsidRDefault="00C6742F" w:rsidP="00C6742F"/>
    <w:p w14:paraId="2E84948D" w14:textId="77777777" w:rsidR="00C6742F" w:rsidRPr="001F369A" w:rsidRDefault="00C6742F" w:rsidP="00C6742F">
      <w:pPr>
        <w:pStyle w:val="ItalicCopy"/>
      </w:pPr>
      <w:r w:rsidRPr="001F369A">
        <w:t>After reading the Scripture passage, discuss these questions together:</w:t>
      </w:r>
    </w:p>
    <w:p w14:paraId="2F43C37C" w14:textId="77777777" w:rsidR="00C6742F" w:rsidRDefault="00C6742F" w:rsidP="00C6742F">
      <w:pPr>
        <w:pStyle w:val="DYKBodyCopy"/>
        <w:rPr>
          <w:sz w:val="24"/>
        </w:rPr>
      </w:pPr>
      <w:r>
        <w:t xml:space="preserve">• Why do you think Jesus forgave the man’s sins before healing his body? </w:t>
      </w:r>
    </w:p>
    <w:p w14:paraId="55AF32DA" w14:textId="77777777" w:rsidR="00C6742F" w:rsidRDefault="00C6742F" w:rsidP="00C6742F">
      <w:pPr>
        <w:pStyle w:val="DYKBodyCopy"/>
      </w:pPr>
      <w:r>
        <w:t xml:space="preserve">• Why do we need to ask God to forgive us? </w:t>
      </w:r>
    </w:p>
    <w:p w14:paraId="3D3EC7FC" w14:textId="77777777" w:rsidR="00C6742F" w:rsidRDefault="00C6742F" w:rsidP="00C6742F">
      <w:pPr>
        <w:pStyle w:val="DYKBodyCopy"/>
        <w:rPr>
          <w:sz w:val="24"/>
        </w:rPr>
      </w:pPr>
      <w:r>
        <w:t xml:space="preserve">• How can we ask Him for that forgiveness? </w:t>
      </w:r>
    </w:p>
    <w:p w14:paraId="2C8AF2E1" w14:textId="77777777" w:rsidR="00C6742F" w:rsidRPr="004B5245" w:rsidRDefault="00C6742F" w:rsidP="00C6742F"/>
    <w:p w14:paraId="69945D87" w14:textId="77777777" w:rsidR="00C6742F" w:rsidRDefault="00C6742F" w:rsidP="00C6742F">
      <w:r>
        <w:t xml:space="preserve">These questions can easily extend into the rest of the week. Look for opportunities to bring conversations about how God Forgives into your everyday life as a family. </w:t>
      </w:r>
    </w:p>
    <w:p w14:paraId="733B77B2" w14:textId="77777777" w:rsidR="005E26F5" w:rsidRDefault="005E26F5" w:rsidP="0032566B"/>
    <w:p w14:paraId="4B6BE41F" w14:textId="77777777" w:rsidR="00330DF1" w:rsidRPr="002E1B76" w:rsidRDefault="00330DF1" w:rsidP="0032566B">
      <w:pPr>
        <w:pStyle w:val="LessonTitle"/>
      </w:pPr>
      <w:r w:rsidRPr="002E1B76">
        <w:t>Reme</w:t>
      </w:r>
      <w:bookmarkStart w:id="0" w:name="_GoBack"/>
      <w:bookmarkEnd w:id="0"/>
      <w:r w:rsidRPr="002E1B76">
        <w:t>mber verse</w:t>
      </w:r>
    </w:p>
    <w:p w14:paraId="051B47DE" w14:textId="38252567" w:rsidR="002244DE" w:rsidRDefault="002244DE" w:rsidP="00C6742F">
      <w:pPr>
        <w:pStyle w:val="ItalicCopy"/>
      </w:pPr>
      <w:r w:rsidRPr="002244DE">
        <w:t>The Remember Verse focuses on a character trait of God that</w:t>
      </w:r>
      <w:r w:rsidRPr="002244DE">
        <w:t>’</w:t>
      </w:r>
      <w:r w:rsidRPr="002244DE">
        <w:t>s highlighted in</w:t>
      </w:r>
      <w:r w:rsidR="00C6742F">
        <w:t xml:space="preserve"> </w:t>
      </w:r>
      <w:r w:rsidR="001F369A">
        <w:t>next</w:t>
      </w:r>
      <w:r>
        <w:t xml:space="preserve"> week</w:t>
      </w:r>
      <w:r>
        <w:t>’</w:t>
      </w:r>
      <w:r w:rsidRPr="002244DE">
        <w:t>s portion of The Big God Story.</w:t>
      </w:r>
    </w:p>
    <w:p w14:paraId="02A0B185" w14:textId="77777777" w:rsidR="0032566B" w:rsidRPr="002244DE" w:rsidRDefault="0032566B" w:rsidP="0032566B"/>
    <w:p w14:paraId="69C6F2B0" w14:textId="77777777" w:rsidR="00AD1CE4" w:rsidRPr="0032566B" w:rsidRDefault="00AD1CE4" w:rsidP="00AD1CE4">
      <w:pPr>
        <w:pStyle w:val="RememberVerse"/>
      </w:pPr>
      <w:r>
        <w:t>Let us then approach the throne of grace with confidence, so that we may receive mercy and find grace to help us in our time of need.</w:t>
      </w:r>
    </w:p>
    <w:p w14:paraId="10592CB3" w14:textId="77777777" w:rsidR="00AD1CE4" w:rsidRPr="0032566B" w:rsidRDefault="00AD1CE4" w:rsidP="00AD1CE4">
      <w:pPr>
        <w:pStyle w:val="RememberVerse"/>
        <w:rPr>
          <w:b w:val="0"/>
        </w:rPr>
      </w:pPr>
      <w:r>
        <w:rPr>
          <w:b w:val="0"/>
        </w:rPr>
        <w:t>Hebrews 4:16</w:t>
      </w:r>
    </w:p>
    <w:p w14:paraId="48148294" w14:textId="77777777" w:rsidR="002244DE" w:rsidRPr="002244DE" w:rsidRDefault="002244DE" w:rsidP="0032566B"/>
    <w:p w14:paraId="55E24068" w14:textId="77777777" w:rsidR="00F65EB4" w:rsidRDefault="00F65EB4" w:rsidP="0032566B">
      <w:pPr>
        <w:pStyle w:val="LessonTitle"/>
      </w:pPr>
      <w:r>
        <w:t>BLESSING</w:t>
      </w:r>
    </w:p>
    <w:p w14:paraId="63CDAB0C" w14:textId="77777777" w:rsidR="00C63EEA" w:rsidRDefault="0062031C" w:rsidP="00C6742F">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6427E052" w14:textId="77777777" w:rsidR="0032566B" w:rsidRPr="004B5245" w:rsidRDefault="0032566B" w:rsidP="0032566B"/>
    <w:p w14:paraId="68D59862" w14:textId="77777777" w:rsidR="00CD798B" w:rsidRPr="00003BA1" w:rsidRDefault="00CD798B" w:rsidP="0032566B">
      <w:r w:rsidRPr="00003BA1">
        <w:t>A blessing to pray over your child:</w:t>
      </w:r>
    </w:p>
    <w:p w14:paraId="6543C556" w14:textId="50FC3F89" w:rsidR="0032566B" w:rsidRPr="00DA65B9" w:rsidRDefault="00CD798B" w:rsidP="00210195">
      <w:pPr>
        <w:widowControl w:val="0"/>
        <w:suppressAutoHyphens/>
        <w:autoSpaceDE w:val="0"/>
        <w:autoSpaceDN w:val="0"/>
        <w:adjustRightInd w:val="0"/>
        <w:spacing w:after="250" w:line="250" w:lineRule="atLeast"/>
        <w:textAlignment w:val="center"/>
        <w:rPr>
          <w:rFonts w:eastAsia="Times New Roman" w:cs="Arial"/>
          <w:b/>
          <w:bCs/>
          <w:color w:val="000000"/>
          <w:szCs w:val="19"/>
        </w:rPr>
      </w:pPr>
      <w:r>
        <w:t xml:space="preserve">(Child’s name), </w:t>
      </w:r>
      <w:r w:rsidR="00C6742F" w:rsidRPr="00A37F10">
        <w:rPr>
          <w:b/>
        </w:rPr>
        <w:t>m</w:t>
      </w:r>
      <w:r w:rsidR="00C6742F" w:rsidRPr="00F91747">
        <w:rPr>
          <w:rFonts w:eastAsia="Times New Roman" w:cs="Arial"/>
          <w:b/>
          <w:bCs/>
          <w:color w:val="000000"/>
          <w:szCs w:val="19"/>
        </w:rPr>
        <w:t>ay you find grace and healing and trust that God’s grace covers your sins.</w:t>
      </w:r>
    </w:p>
    <w:p w14:paraId="73F656FF" w14:textId="4A1527E1" w:rsidR="00CD798B" w:rsidRPr="001F369A" w:rsidRDefault="006E5E14" w:rsidP="006E5E14">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1F369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4CA1" w14:textId="77777777" w:rsidR="00753BAD" w:rsidRDefault="00753BAD" w:rsidP="00E7580D">
      <w:pPr>
        <w:spacing w:line="240" w:lineRule="auto"/>
      </w:pPr>
      <w:r>
        <w:separator/>
      </w:r>
    </w:p>
  </w:endnote>
  <w:endnote w:type="continuationSeparator" w:id="0">
    <w:p w14:paraId="6E9A616B" w14:textId="77777777" w:rsidR="00753BAD" w:rsidRDefault="00753BA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3ED3" w14:textId="77777777" w:rsidR="00FE3B69" w:rsidRDefault="00FE3B69" w:rsidP="00FE3B69">
    <w:pPr>
      <w:spacing w:line="240" w:lineRule="auto"/>
      <w:rPr>
        <w:rFonts w:cs="Arial"/>
        <w:sz w:val="12"/>
        <w:szCs w:val="12"/>
      </w:rPr>
    </w:pPr>
  </w:p>
  <w:p w14:paraId="4DB520A8" w14:textId="77777777" w:rsidR="00FE3B69" w:rsidRDefault="006E5E14" w:rsidP="00FE3B69">
    <w:pPr>
      <w:spacing w:line="240" w:lineRule="auto"/>
      <w:rPr>
        <w:rFonts w:cs="Arial"/>
        <w:sz w:val="12"/>
        <w:szCs w:val="12"/>
      </w:rPr>
    </w:pPr>
    <w:r>
      <w:rPr>
        <w:noProof/>
      </w:rPr>
      <w:drawing>
        <wp:anchor distT="0" distB="0" distL="114300" distR="114300" simplePos="0" relativeHeight="251659264" behindDoc="0" locked="0" layoutInCell="1" allowOverlap="1" wp14:anchorId="55D90BEB" wp14:editId="02AB26D8">
          <wp:simplePos x="0" y="0"/>
          <wp:positionH relativeFrom="column">
            <wp:posOffset>-228600</wp:posOffset>
          </wp:positionH>
          <wp:positionV relativeFrom="paragraph">
            <wp:posOffset>33020</wp:posOffset>
          </wp:positionV>
          <wp:extent cx="321945" cy="296545"/>
          <wp:effectExtent l="0" t="0" r="0" b="0"/>
          <wp:wrapNone/>
          <wp:docPr id="11" name="Picture 1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BE8C" w14:textId="0D700F16" w:rsidR="00FE3B69" w:rsidRPr="008635F8" w:rsidRDefault="00FE3B69" w:rsidP="00FE3B69">
    <w:pPr>
      <w:spacing w:line="240" w:lineRule="auto"/>
      <w:ind w:left="216"/>
      <w:rPr>
        <w:rFonts w:cs="Arial"/>
        <w:sz w:val="12"/>
        <w:szCs w:val="12"/>
      </w:rPr>
    </w:pPr>
    <w:r w:rsidRPr="008635F8">
      <w:rPr>
        <w:rFonts w:cs="Arial"/>
        <w:sz w:val="12"/>
        <w:szCs w:val="12"/>
      </w:rPr>
      <w:t>© 20</w:t>
    </w:r>
    <w:r w:rsidR="007C6957">
      <w:rPr>
        <w:rFonts w:cs="Arial"/>
        <w:sz w:val="12"/>
        <w:szCs w:val="12"/>
      </w:rPr>
      <w:t>20</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 xml:space="preserve">HARBOR Church </w:t>
    </w:r>
    <w:r>
      <w:rPr>
        <w:rFonts w:cs="Arial"/>
        <w:sz w:val="12"/>
        <w:szCs w:val="12"/>
      </w:rPr>
      <w:t>and a</w:t>
    </w:r>
  </w:p>
  <w:p w14:paraId="3C44E1D1" w14:textId="77777777" w:rsidR="001F369A" w:rsidRPr="00FE3B69" w:rsidRDefault="00FE3B69" w:rsidP="00FE3B69">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w:t>
    </w:r>
    <w:r w:rsidRPr="0032566B">
      <w:rPr>
        <w:rFonts w:cs="Arial"/>
        <w:sz w:val="12"/>
        <w:szCs w:val="12"/>
      </w:rPr>
      <w:t>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A3C4" w14:textId="77777777" w:rsidR="00753BAD" w:rsidRDefault="00753BAD" w:rsidP="00E7580D">
      <w:pPr>
        <w:spacing w:line="240" w:lineRule="auto"/>
      </w:pPr>
      <w:r>
        <w:separator/>
      </w:r>
    </w:p>
  </w:footnote>
  <w:footnote w:type="continuationSeparator" w:id="0">
    <w:p w14:paraId="308C1F48" w14:textId="77777777" w:rsidR="00753BAD" w:rsidRDefault="00753BA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A681" w14:textId="77777777" w:rsidR="001F369A" w:rsidRDefault="001F369A" w:rsidP="00795F33">
    <w:pPr>
      <w:tabs>
        <w:tab w:val="center" w:pos="7200"/>
        <w:tab w:val="right" w:pos="14400"/>
      </w:tabs>
    </w:pPr>
    <w:r>
      <w:t>[Type text]</w:t>
    </w:r>
    <w:r>
      <w:tab/>
      <w:t>[Type text]</w:t>
    </w:r>
    <w:r>
      <w:tab/>
      <w:t>[Type text]</w:t>
    </w:r>
  </w:p>
  <w:p w14:paraId="697D65D9" w14:textId="77777777" w:rsidR="001F369A" w:rsidRDefault="001F369A" w:rsidP="00E7580D">
    <w:pPr>
      <w:tabs>
        <w:tab w:val="center" w:pos="7200"/>
        <w:tab w:val="right" w:pos="14400"/>
      </w:tabs>
    </w:pPr>
    <w:r>
      <w:t>[Type text]</w:t>
    </w:r>
    <w:r>
      <w:tab/>
      <w:t>[Type text]</w:t>
    </w:r>
    <w:r>
      <w:tab/>
      <w:t>[Type text]</w:t>
    </w:r>
  </w:p>
  <w:p w14:paraId="0AB91E83" w14:textId="77777777" w:rsidR="001F369A" w:rsidRDefault="001F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D46" w14:textId="620DB01A" w:rsidR="001F369A" w:rsidRPr="00C41113" w:rsidRDefault="006E5E14" w:rsidP="004336D7">
    <w:pPr>
      <w:spacing w:line="240" w:lineRule="auto"/>
      <w:ind w:right="2340"/>
      <w:jc w:val="right"/>
      <w:rPr>
        <w:szCs w:val="19"/>
      </w:rPr>
    </w:pPr>
    <w:r w:rsidRPr="006E5E14">
      <w:rPr>
        <w:noProof/>
        <w:szCs w:val="19"/>
      </w:rPr>
      <w:drawing>
        <wp:anchor distT="0" distB="0" distL="114300" distR="114300" simplePos="0" relativeHeight="251661312" behindDoc="0" locked="0" layoutInCell="1" allowOverlap="1" wp14:anchorId="4229CB62" wp14:editId="586C44B1">
          <wp:simplePos x="0" y="0"/>
          <wp:positionH relativeFrom="column">
            <wp:posOffset>0</wp:posOffset>
          </wp:positionH>
          <wp:positionV relativeFrom="paragraph">
            <wp:posOffset>0</wp:posOffset>
          </wp:positionV>
          <wp:extent cx="1524000" cy="596900"/>
          <wp:effectExtent l="0" t="0" r="0" b="0"/>
          <wp:wrapNone/>
          <wp:docPr id="2"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14">
      <w:rPr>
        <w:noProof/>
        <w:szCs w:val="19"/>
      </w:rPr>
      <w:drawing>
        <wp:anchor distT="0" distB="0" distL="114300" distR="114300" simplePos="0" relativeHeight="251662336" behindDoc="0" locked="0" layoutInCell="1" allowOverlap="1" wp14:anchorId="4C942F30" wp14:editId="6BE32C10">
          <wp:simplePos x="0" y="0"/>
          <wp:positionH relativeFrom="column">
            <wp:posOffset>1685290</wp:posOffset>
          </wp:positionH>
          <wp:positionV relativeFrom="paragraph">
            <wp:posOffset>15875</wp:posOffset>
          </wp:positionV>
          <wp:extent cx="1868170" cy="5759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6766A7" wp14:editId="1BDA07AF">
              <wp:simplePos x="0" y="0"/>
              <wp:positionH relativeFrom="column">
                <wp:posOffset>7772400</wp:posOffset>
              </wp:positionH>
              <wp:positionV relativeFrom="paragraph">
                <wp:posOffset>-133350</wp:posOffset>
              </wp:positionV>
              <wp:extent cx="1498600" cy="706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0F5A54FF" w:rsidR="001F369A" w:rsidRPr="004336D7" w:rsidRDefault="003952CB" w:rsidP="0032566B">
                          <w:pPr>
                            <w:spacing w:line="240" w:lineRule="auto"/>
                            <w:jc w:val="right"/>
                            <w:rPr>
                              <w:b/>
                              <w:bCs/>
                              <w:color w:val="4582C3"/>
                              <w:sz w:val="36"/>
                              <w:szCs w:val="36"/>
                            </w:rPr>
                          </w:pPr>
                          <w:r>
                            <w:rPr>
                              <w:b/>
                              <w:bCs/>
                              <w:color w:val="4582C3"/>
                              <w:sz w:val="36"/>
                              <w:szCs w:val="36"/>
                            </w:rPr>
                            <w:t>3.</w:t>
                          </w:r>
                          <w:r w:rsidR="00F76458">
                            <w:rPr>
                              <w:b/>
                              <w:bCs/>
                              <w:color w:val="4582C3"/>
                              <w:sz w:val="36"/>
                              <w:szCs w:val="3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66A7" id="_x0000_t202" coordsize="21600,21600" o:spt="202" path="m,l,21600r21600,l21600,xe">
              <v:stroke joinstyle="miter"/>
              <v:path gradientshapeok="t" o:connecttype="rect"/>
            </v:shapetype>
            <v:shape id="Text Box 9" o:spid="_x0000_s1026" type="#_x0000_t202" style="position:absolute;left:0;text-align:left;margin-left:612pt;margin-top:-10.5pt;width:118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" filled="f" stroked="f">
              <v:path arrowok="t"/>
              <v:textbox inset=",7.2pt,,7.2pt">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0F5A54FF" w:rsidR="001F369A" w:rsidRPr="004336D7" w:rsidRDefault="003952CB" w:rsidP="0032566B">
                    <w:pPr>
                      <w:spacing w:line="240" w:lineRule="auto"/>
                      <w:jc w:val="right"/>
                      <w:rPr>
                        <w:b/>
                        <w:bCs/>
                        <w:color w:val="4582C3"/>
                        <w:sz w:val="36"/>
                        <w:szCs w:val="36"/>
                      </w:rPr>
                    </w:pPr>
                    <w:r>
                      <w:rPr>
                        <w:b/>
                        <w:bCs/>
                        <w:color w:val="4582C3"/>
                        <w:sz w:val="36"/>
                        <w:szCs w:val="36"/>
                      </w:rPr>
                      <w:t>3.</w:t>
                    </w:r>
                    <w:r w:rsidR="00F76458">
                      <w:rPr>
                        <w:b/>
                        <w:bCs/>
                        <w:color w:val="4582C3"/>
                        <w:sz w:val="36"/>
                        <w:szCs w:val="36"/>
                      </w:rPr>
                      <w:t>3</w:t>
                    </w:r>
                  </w:p>
                </w:txbxContent>
              </v:textbox>
            </v:shape>
          </w:pict>
        </mc:Fallback>
      </mc:AlternateContent>
    </w:r>
    <w:proofErr w:type="gramStart"/>
    <w:r w:rsidR="001F369A" w:rsidRPr="00C41113">
      <w:rPr>
        <w:szCs w:val="19"/>
      </w:rPr>
      <w:t>Date:</w:t>
    </w:r>
    <w:r w:rsidR="001F369A">
      <w:rPr>
        <w:szCs w:val="19"/>
      </w:rPr>
      <w:t>_</w:t>
    </w:r>
    <w:proofErr w:type="gramEnd"/>
    <w:r w:rsidR="001F369A">
      <w:rPr>
        <w:szCs w:val="19"/>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2358E"/>
    <w:rsid w:val="0003456D"/>
    <w:rsid w:val="00056FDE"/>
    <w:rsid w:val="00076CF6"/>
    <w:rsid w:val="000B1A69"/>
    <w:rsid w:val="000B2883"/>
    <w:rsid w:val="000B3EA1"/>
    <w:rsid w:val="000E54B7"/>
    <w:rsid w:val="0010376D"/>
    <w:rsid w:val="00151846"/>
    <w:rsid w:val="00166BD1"/>
    <w:rsid w:val="0017286D"/>
    <w:rsid w:val="001B2312"/>
    <w:rsid w:val="001C6C84"/>
    <w:rsid w:val="001E6B68"/>
    <w:rsid w:val="001F369A"/>
    <w:rsid w:val="00210195"/>
    <w:rsid w:val="002244DE"/>
    <w:rsid w:val="00256858"/>
    <w:rsid w:val="002D5682"/>
    <w:rsid w:val="002E1B76"/>
    <w:rsid w:val="0031199C"/>
    <w:rsid w:val="0032566B"/>
    <w:rsid w:val="00330DF1"/>
    <w:rsid w:val="00336F58"/>
    <w:rsid w:val="00386C07"/>
    <w:rsid w:val="003952CB"/>
    <w:rsid w:val="00395574"/>
    <w:rsid w:val="004336D7"/>
    <w:rsid w:val="004344F6"/>
    <w:rsid w:val="004572F6"/>
    <w:rsid w:val="00464335"/>
    <w:rsid w:val="00473865"/>
    <w:rsid w:val="0048080C"/>
    <w:rsid w:val="004B5245"/>
    <w:rsid w:val="004D1369"/>
    <w:rsid w:val="00503D79"/>
    <w:rsid w:val="00504CA9"/>
    <w:rsid w:val="005270EB"/>
    <w:rsid w:val="00531659"/>
    <w:rsid w:val="00551768"/>
    <w:rsid w:val="00571E31"/>
    <w:rsid w:val="005877C5"/>
    <w:rsid w:val="005936E5"/>
    <w:rsid w:val="005A03E5"/>
    <w:rsid w:val="005C6313"/>
    <w:rsid w:val="005D56AD"/>
    <w:rsid w:val="005E26F5"/>
    <w:rsid w:val="0060508B"/>
    <w:rsid w:val="0062031C"/>
    <w:rsid w:val="006302BE"/>
    <w:rsid w:val="006364BF"/>
    <w:rsid w:val="00676B9D"/>
    <w:rsid w:val="00694E3C"/>
    <w:rsid w:val="006E5E14"/>
    <w:rsid w:val="006F688E"/>
    <w:rsid w:val="00711A43"/>
    <w:rsid w:val="0075330F"/>
    <w:rsid w:val="00753BAD"/>
    <w:rsid w:val="007911A4"/>
    <w:rsid w:val="00795F33"/>
    <w:rsid w:val="007A6CEF"/>
    <w:rsid w:val="007C6957"/>
    <w:rsid w:val="007D0ED0"/>
    <w:rsid w:val="007E221F"/>
    <w:rsid w:val="00802F18"/>
    <w:rsid w:val="008203F9"/>
    <w:rsid w:val="00821414"/>
    <w:rsid w:val="00823AF4"/>
    <w:rsid w:val="00827538"/>
    <w:rsid w:val="008635F8"/>
    <w:rsid w:val="00873900"/>
    <w:rsid w:val="0087445B"/>
    <w:rsid w:val="00874F0F"/>
    <w:rsid w:val="00916112"/>
    <w:rsid w:val="009976B3"/>
    <w:rsid w:val="009B2EDC"/>
    <w:rsid w:val="009B3827"/>
    <w:rsid w:val="009B4AA6"/>
    <w:rsid w:val="009D52E5"/>
    <w:rsid w:val="009E631B"/>
    <w:rsid w:val="009E6F54"/>
    <w:rsid w:val="009E7CFF"/>
    <w:rsid w:val="009F03E6"/>
    <w:rsid w:val="00A018FF"/>
    <w:rsid w:val="00A13C8F"/>
    <w:rsid w:val="00A17312"/>
    <w:rsid w:val="00A27279"/>
    <w:rsid w:val="00A50F90"/>
    <w:rsid w:val="00A5595D"/>
    <w:rsid w:val="00A94CB6"/>
    <w:rsid w:val="00AD1CE4"/>
    <w:rsid w:val="00AE1345"/>
    <w:rsid w:val="00AE6971"/>
    <w:rsid w:val="00AF58F6"/>
    <w:rsid w:val="00B01CE4"/>
    <w:rsid w:val="00B03481"/>
    <w:rsid w:val="00B1343D"/>
    <w:rsid w:val="00B1397C"/>
    <w:rsid w:val="00B477A5"/>
    <w:rsid w:val="00B618B5"/>
    <w:rsid w:val="00B71DB0"/>
    <w:rsid w:val="00BA6664"/>
    <w:rsid w:val="00BC3010"/>
    <w:rsid w:val="00BD6121"/>
    <w:rsid w:val="00C24504"/>
    <w:rsid w:val="00C41113"/>
    <w:rsid w:val="00C60C64"/>
    <w:rsid w:val="00C63EEA"/>
    <w:rsid w:val="00C6742F"/>
    <w:rsid w:val="00CA68D2"/>
    <w:rsid w:val="00CB67D1"/>
    <w:rsid w:val="00CB7E51"/>
    <w:rsid w:val="00CD798B"/>
    <w:rsid w:val="00CE1DB6"/>
    <w:rsid w:val="00CF06CB"/>
    <w:rsid w:val="00CF45E2"/>
    <w:rsid w:val="00D5019C"/>
    <w:rsid w:val="00D5123D"/>
    <w:rsid w:val="00D51CF7"/>
    <w:rsid w:val="00DA65B9"/>
    <w:rsid w:val="00DC57AF"/>
    <w:rsid w:val="00DD20E5"/>
    <w:rsid w:val="00DE60CC"/>
    <w:rsid w:val="00DF39DB"/>
    <w:rsid w:val="00E04E60"/>
    <w:rsid w:val="00E14CCB"/>
    <w:rsid w:val="00E23332"/>
    <w:rsid w:val="00E37388"/>
    <w:rsid w:val="00E7580D"/>
    <w:rsid w:val="00E95B8E"/>
    <w:rsid w:val="00EC2624"/>
    <w:rsid w:val="00ED79A1"/>
    <w:rsid w:val="00F11CA8"/>
    <w:rsid w:val="00F366B8"/>
    <w:rsid w:val="00F42D24"/>
    <w:rsid w:val="00F451AC"/>
    <w:rsid w:val="00F5773A"/>
    <w:rsid w:val="00F65EB4"/>
    <w:rsid w:val="00F76458"/>
    <w:rsid w:val="00F77EA1"/>
    <w:rsid w:val="00F945F5"/>
    <w:rsid w:val="00FA611C"/>
    <w:rsid w:val="00FC1052"/>
    <w:rsid w:val="00FC6DE7"/>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1132"/>
  <w14:defaultImageDpi w14:val="300"/>
  <w15:chartTrackingRefBased/>
  <w15:docId w15:val="{85F4D000-417C-C140-8ACA-BF39E02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qFormat/>
    <w:rsid w:val="006E5E14"/>
    <w:pPr>
      <w:widowControl w:val="0"/>
      <w:suppressAutoHyphens/>
      <w:autoSpaceDE w:val="0"/>
      <w:autoSpaceDN w:val="0"/>
      <w:adjustRightInd w:val="0"/>
      <w:spacing w:line="240" w:lineRule="auto"/>
      <w:textAlignment w:val="center"/>
    </w:pPr>
    <w:rPr>
      <w:rFonts w:eastAsia="HiraKakuPro-W3" w:cs="Arial-BoldMT"/>
      <w:b/>
      <w:bCs/>
      <w:caps/>
      <w:color w:val="4582C3"/>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D1369"/>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autoRedefine/>
    <w:qFormat/>
    <w:rsid w:val="00C6742F"/>
    <w:pPr>
      <w:pBdr>
        <w:top w:val="nil"/>
        <w:left w:val="nil"/>
        <w:bottom w:val="nil"/>
        <w:right w:val="nil"/>
        <w:between w:val="nil"/>
        <w:bar w:val="nil"/>
      </w:pBdr>
      <w:spacing w:line="200" w:lineRule="atLeast"/>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customStyle="1" w:styleId="ColorfulShading-Accent11">
    <w:name w:val="Colorful Shading - Accent 11"/>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B989-71E5-D542-B440-86327B26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Links>
    <vt:vector size="12" baseType="variant">
      <vt:variant>
        <vt:i4>4587540</vt:i4>
      </vt:variant>
      <vt:variant>
        <vt:i4>-1</vt:i4>
      </vt:variant>
      <vt:variant>
        <vt:i4>2056</vt:i4>
      </vt:variant>
      <vt:variant>
        <vt:i4>1</vt:i4>
      </vt:variant>
      <vt:variant>
        <vt:lpwstr>HFW Logo</vt:lpwstr>
      </vt:variant>
      <vt:variant>
        <vt:lpwstr/>
      </vt:variant>
      <vt:variant>
        <vt:i4>5373962</vt:i4>
      </vt:variant>
      <vt:variant>
        <vt:i4>-1</vt:i4>
      </vt:variant>
      <vt:variant>
        <vt:i4>2059</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2019-07-10T17:04:00Z</dcterms:created>
  <dcterms:modified xsi:type="dcterms:W3CDTF">2019-07-10T17:07:00Z</dcterms:modified>
</cp:coreProperties>
</file>