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84F" w14:textId="77777777" w:rsidR="006E5E14" w:rsidRPr="0062031C" w:rsidRDefault="006E5E14" w:rsidP="006E5E14">
      <w:r>
        <w:rPr>
          <w:b/>
        </w:rPr>
        <w:t xml:space="preserve">At </w:t>
      </w:r>
      <w:r w:rsidRPr="001F369A">
        <w:rPr>
          <w:b/>
        </w:rPr>
        <w:t>Home</w:t>
      </w:r>
      <w:r>
        <w:rPr>
          <w:b/>
        </w:rPr>
        <w:t xml:space="preserve"> </w:t>
      </w:r>
      <w:r w:rsidRPr="001F369A">
        <w:rPr>
          <w:b/>
        </w:rPr>
        <w:t>Weekly</w:t>
      </w:r>
      <w:r w:rsidRPr="0062031C">
        <w:t xml:space="preserve"> is designed for you to 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02BAE00" w14:textId="77777777" w:rsidR="0062031C" w:rsidRPr="001F369A" w:rsidRDefault="0062031C" w:rsidP="0032566B"/>
    <w:p w14:paraId="66BEFA08" w14:textId="77777777" w:rsidR="00DD20E5" w:rsidRDefault="00DD20E5" w:rsidP="0032566B">
      <w:pPr>
        <w:pStyle w:val="LessonTitle"/>
      </w:pPr>
      <w:r>
        <w:t>What we Learned this week</w:t>
      </w:r>
    </w:p>
    <w:p w14:paraId="0087015B" w14:textId="77777777" w:rsidR="00B73DC0" w:rsidRPr="007E221F" w:rsidRDefault="00B73DC0" w:rsidP="00B73DC0">
      <w:pPr>
        <w:pStyle w:val="PonderPoint"/>
      </w:pPr>
      <w:r>
        <w:t>Ponder point: God forgives</w:t>
      </w:r>
    </w:p>
    <w:p w14:paraId="564BB45C" w14:textId="77777777" w:rsidR="00B73DC0" w:rsidRPr="005C6313" w:rsidRDefault="00B73DC0" w:rsidP="00B73DC0">
      <w:pPr>
        <w:contextualSpacing/>
        <w:rPr>
          <w:b/>
        </w:rPr>
      </w:pPr>
      <w:r>
        <w:rPr>
          <w:b/>
        </w:rPr>
        <w:t>Healing of the Paralyzed Man</w:t>
      </w:r>
    </w:p>
    <w:p w14:paraId="3152FF05" w14:textId="77777777" w:rsidR="00B73DC0" w:rsidRPr="00395574" w:rsidRDefault="00B73DC0" w:rsidP="00B73DC0">
      <w:pPr>
        <w:contextualSpacing/>
        <w:rPr>
          <w:sz w:val="24"/>
        </w:rPr>
      </w:pPr>
      <w:r>
        <w:t>Mark 2:1–12</w:t>
      </w:r>
    </w:p>
    <w:p w14:paraId="580E40B3" w14:textId="77777777" w:rsidR="00B73DC0" w:rsidRPr="001F369A" w:rsidRDefault="00B73DC0" w:rsidP="00B73DC0">
      <w:pPr>
        <w:widowControl w:val="0"/>
        <w:autoSpaceDE w:val="0"/>
        <w:autoSpaceDN w:val="0"/>
        <w:adjustRightInd w:val="0"/>
        <w:spacing w:after="240" w:line="240" w:lineRule="auto"/>
        <w:contextualSpacing/>
        <w:rPr>
          <w:rFonts w:cs="Arial"/>
          <w:szCs w:val="19"/>
        </w:rPr>
      </w:pPr>
      <w:r>
        <w:rPr>
          <w:rFonts w:cs="Arial"/>
          <w:szCs w:val="19"/>
        </w:rPr>
        <w:t>Jesus forgives the sins of a paralyzed man and heals him too.</w:t>
      </w:r>
      <w:r w:rsidRPr="00395574">
        <w:rPr>
          <w:rFonts w:cs="Arial"/>
          <w:szCs w:val="19"/>
        </w:rPr>
        <w:t xml:space="preserve"> </w:t>
      </w:r>
    </w:p>
    <w:p w14:paraId="5AC37546" w14:textId="77777777" w:rsidR="0062031C" w:rsidRPr="0062031C" w:rsidRDefault="0062031C" w:rsidP="0032566B"/>
    <w:p w14:paraId="1776D74C" w14:textId="77777777" w:rsidR="00DD20E5" w:rsidRDefault="00DD20E5" w:rsidP="0032566B">
      <w:pPr>
        <w:pStyle w:val="LessonTitle"/>
      </w:pPr>
      <w:r>
        <w:t>Where We’re Headed Next time</w:t>
      </w:r>
    </w:p>
    <w:p w14:paraId="72256D95" w14:textId="77777777" w:rsidR="00B73DC0" w:rsidRPr="007E221F" w:rsidRDefault="00B73DC0" w:rsidP="00B73DC0">
      <w:pPr>
        <w:pStyle w:val="PonderPoint"/>
      </w:pPr>
      <w:r>
        <w:t>Ponder point: God is help</w:t>
      </w:r>
    </w:p>
    <w:p w14:paraId="20E9D50F" w14:textId="77777777" w:rsidR="00B73DC0" w:rsidRPr="008629C7" w:rsidRDefault="00B73DC0" w:rsidP="00B73DC0">
      <w:pPr>
        <w:rPr>
          <w:b/>
          <w:szCs w:val="19"/>
        </w:rPr>
      </w:pPr>
      <w:r w:rsidRPr="008629C7">
        <w:rPr>
          <w:b/>
          <w:szCs w:val="19"/>
        </w:rPr>
        <w:t xml:space="preserve">Healing of the Leper, Jairus’s Daughter, Sick Woman </w:t>
      </w:r>
    </w:p>
    <w:p w14:paraId="459F5187" w14:textId="77777777" w:rsidR="00B73DC0" w:rsidRDefault="00B73DC0" w:rsidP="00B73DC0">
      <w:pPr>
        <w:rPr>
          <w:sz w:val="24"/>
        </w:rPr>
      </w:pPr>
      <w:r>
        <w:t xml:space="preserve">Matthew 8:1–4; 9:18–26; Mark 5:21–43 </w:t>
      </w:r>
    </w:p>
    <w:p w14:paraId="0C0780E9" w14:textId="77777777" w:rsidR="00B73DC0" w:rsidRDefault="00B73DC0" w:rsidP="00B73DC0">
      <w:pPr>
        <w:spacing w:after="240"/>
        <w:rPr>
          <w:rFonts w:cs="Arial"/>
          <w:szCs w:val="19"/>
        </w:rPr>
      </w:pPr>
      <w:r>
        <w:rPr>
          <w:rFonts w:cs="Arial"/>
          <w:szCs w:val="19"/>
        </w:rPr>
        <w:t>Jesus responds to three people who called out to Him for help.</w:t>
      </w:r>
      <w:r w:rsidRPr="00395574">
        <w:rPr>
          <w:rFonts w:cs="Arial"/>
          <w:szCs w:val="19"/>
        </w:rPr>
        <w:t xml:space="preserve"> </w:t>
      </w:r>
    </w:p>
    <w:p w14:paraId="33E97340" w14:textId="77777777" w:rsidR="0062031C" w:rsidRDefault="00B01CE4" w:rsidP="0032566B">
      <w:pPr>
        <w:pStyle w:val="LessonTitle"/>
        <w:rPr>
          <w:i/>
          <w:sz w:val="20"/>
          <w:szCs w:val="20"/>
        </w:rPr>
      </w:pPr>
      <w:r>
        <w:t>Did you know?</w:t>
      </w:r>
      <w:r w:rsidR="0062031C">
        <w:t xml:space="preserve"> </w:t>
      </w:r>
    </w:p>
    <w:p w14:paraId="2995FB75" w14:textId="77777777" w:rsidR="00C6742F" w:rsidRDefault="00C6742F" w:rsidP="00C6742F">
      <w:pPr>
        <w:pStyle w:val="ItalicCopy"/>
      </w:pPr>
      <w:r w:rsidRPr="001F369A">
        <w:t>Share these facts to get the conversation started</w:t>
      </w:r>
      <w:r>
        <w:t>.</w:t>
      </w:r>
    </w:p>
    <w:p w14:paraId="79DC78D7" w14:textId="77777777" w:rsidR="00C6742F" w:rsidRPr="001F369A" w:rsidRDefault="00C6742F" w:rsidP="00C6742F"/>
    <w:p w14:paraId="44729562" w14:textId="77777777" w:rsidR="00B73DC0" w:rsidRDefault="00B73DC0" w:rsidP="00B73DC0">
      <w:pPr>
        <w:pStyle w:val="DYKBodyCopy"/>
        <w:rPr>
          <w:sz w:val="24"/>
        </w:rPr>
      </w:pPr>
      <w:r>
        <w:t xml:space="preserve">• A man with leprosy called out to Jesus for help, and Jesus didn’t just heal the man; He touched him. One simple act of kindness healed this man’s heart as well as his body. </w:t>
      </w:r>
    </w:p>
    <w:p w14:paraId="7AD9AAD0" w14:textId="77777777" w:rsidR="00B73DC0" w:rsidRDefault="00B73DC0" w:rsidP="00B73DC0">
      <w:pPr>
        <w:pStyle w:val="DYKBodyCopy"/>
        <w:rPr>
          <w:sz w:val="24"/>
        </w:rPr>
      </w:pPr>
      <w:r>
        <w:t xml:space="preserve">• A woman with an issue of blood touched the fringe of Jesus’ robe, and even though she knew she would be despised and cast out for making this Rabbi unclean, she trusted in God—and Jesus healed her. </w:t>
      </w:r>
    </w:p>
    <w:p w14:paraId="0B7AF077" w14:textId="77777777" w:rsidR="00B73DC0" w:rsidRDefault="00B73DC0" w:rsidP="00B73DC0">
      <w:pPr>
        <w:pStyle w:val="DYKBodyCopy"/>
        <w:rPr>
          <w:sz w:val="24"/>
        </w:rPr>
      </w:pPr>
      <w:r>
        <w:t xml:space="preserve">• Finally, the touch of Jesus brought a young child back to life and returned hope to a family previously lost in despair. </w:t>
      </w:r>
    </w:p>
    <w:p w14:paraId="53C7FD45" w14:textId="77777777" w:rsidR="00C6742F" w:rsidRDefault="00C6742F" w:rsidP="00C6742F"/>
    <w:p w14:paraId="4BD76B8A" w14:textId="77777777" w:rsidR="0032566B" w:rsidRDefault="0032566B" w:rsidP="0032566B"/>
    <w:p w14:paraId="22457AC1" w14:textId="77777777" w:rsidR="0032566B" w:rsidRPr="0032566B" w:rsidRDefault="0032566B" w:rsidP="0032566B"/>
    <w:p w14:paraId="5E830DFC" w14:textId="77777777" w:rsidR="001F369A" w:rsidRDefault="001F369A" w:rsidP="0032566B"/>
    <w:p w14:paraId="64BC6E83" w14:textId="77777777" w:rsidR="0032566B" w:rsidRDefault="0032566B" w:rsidP="0032566B"/>
    <w:p w14:paraId="2BE87BFF" w14:textId="77777777" w:rsidR="0032566B" w:rsidRDefault="0032566B" w:rsidP="0032566B"/>
    <w:p w14:paraId="10E9A867" w14:textId="77777777" w:rsidR="0032566B" w:rsidRDefault="0032566B" w:rsidP="0032566B"/>
    <w:p w14:paraId="6EEE24D2" w14:textId="77777777" w:rsidR="001F369A" w:rsidRDefault="001F369A" w:rsidP="0032566B"/>
    <w:p w14:paraId="41078F57" w14:textId="77777777" w:rsidR="00B03481" w:rsidRDefault="00B03481" w:rsidP="0032566B">
      <w:pPr>
        <w:pStyle w:val="LessonTitle"/>
      </w:pPr>
    </w:p>
    <w:p w14:paraId="5A12CA9B" w14:textId="77777777" w:rsidR="00B03481" w:rsidRDefault="00B03481" w:rsidP="0032566B">
      <w:pPr>
        <w:pStyle w:val="LessonTitle"/>
      </w:pPr>
    </w:p>
    <w:p w14:paraId="1DF37986" w14:textId="77777777" w:rsidR="00B03481" w:rsidRDefault="00B03481" w:rsidP="0032566B">
      <w:pPr>
        <w:pStyle w:val="LessonTitle"/>
      </w:pPr>
    </w:p>
    <w:p w14:paraId="2089BBA9" w14:textId="77777777" w:rsidR="007E221F" w:rsidRDefault="00DD20E5" w:rsidP="0032566B">
      <w:pPr>
        <w:pStyle w:val="LessonTitle"/>
      </w:pPr>
      <w:r>
        <w:t>Connect as a family</w:t>
      </w:r>
    </w:p>
    <w:p w14:paraId="3CF8954F" w14:textId="77777777" w:rsidR="00B73DC0" w:rsidRDefault="00B73DC0" w:rsidP="00B73DC0">
      <w:r>
        <w:t xml:space="preserve">Make up a family handshake. Try to incorporate at least 10 actions or touch points (such as elbow to elbow or hip to hip) into it. Talk about how much love is shared through touch. </w:t>
      </w:r>
      <w:r>
        <w:rPr>
          <w:b/>
          <w:bCs/>
        </w:rPr>
        <w:t xml:space="preserve">Read Matthew 8:1–4. </w:t>
      </w:r>
      <w:r>
        <w:t>Jesus chose to heal this man by touching him</w:t>
      </w:r>
      <w:r>
        <w:rPr>
          <w:sz w:val="30"/>
          <w:szCs w:val="30"/>
        </w:rPr>
        <w:t xml:space="preserve">— </w:t>
      </w:r>
      <w:r>
        <w:t xml:space="preserve">even though he had leprosy, a contagious disease. Hold hands and have a time of prayer for whoever needs help. Lay your hands on anyone in your family who would like a specific prayer spoken over him. </w:t>
      </w:r>
    </w:p>
    <w:p w14:paraId="2784D92F" w14:textId="77777777" w:rsidR="00B73DC0" w:rsidRDefault="00B73DC0" w:rsidP="00B73DC0"/>
    <w:p w14:paraId="2E8C9F9D" w14:textId="77777777" w:rsidR="00B73DC0" w:rsidRPr="001F369A" w:rsidRDefault="00B73DC0" w:rsidP="00B73DC0">
      <w:pPr>
        <w:pStyle w:val="ItalicCopy"/>
      </w:pPr>
      <w:r w:rsidRPr="001F369A">
        <w:t>After reading the Scripture passage, discuss these questions together:</w:t>
      </w:r>
    </w:p>
    <w:p w14:paraId="63D42512" w14:textId="77777777" w:rsidR="00B73DC0" w:rsidRDefault="00B73DC0" w:rsidP="00B73DC0">
      <w:pPr>
        <w:pStyle w:val="DYKBodyCopy"/>
        <w:rPr>
          <w:sz w:val="24"/>
        </w:rPr>
      </w:pPr>
      <w:r>
        <w:t xml:space="preserve">• Why was it so amazing that Jesus touched the leper? </w:t>
      </w:r>
    </w:p>
    <w:p w14:paraId="5C9F17FA" w14:textId="77777777" w:rsidR="00B73DC0" w:rsidRDefault="00B73DC0" w:rsidP="00B73DC0">
      <w:pPr>
        <w:pStyle w:val="DYKBodyCopy"/>
        <w:rPr>
          <w:sz w:val="24"/>
        </w:rPr>
      </w:pPr>
      <w:r>
        <w:t xml:space="preserve">• How have you seen God respond when you’ve cried out to Him for help? </w:t>
      </w:r>
    </w:p>
    <w:p w14:paraId="5E67B5FF" w14:textId="77777777" w:rsidR="00B73DC0" w:rsidRDefault="00B73DC0" w:rsidP="00B73DC0">
      <w:pPr>
        <w:pStyle w:val="DYKBodyCopy"/>
        <w:rPr>
          <w:sz w:val="24"/>
        </w:rPr>
      </w:pPr>
      <w:r>
        <w:t xml:space="preserve">• Is there anything for which you need God’s help today? </w:t>
      </w:r>
    </w:p>
    <w:p w14:paraId="4BBDF238" w14:textId="77777777" w:rsidR="00B73DC0" w:rsidRPr="004B5245" w:rsidRDefault="00B73DC0" w:rsidP="00B73DC0"/>
    <w:p w14:paraId="51022E7A" w14:textId="77777777" w:rsidR="00B73DC0" w:rsidRDefault="00B73DC0" w:rsidP="00B73DC0">
      <w:r>
        <w:t xml:space="preserve">These questions can easily extend into the rest of the week. Look for opportunities to bring conversations about how God Is Help into your everyday life as a family. </w:t>
      </w:r>
    </w:p>
    <w:p w14:paraId="733B77B2" w14:textId="77777777" w:rsidR="005E26F5" w:rsidRDefault="005E26F5" w:rsidP="0032566B"/>
    <w:p w14:paraId="4B6BE41F" w14:textId="77777777" w:rsidR="00330DF1" w:rsidRPr="002E1B76" w:rsidRDefault="00330DF1" w:rsidP="0032566B">
      <w:pPr>
        <w:pStyle w:val="LessonTitle"/>
      </w:pPr>
      <w:r w:rsidRPr="002E1B76">
        <w:t>Remember verse</w:t>
      </w:r>
    </w:p>
    <w:p w14:paraId="051B47DE" w14:textId="38252567" w:rsidR="002244DE" w:rsidRDefault="002244DE" w:rsidP="00C6742F">
      <w:pPr>
        <w:pStyle w:val="ItalicCopy"/>
      </w:pPr>
      <w:r w:rsidRPr="002244DE">
        <w:t>The Remember Verse focuses on a character trait of God that</w:t>
      </w:r>
      <w:r w:rsidRPr="002244DE">
        <w:t>’</w:t>
      </w:r>
      <w:r w:rsidRPr="002244DE">
        <w:t>s highlighted in</w:t>
      </w:r>
      <w:r w:rsidR="00C6742F">
        <w:t xml:space="preserve"> </w:t>
      </w:r>
      <w:r w:rsidR="001F369A">
        <w:t>next</w:t>
      </w:r>
      <w:r>
        <w:t xml:space="preserve"> week</w:t>
      </w:r>
      <w:r>
        <w:t>’</w:t>
      </w:r>
      <w:r w:rsidRPr="002244DE">
        <w:t>s portion of The Big God Story.</w:t>
      </w:r>
    </w:p>
    <w:p w14:paraId="02A0B185" w14:textId="77777777" w:rsidR="0032566B" w:rsidRPr="002244DE" w:rsidRDefault="0032566B" w:rsidP="0032566B"/>
    <w:p w14:paraId="69C6F2B0" w14:textId="77777777" w:rsidR="00AD1CE4" w:rsidRPr="0032566B" w:rsidRDefault="00AD1CE4" w:rsidP="00AD1CE4">
      <w:pPr>
        <w:pStyle w:val="RememberVerse"/>
      </w:pPr>
      <w:r>
        <w:t>Let us then approach the throne of grace with confidence, so that we may receive mercy and find grace to help us in our time of need.</w:t>
      </w:r>
    </w:p>
    <w:p w14:paraId="10592CB3" w14:textId="77777777" w:rsidR="00AD1CE4" w:rsidRPr="0032566B" w:rsidRDefault="00AD1CE4" w:rsidP="00AD1CE4">
      <w:pPr>
        <w:pStyle w:val="RememberVerse"/>
        <w:rPr>
          <w:b w:val="0"/>
        </w:rPr>
      </w:pPr>
      <w:r>
        <w:rPr>
          <w:b w:val="0"/>
        </w:rPr>
        <w:t>Hebrews 4:16</w:t>
      </w:r>
    </w:p>
    <w:p w14:paraId="48148294" w14:textId="77777777" w:rsidR="002244DE" w:rsidRPr="002244DE" w:rsidRDefault="002244DE" w:rsidP="0032566B"/>
    <w:p w14:paraId="55E24068" w14:textId="77777777" w:rsidR="00F65EB4" w:rsidRDefault="00F65EB4" w:rsidP="0032566B">
      <w:pPr>
        <w:pStyle w:val="LessonTitle"/>
      </w:pPr>
      <w:r>
        <w:t>BLESSING</w:t>
      </w:r>
    </w:p>
    <w:p w14:paraId="63CDAB0C" w14:textId="77777777" w:rsidR="00C63EEA" w:rsidRDefault="0062031C" w:rsidP="00C6742F">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6427E052" w14:textId="77777777" w:rsidR="0032566B" w:rsidRPr="004B5245" w:rsidRDefault="0032566B" w:rsidP="0032566B"/>
    <w:p w14:paraId="68D59862" w14:textId="77777777" w:rsidR="00CD798B" w:rsidRPr="00003BA1" w:rsidRDefault="00CD798B" w:rsidP="0032566B">
      <w:r w:rsidRPr="00003BA1">
        <w:t>A blessing to pray over your child:</w:t>
      </w:r>
    </w:p>
    <w:p w14:paraId="6543C556" w14:textId="725DA0A8" w:rsidR="0032566B" w:rsidRPr="00DA65B9" w:rsidRDefault="00CD798B" w:rsidP="00210195">
      <w:pPr>
        <w:widowControl w:val="0"/>
        <w:suppressAutoHyphens/>
        <w:autoSpaceDE w:val="0"/>
        <w:autoSpaceDN w:val="0"/>
        <w:adjustRightInd w:val="0"/>
        <w:spacing w:after="250" w:line="250" w:lineRule="atLeast"/>
        <w:textAlignment w:val="center"/>
        <w:rPr>
          <w:rFonts w:eastAsia="Times New Roman" w:cs="Arial"/>
          <w:b/>
          <w:bCs/>
          <w:color w:val="000000"/>
          <w:szCs w:val="19"/>
        </w:rPr>
      </w:pPr>
      <w:r>
        <w:t xml:space="preserve">(Child’s name), </w:t>
      </w:r>
      <w:r w:rsidR="00B73DC0">
        <w:rPr>
          <w:rFonts w:eastAsia="Times New Roman" w:cs="ArialMT"/>
          <w:b/>
          <w:bCs/>
          <w:color w:val="000000"/>
          <w:szCs w:val="19"/>
        </w:rPr>
        <w:t>m</w:t>
      </w:r>
      <w:r w:rsidR="00B73DC0" w:rsidRPr="00527973">
        <w:rPr>
          <w:rFonts w:eastAsia="Times New Roman" w:cs="ArialMT"/>
          <w:b/>
          <w:bCs/>
          <w:color w:val="000000"/>
          <w:szCs w:val="19"/>
        </w:rPr>
        <w:t>ay you know God will comfort you</w:t>
      </w:r>
      <w:r w:rsidR="00B73DC0">
        <w:rPr>
          <w:rFonts w:eastAsia="Times New Roman" w:cs="ArialMT"/>
          <w:b/>
          <w:bCs/>
          <w:color w:val="000000"/>
          <w:szCs w:val="19"/>
        </w:rPr>
        <w:t xml:space="preserve"> and lead you</w:t>
      </w:r>
      <w:r w:rsidR="00B73DC0" w:rsidRPr="00527973">
        <w:rPr>
          <w:rFonts w:eastAsia="Times New Roman" w:cs="ArialMT"/>
          <w:b/>
          <w:bCs/>
          <w:color w:val="000000"/>
          <w:szCs w:val="19"/>
        </w:rPr>
        <w:t>.</w:t>
      </w:r>
      <w:bookmarkStart w:id="0" w:name="_GoBack"/>
      <w:bookmarkEnd w:id="0"/>
    </w:p>
    <w:p w14:paraId="73F656FF" w14:textId="4A1527E1" w:rsidR="00CD798B" w:rsidRPr="001F369A" w:rsidRDefault="006E5E14" w:rsidP="006E5E14">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1F369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0A80" w14:textId="77777777" w:rsidR="0058628D" w:rsidRDefault="0058628D" w:rsidP="00E7580D">
      <w:pPr>
        <w:spacing w:line="240" w:lineRule="auto"/>
      </w:pPr>
      <w:r>
        <w:separator/>
      </w:r>
    </w:p>
  </w:endnote>
  <w:endnote w:type="continuationSeparator" w:id="0">
    <w:p w14:paraId="03C293F8" w14:textId="77777777" w:rsidR="0058628D" w:rsidRDefault="0058628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3ED3" w14:textId="77777777" w:rsidR="00FE3B69" w:rsidRDefault="00FE3B69" w:rsidP="00FE3B69">
    <w:pPr>
      <w:spacing w:line="240" w:lineRule="auto"/>
      <w:rPr>
        <w:rFonts w:cs="Arial"/>
        <w:sz w:val="12"/>
        <w:szCs w:val="12"/>
      </w:rPr>
    </w:pPr>
  </w:p>
  <w:p w14:paraId="4DB520A8" w14:textId="77777777" w:rsidR="00FE3B69" w:rsidRDefault="006E5E14" w:rsidP="00FE3B69">
    <w:pPr>
      <w:spacing w:line="240" w:lineRule="auto"/>
      <w:rPr>
        <w:rFonts w:cs="Arial"/>
        <w:sz w:val="12"/>
        <w:szCs w:val="12"/>
      </w:rPr>
    </w:pPr>
    <w:r>
      <w:rPr>
        <w:noProof/>
      </w:rPr>
      <w:drawing>
        <wp:anchor distT="0" distB="0" distL="114300" distR="114300" simplePos="0" relativeHeight="251659264" behindDoc="0" locked="0" layoutInCell="1" allowOverlap="1" wp14:anchorId="55D90BEB" wp14:editId="02AB26D8">
          <wp:simplePos x="0" y="0"/>
          <wp:positionH relativeFrom="column">
            <wp:posOffset>-228600</wp:posOffset>
          </wp:positionH>
          <wp:positionV relativeFrom="paragraph">
            <wp:posOffset>33020</wp:posOffset>
          </wp:positionV>
          <wp:extent cx="321945" cy="296545"/>
          <wp:effectExtent l="0" t="0" r="0" b="0"/>
          <wp:wrapNone/>
          <wp:docPr id="11" name="Picture 1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BE8C" w14:textId="0D700F16" w:rsidR="00FE3B69" w:rsidRPr="008635F8" w:rsidRDefault="00FE3B69" w:rsidP="00FE3B69">
    <w:pPr>
      <w:spacing w:line="240" w:lineRule="auto"/>
      <w:ind w:left="216"/>
      <w:rPr>
        <w:rFonts w:cs="Arial"/>
        <w:sz w:val="12"/>
        <w:szCs w:val="12"/>
      </w:rPr>
    </w:pPr>
    <w:r w:rsidRPr="008635F8">
      <w:rPr>
        <w:rFonts w:cs="Arial"/>
        <w:sz w:val="12"/>
        <w:szCs w:val="12"/>
      </w:rPr>
      <w:t>© 20</w:t>
    </w:r>
    <w:r w:rsidR="007C6957">
      <w:rPr>
        <w:rFonts w:cs="Arial"/>
        <w:sz w:val="12"/>
        <w:szCs w:val="12"/>
      </w:rPr>
      <w:t>20</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 xml:space="preserve">HARBOR Church </w:t>
    </w:r>
    <w:r>
      <w:rPr>
        <w:rFonts w:cs="Arial"/>
        <w:sz w:val="12"/>
        <w:szCs w:val="12"/>
      </w:rPr>
      <w:t>and a</w:t>
    </w:r>
  </w:p>
  <w:p w14:paraId="3C44E1D1" w14:textId="77777777" w:rsidR="001F369A" w:rsidRPr="00FE3B69" w:rsidRDefault="00FE3B69" w:rsidP="00FE3B69">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w:t>
    </w:r>
    <w:r w:rsidRPr="0032566B">
      <w:rPr>
        <w:rFonts w:cs="Arial"/>
        <w:sz w:val="12"/>
        <w:szCs w:val="12"/>
      </w:rPr>
      <w:t>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6E6" w14:textId="77777777" w:rsidR="0058628D" w:rsidRDefault="0058628D" w:rsidP="00E7580D">
      <w:pPr>
        <w:spacing w:line="240" w:lineRule="auto"/>
      </w:pPr>
      <w:r>
        <w:separator/>
      </w:r>
    </w:p>
  </w:footnote>
  <w:footnote w:type="continuationSeparator" w:id="0">
    <w:p w14:paraId="698DC301" w14:textId="77777777" w:rsidR="0058628D" w:rsidRDefault="0058628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A681" w14:textId="77777777" w:rsidR="001F369A" w:rsidRDefault="001F369A" w:rsidP="00795F33">
    <w:pPr>
      <w:tabs>
        <w:tab w:val="center" w:pos="7200"/>
        <w:tab w:val="right" w:pos="14400"/>
      </w:tabs>
    </w:pPr>
    <w:r>
      <w:t>[Type text]</w:t>
    </w:r>
    <w:r>
      <w:tab/>
      <w:t>[Type text]</w:t>
    </w:r>
    <w:r>
      <w:tab/>
      <w:t>[Type text]</w:t>
    </w:r>
  </w:p>
  <w:p w14:paraId="697D65D9" w14:textId="77777777" w:rsidR="001F369A" w:rsidRDefault="001F369A" w:rsidP="00E7580D">
    <w:pPr>
      <w:tabs>
        <w:tab w:val="center" w:pos="7200"/>
        <w:tab w:val="right" w:pos="14400"/>
      </w:tabs>
    </w:pPr>
    <w:r>
      <w:t>[Type text]</w:t>
    </w:r>
    <w:r>
      <w:tab/>
      <w:t>[Type text]</w:t>
    </w:r>
    <w:r>
      <w:tab/>
      <w:t>[Type text]</w:t>
    </w:r>
  </w:p>
  <w:p w14:paraId="0AB91E83" w14:textId="77777777" w:rsidR="001F369A" w:rsidRDefault="001F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D46" w14:textId="620DB01A" w:rsidR="001F369A" w:rsidRPr="00C41113" w:rsidRDefault="006E5E14" w:rsidP="004336D7">
    <w:pPr>
      <w:spacing w:line="240" w:lineRule="auto"/>
      <w:ind w:right="2340"/>
      <w:jc w:val="right"/>
      <w:rPr>
        <w:szCs w:val="19"/>
      </w:rPr>
    </w:pPr>
    <w:r w:rsidRPr="006E5E14">
      <w:rPr>
        <w:noProof/>
        <w:szCs w:val="19"/>
      </w:rPr>
      <w:drawing>
        <wp:anchor distT="0" distB="0" distL="114300" distR="114300" simplePos="0" relativeHeight="251661312" behindDoc="0" locked="0" layoutInCell="1" allowOverlap="1" wp14:anchorId="4229CB62" wp14:editId="586C44B1">
          <wp:simplePos x="0" y="0"/>
          <wp:positionH relativeFrom="column">
            <wp:posOffset>0</wp:posOffset>
          </wp:positionH>
          <wp:positionV relativeFrom="paragraph">
            <wp:posOffset>0</wp:posOffset>
          </wp:positionV>
          <wp:extent cx="1524000" cy="596900"/>
          <wp:effectExtent l="0" t="0" r="0" b="0"/>
          <wp:wrapNone/>
          <wp:docPr id="2"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14">
      <w:rPr>
        <w:noProof/>
        <w:szCs w:val="19"/>
      </w:rPr>
      <w:drawing>
        <wp:anchor distT="0" distB="0" distL="114300" distR="114300" simplePos="0" relativeHeight="251662336" behindDoc="0" locked="0" layoutInCell="1" allowOverlap="1" wp14:anchorId="4C942F30" wp14:editId="6BE32C10">
          <wp:simplePos x="0" y="0"/>
          <wp:positionH relativeFrom="column">
            <wp:posOffset>1685290</wp:posOffset>
          </wp:positionH>
          <wp:positionV relativeFrom="paragraph">
            <wp:posOffset>15875</wp:posOffset>
          </wp:positionV>
          <wp:extent cx="1868170" cy="5759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6766A7" wp14:editId="1BDA07AF">
              <wp:simplePos x="0" y="0"/>
              <wp:positionH relativeFrom="column">
                <wp:posOffset>7772400</wp:posOffset>
              </wp:positionH>
              <wp:positionV relativeFrom="paragraph">
                <wp:posOffset>-133350</wp:posOffset>
              </wp:positionV>
              <wp:extent cx="1498600" cy="706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601D15D" w:rsidR="001F369A" w:rsidRPr="004336D7" w:rsidRDefault="003952CB" w:rsidP="0032566B">
                          <w:pPr>
                            <w:spacing w:line="240" w:lineRule="auto"/>
                            <w:jc w:val="right"/>
                            <w:rPr>
                              <w:b/>
                              <w:bCs/>
                              <w:color w:val="4582C3"/>
                              <w:sz w:val="36"/>
                              <w:szCs w:val="36"/>
                            </w:rPr>
                          </w:pPr>
                          <w:r>
                            <w:rPr>
                              <w:b/>
                              <w:bCs/>
                              <w:color w:val="4582C3"/>
                              <w:sz w:val="36"/>
                              <w:szCs w:val="36"/>
                            </w:rPr>
                            <w:t>3.</w:t>
                          </w:r>
                          <w:r w:rsidR="00B73DC0">
                            <w:rPr>
                              <w:b/>
                              <w:bCs/>
                              <w:color w:val="4582C3"/>
                              <w:sz w:val="36"/>
                              <w:szCs w:val="36"/>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66A7" id="_x0000_t202" coordsize="21600,21600" o:spt="202" path="m,l,21600r21600,l21600,xe">
              <v:stroke joinstyle="miter"/>
              <v:path gradientshapeok="t" o:connecttype="rect"/>
            </v:shapetype>
            <v:shape id="Text Box 9" o:spid="_x0000_s1026" type="#_x0000_t202" style="position:absolute;left:0;text-align:left;margin-left:612pt;margin-top:-10.5pt;width:118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" filled="f" stroked="f">
              <v:path arrowok="t"/>
              <v:textbox inset=",7.2pt,,7.2pt">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601D15D" w:rsidR="001F369A" w:rsidRPr="004336D7" w:rsidRDefault="003952CB" w:rsidP="0032566B">
                    <w:pPr>
                      <w:spacing w:line="240" w:lineRule="auto"/>
                      <w:jc w:val="right"/>
                      <w:rPr>
                        <w:b/>
                        <w:bCs/>
                        <w:color w:val="4582C3"/>
                        <w:sz w:val="36"/>
                        <w:szCs w:val="36"/>
                      </w:rPr>
                    </w:pPr>
                    <w:r>
                      <w:rPr>
                        <w:b/>
                        <w:bCs/>
                        <w:color w:val="4582C3"/>
                        <w:sz w:val="36"/>
                        <w:szCs w:val="36"/>
                      </w:rPr>
                      <w:t>3.</w:t>
                    </w:r>
                    <w:r w:rsidR="00B73DC0">
                      <w:rPr>
                        <w:b/>
                        <w:bCs/>
                        <w:color w:val="4582C3"/>
                        <w:sz w:val="36"/>
                        <w:szCs w:val="36"/>
                      </w:rPr>
                      <w:t>4</w:t>
                    </w:r>
                  </w:p>
                </w:txbxContent>
              </v:textbox>
            </v:shape>
          </w:pict>
        </mc:Fallback>
      </mc:AlternateContent>
    </w:r>
    <w:proofErr w:type="gramStart"/>
    <w:r w:rsidR="001F369A" w:rsidRPr="00C41113">
      <w:rPr>
        <w:szCs w:val="19"/>
      </w:rPr>
      <w:t>Date:</w:t>
    </w:r>
    <w:r w:rsidR="001F369A">
      <w:rPr>
        <w:szCs w:val="19"/>
      </w:rPr>
      <w:t>_</w:t>
    </w:r>
    <w:proofErr w:type="gramEnd"/>
    <w:r w:rsidR="001F369A">
      <w:rPr>
        <w:szCs w:val="19"/>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2358E"/>
    <w:rsid w:val="0003456D"/>
    <w:rsid w:val="00056FDE"/>
    <w:rsid w:val="00076CF6"/>
    <w:rsid w:val="000B1A69"/>
    <w:rsid w:val="000B2883"/>
    <w:rsid w:val="000B3EA1"/>
    <w:rsid w:val="000E54B7"/>
    <w:rsid w:val="0010376D"/>
    <w:rsid w:val="00151846"/>
    <w:rsid w:val="00166BD1"/>
    <w:rsid w:val="0017286D"/>
    <w:rsid w:val="001B2312"/>
    <w:rsid w:val="001C6C84"/>
    <w:rsid w:val="001E6B68"/>
    <w:rsid w:val="001F369A"/>
    <w:rsid w:val="00210195"/>
    <w:rsid w:val="002244DE"/>
    <w:rsid w:val="00256858"/>
    <w:rsid w:val="002D5682"/>
    <w:rsid w:val="002E1B76"/>
    <w:rsid w:val="0031199C"/>
    <w:rsid w:val="0032566B"/>
    <w:rsid w:val="00330DF1"/>
    <w:rsid w:val="00336F58"/>
    <w:rsid w:val="00386C07"/>
    <w:rsid w:val="003952CB"/>
    <w:rsid w:val="00395574"/>
    <w:rsid w:val="004336D7"/>
    <w:rsid w:val="004344F6"/>
    <w:rsid w:val="004572F6"/>
    <w:rsid w:val="00464335"/>
    <w:rsid w:val="00473865"/>
    <w:rsid w:val="0048080C"/>
    <w:rsid w:val="004B5245"/>
    <w:rsid w:val="004D1369"/>
    <w:rsid w:val="00503D79"/>
    <w:rsid w:val="00504CA9"/>
    <w:rsid w:val="005270EB"/>
    <w:rsid w:val="00531659"/>
    <w:rsid w:val="00551768"/>
    <w:rsid w:val="00571E31"/>
    <w:rsid w:val="0058628D"/>
    <w:rsid w:val="005877C5"/>
    <w:rsid w:val="005936E5"/>
    <w:rsid w:val="005A03E5"/>
    <w:rsid w:val="005C6313"/>
    <w:rsid w:val="005D56AD"/>
    <w:rsid w:val="005E26F5"/>
    <w:rsid w:val="0060508B"/>
    <w:rsid w:val="0062031C"/>
    <w:rsid w:val="006302BE"/>
    <w:rsid w:val="006364BF"/>
    <w:rsid w:val="00676B9D"/>
    <w:rsid w:val="00694E3C"/>
    <w:rsid w:val="006E5E14"/>
    <w:rsid w:val="006F688E"/>
    <w:rsid w:val="00711A43"/>
    <w:rsid w:val="0075330F"/>
    <w:rsid w:val="007911A4"/>
    <w:rsid w:val="00795F33"/>
    <w:rsid w:val="007A6CEF"/>
    <w:rsid w:val="007C6957"/>
    <w:rsid w:val="007D0ED0"/>
    <w:rsid w:val="007E221F"/>
    <w:rsid w:val="00802F18"/>
    <w:rsid w:val="008203F9"/>
    <w:rsid w:val="00821414"/>
    <w:rsid w:val="00823AF4"/>
    <w:rsid w:val="00827538"/>
    <w:rsid w:val="008635F8"/>
    <w:rsid w:val="00873900"/>
    <w:rsid w:val="0087445B"/>
    <w:rsid w:val="00874F0F"/>
    <w:rsid w:val="00916112"/>
    <w:rsid w:val="009976B3"/>
    <w:rsid w:val="009B2EDC"/>
    <w:rsid w:val="009B3827"/>
    <w:rsid w:val="009B4AA6"/>
    <w:rsid w:val="009D52E5"/>
    <w:rsid w:val="009E631B"/>
    <w:rsid w:val="009E6F54"/>
    <w:rsid w:val="009E7CFF"/>
    <w:rsid w:val="009F03E6"/>
    <w:rsid w:val="00A018FF"/>
    <w:rsid w:val="00A13C8F"/>
    <w:rsid w:val="00A17312"/>
    <w:rsid w:val="00A27279"/>
    <w:rsid w:val="00A50F90"/>
    <w:rsid w:val="00A5595D"/>
    <w:rsid w:val="00A94CB6"/>
    <w:rsid w:val="00AD1CE4"/>
    <w:rsid w:val="00AE1345"/>
    <w:rsid w:val="00AE6971"/>
    <w:rsid w:val="00AF58F6"/>
    <w:rsid w:val="00B01CE4"/>
    <w:rsid w:val="00B03481"/>
    <w:rsid w:val="00B1343D"/>
    <w:rsid w:val="00B1397C"/>
    <w:rsid w:val="00B477A5"/>
    <w:rsid w:val="00B618B5"/>
    <w:rsid w:val="00B71DB0"/>
    <w:rsid w:val="00B73DC0"/>
    <w:rsid w:val="00BA6664"/>
    <w:rsid w:val="00BC3010"/>
    <w:rsid w:val="00BD6121"/>
    <w:rsid w:val="00C24504"/>
    <w:rsid w:val="00C41113"/>
    <w:rsid w:val="00C60C64"/>
    <w:rsid w:val="00C63EEA"/>
    <w:rsid w:val="00C6742F"/>
    <w:rsid w:val="00CA68D2"/>
    <w:rsid w:val="00CB67D1"/>
    <w:rsid w:val="00CB7E51"/>
    <w:rsid w:val="00CD798B"/>
    <w:rsid w:val="00CE1DB6"/>
    <w:rsid w:val="00CF06CB"/>
    <w:rsid w:val="00CF45E2"/>
    <w:rsid w:val="00D255AA"/>
    <w:rsid w:val="00D5019C"/>
    <w:rsid w:val="00D5123D"/>
    <w:rsid w:val="00D51CF7"/>
    <w:rsid w:val="00DA65B9"/>
    <w:rsid w:val="00DC57AF"/>
    <w:rsid w:val="00DD20E5"/>
    <w:rsid w:val="00DE60CC"/>
    <w:rsid w:val="00DF39DB"/>
    <w:rsid w:val="00E04E60"/>
    <w:rsid w:val="00E14CCB"/>
    <w:rsid w:val="00E23332"/>
    <w:rsid w:val="00E37388"/>
    <w:rsid w:val="00E7580D"/>
    <w:rsid w:val="00E95B8E"/>
    <w:rsid w:val="00EC2624"/>
    <w:rsid w:val="00ED79A1"/>
    <w:rsid w:val="00F11CA8"/>
    <w:rsid w:val="00F366B8"/>
    <w:rsid w:val="00F42D24"/>
    <w:rsid w:val="00F451AC"/>
    <w:rsid w:val="00F5773A"/>
    <w:rsid w:val="00F65EB4"/>
    <w:rsid w:val="00F76458"/>
    <w:rsid w:val="00F77EA1"/>
    <w:rsid w:val="00F945F5"/>
    <w:rsid w:val="00FA611C"/>
    <w:rsid w:val="00FC1052"/>
    <w:rsid w:val="00FC6DE7"/>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1132"/>
  <w14:defaultImageDpi w14:val="300"/>
  <w15:chartTrackingRefBased/>
  <w15:docId w15:val="{85F4D000-417C-C140-8ACA-BF39E02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qFormat/>
    <w:rsid w:val="006E5E14"/>
    <w:pPr>
      <w:widowControl w:val="0"/>
      <w:suppressAutoHyphens/>
      <w:autoSpaceDE w:val="0"/>
      <w:autoSpaceDN w:val="0"/>
      <w:adjustRightInd w:val="0"/>
      <w:spacing w:line="240" w:lineRule="auto"/>
      <w:textAlignment w:val="center"/>
    </w:pPr>
    <w:rPr>
      <w:rFonts w:eastAsia="HiraKakuPro-W3" w:cs="Arial-BoldMT"/>
      <w:b/>
      <w:bCs/>
      <w:caps/>
      <w:color w:val="4582C3"/>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D1369"/>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autoRedefine/>
    <w:qFormat/>
    <w:rsid w:val="00C6742F"/>
    <w:pPr>
      <w:pBdr>
        <w:top w:val="nil"/>
        <w:left w:val="nil"/>
        <w:bottom w:val="nil"/>
        <w:right w:val="nil"/>
        <w:between w:val="nil"/>
        <w:bar w:val="nil"/>
      </w:pBdr>
      <w:spacing w:line="200" w:lineRule="atLeast"/>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customStyle="1" w:styleId="ColorfulShading-Accent11">
    <w:name w:val="Colorful Shading - Accent 11"/>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958E-A29B-9841-9B31-4929A31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Links>
    <vt:vector size="12" baseType="variant">
      <vt:variant>
        <vt:i4>4587540</vt:i4>
      </vt:variant>
      <vt:variant>
        <vt:i4>-1</vt:i4>
      </vt:variant>
      <vt:variant>
        <vt:i4>2056</vt:i4>
      </vt:variant>
      <vt:variant>
        <vt:i4>1</vt:i4>
      </vt:variant>
      <vt:variant>
        <vt:lpwstr>HFW Logo</vt:lpwstr>
      </vt:variant>
      <vt:variant>
        <vt:lpwstr/>
      </vt:variant>
      <vt:variant>
        <vt:i4>5373962</vt:i4>
      </vt:variant>
      <vt:variant>
        <vt:i4>-1</vt:i4>
      </vt:variant>
      <vt:variant>
        <vt:i4>2059</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2019-07-10T17:07:00Z</dcterms:created>
  <dcterms:modified xsi:type="dcterms:W3CDTF">2019-07-10T17:11:00Z</dcterms:modified>
</cp:coreProperties>
</file>