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160D" w14:textId="77777777" w:rsidR="00F63798" w:rsidRDefault="00B34024" w:rsidP="00B3402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Youth Event Field Level Hazard Assessment</w:t>
      </w:r>
    </w:p>
    <w:p w14:paraId="76E6A6F8" w14:textId="1CC7E71A" w:rsidR="00B34024" w:rsidRDefault="00B34024" w:rsidP="00B34024">
      <w:pPr>
        <w:rPr>
          <w:sz w:val="28"/>
          <w:szCs w:val="28"/>
        </w:rPr>
      </w:pPr>
    </w:p>
    <w:p w14:paraId="3BF98A97" w14:textId="046EA8C1" w:rsidR="00B34024" w:rsidRDefault="00B34024" w:rsidP="00B34024">
      <w:pPr>
        <w:rPr>
          <w:sz w:val="28"/>
          <w:szCs w:val="28"/>
        </w:rPr>
      </w:pPr>
      <w:r>
        <w:rPr>
          <w:sz w:val="28"/>
          <w:szCs w:val="28"/>
        </w:rPr>
        <w:t>Date of Event: ________________________________</w:t>
      </w:r>
    </w:p>
    <w:p w14:paraId="244CA8B7" w14:textId="72CFE9EA" w:rsidR="00B34024" w:rsidRDefault="00B34024" w:rsidP="00B34024">
      <w:pPr>
        <w:rPr>
          <w:sz w:val="28"/>
          <w:szCs w:val="28"/>
        </w:rPr>
      </w:pPr>
      <w:r>
        <w:rPr>
          <w:sz w:val="28"/>
          <w:szCs w:val="28"/>
        </w:rPr>
        <w:t>Description: __________________________________</w:t>
      </w:r>
    </w:p>
    <w:p w14:paraId="2D4DA7FA" w14:textId="70F0DB5C" w:rsidR="00B34024" w:rsidRDefault="00B34024" w:rsidP="00B34024">
      <w:pPr>
        <w:rPr>
          <w:sz w:val="28"/>
          <w:szCs w:val="28"/>
        </w:rPr>
      </w:pPr>
    </w:p>
    <w:p w14:paraId="631C5387" w14:textId="58EB3180" w:rsidR="00B34024" w:rsidRDefault="00B34024" w:rsidP="00B34024">
      <w:pPr>
        <w:rPr>
          <w:sz w:val="28"/>
          <w:szCs w:val="28"/>
        </w:rPr>
      </w:pPr>
      <w:r>
        <w:rPr>
          <w:sz w:val="28"/>
          <w:szCs w:val="28"/>
        </w:rPr>
        <w:t>Most likely ways someone could get hurt:</w:t>
      </w:r>
    </w:p>
    <w:p w14:paraId="51D6D1D2" w14:textId="393C395C" w:rsidR="00B34024" w:rsidRDefault="00B34024" w:rsidP="00B34024">
      <w:pPr>
        <w:rPr>
          <w:sz w:val="28"/>
          <w:szCs w:val="28"/>
        </w:rPr>
      </w:pPr>
    </w:p>
    <w:p w14:paraId="5671509E" w14:textId="542EA134" w:rsidR="00B34024" w:rsidRDefault="00B34024" w:rsidP="00B34024">
      <w:pPr>
        <w:rPr>
          <w:sz w:val="28"/>
          <w:szCs w:val="28"/>
        </w:rPr>
      </w:pPr>
    </w:p>
    <w:p w14:paraId="1BEB1FA2" w14:textId="2629583A" w:rsidR="00B34024" w:rsidRDefault="00B34024" w:rsidP="00B34024">
      <w:pPr>
        <w:rPr>
          <w:sz w:val="28"/>
          <w:szCs w:val="28"/>
        </w:rPr>
      </w:pPr>
    </w:p>
    <w:p w14:paraId="1B2A82C3" w14:textId="4ECF6BFF" w:rsidR="00B34024" w:rsidRDefault="00B34024" w:rsidP="00B34024">
      <w:pPr>
        <w:rPr>
          <w:sz w:val="28"/>
          <w:szCs w:val="28"/>
        </w:rPr>
      </w:pPr>
      <w:r>
        <w:rPr>
          <w:sz w:val="28"/>
          <w:szCs w:val="28"/>
        </w:rPr>
        <w:t>Any obstacles to safety:</w:t>
      </w:r>
    </w:p>
    <w:p w14:paraId="066EF506" w14:textId="69BAA36B" w:rsidR="00B34024" w:rsidRDefault="00B34024" w:rsidP="00B34024">
      <w:pPr>
        <w:rPr>
          <w:sz w:val="28"/>
          <w:szCs w:val="28"/>
        </w:rPr>
      </w:pPr>
    </w:p>
    <w:p w14:paraId="381C4193" w14:textId="2F0C67FD" w:rsidR="00B34024" w:rsidRDefault="00B34024" w:rsidP="00B34024">
      <w:pPr>
        <w:rPr>
          <w:sz w:val="28"/>
          <w:szCs w:val="28"/>
        </w:rPr>
      </w:pPr>
    </w:p>
    <w:p w14:paraId="09FE289C" w14:textId="76689806" w:rsidR="00B34024" w:rsidRDefault="00B34024" w:rsidP="00B34024">
      <w:pPr>
        <w:rPr>
          <w:sz w:val="28"/>
          <w:szCs w:val="28"/>
        </w:rPr>
      </w:pPr>
    </w:p>
    <w:p w14:paraId="259D1697" w14:textId="512606F6" w:rsidR="00B34024" w:rsidRDefault="00B34024" w:rsidP="00B34024">
      <w:pPr>
        <w:rPr>
          <w:sz w:val="28"/>
          <w:szCs w:val="28"/>
        </w:rPr>
      </w:pPr>
      <w:r>
        <w:rPr>
          <w:sz w:val="28"/>
          <w:szCs w:val="28"/>
        </w:rPr>
        <w:t>What controls are required to make this event safe and the risks as low as possible:</w:t>
      </w:r>
    </w:p>
    <w:p w14:paraId="3AE5EDE6" w14:textId="21E464ED" w:rsidR="00B34024" w:rsidRDefault="00B34024" w:rsidP="00B34024">
      <w:pPr>
        <w:rPr>
          <w:sz w:val="28"/>
          <w:szCs w:val="28"/>
        </w:rPr>
      </w:pPr>
    </w:p>
    <w:p w14:paraId="52009FCE" w14:textId="7CFF7527" w:rsidR="00B34024" w:rsidRDefault="00B34024" w:rsidP="00B34024">
      <w:pPr>
        <w:rPr>
          <w:sz w:val="28"/>
          <w:szCs w:val="28"/>
        </w:rPr>
      </w:pPr>
    </w:p>
    <w:p w14:paraId="6F3E58C5" w14:textId="45E0644B" w:rsidR="00B34024" w:rsidRDefault="00B34024" w:rsidP="00B34024">
      <w:pPr>
        <w:rPr>
          <w:sz w:val="28"/>
          <w:szCs w:val="28"/>
        </w:rPr>
      </w:pPr>
    </w:p>
    <w:p w14:paraId="4C746C49" w14:textId="6ADB8854" w:rsidR="00B34024" w:rsidRDefault="00B34024" w:rsidP="00B34024">
      <w:pPr>
        <w:rPr>
          <w:sz w:val="28"/>
          <w:szCs w:val="28"/>
        </w:rPr>
      </w:pPr>
      <w:r>
        <w:rPr>
          <w:sz w:val="28"/>
          <w:szCs w:val="28"/>
        </w:rPr>
        <w:t xml:space="preserve">Post-Event Debrief: </w:t>
      </w:r>
    </w:p>
    <w:p w14:paraId="6320737D" w14:textId="6EFB6324" w:rsidR="00B34024" w:rsidRDefault="00B34024" w:rsidP="00B34024">
      <w:pPr>
        <w:rPr>
          <w:sz w:val="28"/>
          <w:szCs w:val="28"/>
        </w:rPr>
      </w:pPr>
    </w:p>
    <w:p w14:paraId="3D174906" w14:textId="41594937" w:rsidR="00B34024" w:rsidRDefault="00B34024" w:rsidP="00B34024">
      <w:pPr>
        <w:rPr>
          <w:sz w:val="28"/>
          <w:szCs w:val="28"/>
        </w:rPr>
      </w:pPr>
    </w:p>
    <w:p w14:paraId="195A9B40" w14:textId="440298AD" w:rsidR="00B34024" w:rsidRDefault="00B34024" w:rsidP="00B34024">
      <w:pPr>
        <w:rPr>
          <w:sz w:val="28"/>
          <w:szCs w:val="28"/>
        </w:rPr>
      </w:pPr>
    </w:p>
    <w:p w14:paraId="70752964" w14:textId="4C7E9CCD" w:rsidR="00B34024" w:rsidRDefault="00B34024" w:rsidP="00B34024">
      <w:pPr>
        <w:rPr>
          <w:sz w:val="28"/>
          <w:szCs w:val="28"/>
        </w:rPr>
      </w:pPr>
    </w:p>
    <w:p w14:paraId="305248F4" w14:textId="5BE01781" w:rsidR="00B34024" w:rsidRDefault="00B34024" w:rsidP="00B34024">
      <w:pPr>
        <w:rPr>
          <w:sz w:val="28"/>
          <w:szCs w:val="28"/>
        </w:rPr>
      </w:pPr>
      <w:r>
        <w:rPr>
          <w:sz w:val="28"/>
          <w:szCs w:val="28"/>
        </w:rPr>
        <w:t xml:space="preserve">Signature: _____________________________  </w:t>
      </w:r>
    </w:p>
    <w:p w14:paraId="3EF2953E" w14:textId="5E929D05" w:rsidR="00B34024" w:rsidRPr="00B34024" w:rsidRDefault="00B34024" w:rsidP="00B34024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</w:t>
      </w:r>
    </w:p>
    <w:sectPr w:rsidR="00B34024" w:rsidRPr="00B340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24"/>
    <w:rsid w:val="0009117A"/>
    <w:rsid w:val="00B34024"/>
    <w:rsid w:val="00F6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A3A7"/>
  <w15:chartTrackingRefBased/>
  <w15:docId w15:val="{754345D5-E47A-4C5A-AB0C-2B3996D9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landra.jenn@gmail.com</dc:creator>
  <cp:keywords/>
  <dc:description/>
  <cp:lastModifiedBy>Hawkwood Church</cp:lastModifiedBy>
  <cp:revision>2</cp:revision>
  <dcterms:created xsi:type="dcterms:W3CDTF">2022-03-16T22:04:00Z</dcterms:created>
  <dcterms:modified xsi:type="dcterms:W3CDTF">2022-03-16T22:04:00Z</dcterms:modified>
</cp:coreProperties>
</file>