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51"/>
        <w:gridCol w:w="51"/>
      </w:tblGrid>
      <w:tr w:rsidR="00E60D50" w:rsidRPr="00E60D50" w:rsidTr="00E60D50">
        <w:trPr>
          <w:tblCellSpacing w:w="15" w:type="dxa"/>
        </w:trPr>
        <w:tc>
          <w:tcPr>
            <w:tcW w:w="0" w:type="auto"/>
            <w:vAlign w:val="center"/>
          </w:tcPr>
          <w:p w:rsidR="00E60D50" w:rsidRPr="00E60D50" w:rsidRDefault="00E60D50" w:rsidP="00E60D50">
            <w:pPr>
              <w:rPr>
                <w:rFonts w:ascii="Times New Roman" w:eastAsia="Times New Roman" w:hAnsi="Times New Roman" w:cs="Times New Roman"/>
                <w:sz w:val="24"/>
                <w:szCs w:val="24"/>
              </w:rPr>
            </w:pPr>
          </w:p>
        </w:tc>
        <w:tc>
          <w:tcPr>
            <w:tcW w:w="0" w:type="auto"/>
            <w:vAlign w:val="center"/>
          </w:tcPr>
          <w:p w:rsidR="00E60D50" w:rsidRPr="00E60D50" w:rsidRDefault="00E60D50" w:rsidP="00E60D50">
            <w:pPr>
              <w:rPr>
                <w:rFonts w:ascii="Times New Roman" w:eastAsia="Times New Roman" w:hAnsi="Times New Roman" w:cs="Times New Roman"/>
                <w:sz w:val="24"/>
                <w:szCs w:val="24"/>
              </w:rPr>
            </w:pPr>
          </w:p>
        </w:tc>
      </w:tr>
      <w:tr w:rsidR="00E60D50" w:rsidRPr="00E60D50" w:rsidTr="00E60D50">
        <w:trPr>
          <w:tblCellSpacing w:w="15" w:type="dxa"/>
        </w:trPr>
        <w:tc>
          <w:tcPr>
            <w:tcW w:w="0" w:type="auto"/>
            <w:vAlign w:val="center"/>
            <w:hideMark/>
          </w:tcPr>
          <w:p w:rsidR="00E60D50" w:rsidRPr="00E60D50" w:rsidRDefault="00E60D50" w:rsidP="00E60D50">
            <w:pPr>
              <w:rPr>
                <w:rFonts w:ascii="Times New Roman" w:eastAsia="Times New Roman" w:hAnsi="Times New Roman" w:cs="Times New Roman"/>
                <w:sz w:val="24"/>
                <w:szCs w:val="24"/>
              </w:rPr>
            </w:pPr>
          </w:p>
        </w:tc>
        <w:tc>
          <w:tcPr>
            <w:tcW w:w="0" w:type="auto"/>
            <w:vMerge w:val="restart"/>
            <w:vAlign w:val="center"/>
            <w:hideMark/>
          </w:tcPr>
          <w:p w:rsidR="00E60D50" w:rsidRPr="00E60D50" w:rsidRDefault="00E60D50" w:rsidP="00E60D50">
            <w:pPr>
              <w:rPr>
                <w:rFonts w:ascii="Times New Roman" w:eastAsia="Times New Roman" w:hAnsi="Times New Roman" w:cs="Times New Roman"/>
                <w:sz w:val="20"/>
                <w:szCs w:val="20"/>
              </w:rPr>
            </w:pPr>
          </w:p>
        </w:tc>
      </w:tr>
      <w:tr w:rsidR="00E60D50" w:rsidRPr="00E60D50" w:rsidTr="00E60D50">
        <w:trPr>
          <w:tblCellSpacing w:w="15" w:type="dxa"/>
        </w:trPr>
        <w:tc>
          <w:tcPr>
            <w:tcW w:w="0" w:type="auto"/>
            <w:vAlign w:val="center"/>
            <w:hideMark/>
          </w:tcPr>
          <w:p w:rsidR="00E60D50" w:rsidRPr="00E60D50" w:rsidRDefault="00E60D50" w:rsidP="00E60D50">
            <w:pPr>
              <w:rPr>
                <w:rFonts w:ascii="Times New Roman" w:eastAsia="Times New Roman" w:hAnsi="Times New Roman" w:cs="Times New Roman"/>
                <w:sz w:val="20"/>
                <w:szCs w:val="20"/>
              </w:rPr>
            </w:pPr>
          </w:p>
        </w:tc>
        <w:tc>
          <w:tcPr>
            <w:tcW w:w="0" w:type="auto"/>
            <w:vMerge/>
            <w:vAlign w:val="center"/>
            <w:hideMark/>
          </w:tcPr>
          <w:p w:rsidR="00E60D50" w:rsidRPr="00E60D50" w:rsidRDefault="00E60D50" w:rsidP="00E60D50">
            <w:pPr>
              <w:rPr>
                <w:rFonts w:ascii="Times New Roman" w:eastAsia="Times New Roman" w:hAnsi="Times New Roman" w:cs="Times New Roman"/>
                <w:sz w:val="20"/>
                <w:szCs w:val="20"/>
              </w:rPr>
            </w:pPr>
          </w:p>
        </w:tc>
      </w:tr>
    </w:tbl>
    <w:p w:rsidR="00E60D50" w:rsidRPr="00E60D50" w:rsidRDefault="00E60D50" w:rsidP="00E60D50">
      <w:pPr>
        <w:rPr>
          <w:rFonts w:ascii="Times New Roman" w:eastAsia="Times New Roman" w:hAnsi="Times New Roman" w:cs="Times New Roman"/>
          <w:vanish/>
          <w:sz w:val="24"/>
          <w:szCs w:val="24"/>
        </w:rPr>
      </w:pPr>
      <w:bookmarkStart w:id="0" w:name="_GoBack"/>
      <w:bookmarkEnd w:id="0"/>
    </w:p>
    <w:tbl>
      <w:tblPr>
        <w:tblW w:w="0" w:type="auto"/>
        <w:tblCellSpacing w:w="15" w:type="dxa"/>
        <w:tblCellMar>
          <w:left w:w="0" w:type="dxa"/>
          <w:right w:w="0" w:type="dxa"/>
        </w:tblCellMar>
        <w:tblLook w:val="04A0" w:firstRow="1" w:lastRow="0" w:firstColumn="1" w:lastColumn="0" w:noHBand="0" w:noVBand="1"/>
      </w:tblPr>
      <w:tblGrid>
        <w:gridCol w:w="9360"/>
      </w:tblGrid>
      <w:tr w:rsidR="00E60D50" w:rsidRPr="00E60D50" w:rsidTr="00E60D50">
        <w:trPr>
          <w:tblCellSpacing w:w="15" w:type="dxa"/>
        </w:trPr>
        <w:tc>
          <w:tcPr>
            <w:tcW w:w="0" w:type="auto"/>
            <w:vAlign w:val="center"/>
            <w:hideMark/>
          </w:tcPr>
          <w:p w:rsidR="00E60D50" w:rsidRPr="00E60D50" w:rsidRDefault="00E60D50" w:rsidP="00E60D50">
            <w:pPr>
              <w:spacing w:after="240"/>
              <w:rPr>
                <w:rFonts w:ascii="Times New Roman" w:eastAsia="Times New Roman" w:hAnsi="Times New Roman" w:cs="Times New Roman"/>
                <w:sz w:val="24"/>
                <w:szCs w:val="24"/>
              </w:rPr>
            </w:pPr>
          </w:p>
          <w:p w:rsidR="00E60D50" w:rsidRPr="00E60D50" w:rsidRDefault="00E60D50" w:rsidP="00E60D50">
            <w:pPr>
              <w:rPr>
                <w:rFonts w:ascii="Calibri" w:eastAsia="Times New Roman" w:hAnsi="Calibri" w:cs="Calibri"/>
                <w:color w:val="000000"/>
                <w:sz w:val="24"/>
                <w:szCs w:val="24"/>
              </w:rPr>
            </w:pPr>
            <w:r w:rsidRPr="00E60D50">
              <w:rPr>
                <w:rFonts w:ascii="Calibri" w:eastAsia="Times New Roman" w:hAnsi="Calibri" w:cs="Calibri"/>
                <w:color w:val="000000"/>
                <w:sz w:val="24"/>
                <w:szCs w:val="24"/>
              </w:rPr>
              <w:t>Dear Investors in the Great Commission in Japan,</w:t>
            </w:r>
          </w:p>
          <w:p w:rsidR="00E60D50" w:rsidRPr="00E60D50" w:rsidRDefault="00E60D50" w:rsidP="00E60D50">
            <w:pPr>
              <w:rPr>
                <w:rFonts w:ascii="Calibri" w:eastAsia="Times New Roman" w:hAnsi="Calibri" w:cs="Calibri"/>
                <w:color w:val="000000"/>
                <w:sz w:val="24"/>
                <w:szCs w:val="24"/>
              </w:rPr>
            </w:pPr>
          </w:p>
          <w:p w:rsidR="00E60D50" w:rsidRPr="00E60D50" w:rsidRDefault="00E60D50" w:rsidP="00E60D50">
            <w:pPr>
              <w:rPr>
                <w:rFonts w:ascii="Calibri" w:eastAsia="Times New Roman" w:hAnsi="Calibri" w:cs="Calibri"/>
                <w:color w:val="000000"/>
                <w:sz w:val="24"/>
                <w:szCs w:val="24"/>
              </w:rPr>
            </w:pPr>
            <w:r w:rsidRPr="00E60D50">
              <w:rPr>
                <w:rFonts w:ascii="Calibri" w:eastAsia="Times New Roman" w:hAnsi="Calibri" w:cs="Calibri"/>
                <w:color w:val="000000"/>
                <w:sz w:val="24"/>
                <w:szCs w:val="24"/>
              </w:rPr>
              <w:t>My wife and I are truly thankful for your part in what God allows us to do here in Japan. As we have done since we have first begun deputation, we are sending you a semi-annual update video exclusive to our supporting churches. The link below should give you access to view and download this video.</w:t>
            </w:r>
          </w:p>
          <w:p w:rsidR="00E60D50" w:rsidRPr="00E60D50" w:rsidRDefault="00E60D50" w:rsidP="00E60D50">
            <w:pPr>
              <w:rPr>
                <w:rFonts w:ascii="Calibri" w:eastAsia="Times New Roman" w:hAnsi="Calibri" w:cs="Calibri"/>
                <w:color w:val="000000"/>
                <w:sz w:val="24"/>
                <w:szCs w:val="24"/>
              </w:rPr>
            </w:pPr>
          </w:p>
          <w:p w:rsidR="00E60D50" w:rsidRPr="00E60D50" w:rsidRDefault="00E60D50" w:rsidP="00E60D50">
            <w:pPr>
              <w:rPr>
                <w:rFonts w:ascii="Calibri" w:eastAsia="Times New Roman" w:hAnsi="Calibri" w:cs="Calibri"/>
                <w:color w:val="000000"/>
                <w:sz w:val="24"/>
                <w:szCs w:val="24"/>
              </w:rPr>
            </w:pPr>
            <w:hyperlink r:id="rId4" w:tgtFrame="_blank" w:history="1">
              <w:r w:rsidRPr="00E60D50">
                <w:rPr>
                  <w:rFonts w:ascii="Calibri" w:eastAsia="Times New Roman" w:hAnsi="Calibri" w:cs="Calibri"/>
                  <w:color w:val="0000FF"/>
                  <w:sz w:val="24"/>
                  <w:szCs w:val="24"/>
                  <w:u w:val="single"/>
                </w:rPr>
                <w:t>https://drive.google.com/file/d/1tvoZJ4aCXCHz3es-h-aG-DmRY1CWgoYM/view?usp=sharing</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1"/>
              <w:gridCol w:w="4903"/>
            </w:tblGrid>
            <w:tr w:rsidR="00E60D50" w:rsidRPr="00E60D50" w:rsidTr="00E60D50">
              <w:trPr>
                <w:tblCellSpacing w:w="15" w:type="dxa"/>
              </w:trPr>
              <w:tc>
                <w:tcPr>
                  <w:tcW w:w="0" w:type="auto"/>
                  <w:hideMark/>
                </w:tcPr>
                <w:p w:rsidR="00E60D50" w:rsidRPr="00E60D50" w:rsidRDefault="00E60D50" w:rsidP="00E60D50">
                  <w:pPr>
                    <w:rPr>
                      <w:rFonts w:ascii="Times New Roman" w:eastAsia="Times New Roman" w:hAnsi="Times New Roman" w:cs="Times New Roman"/>
                      <w:sz w:val="24"/>
                      <w:szCs w:val="24"/>
                    </w:rPr>
                  </w:pPr>
                  <w:r w:rsidRPr="00E60D50">
                    <w:rPr>
                      <w:rFonts w:ascii="Times New Roman" w:eastAsia="Times New Roman" w:hAnsi="Times New Roman" w:cs="Times New Roman"/>
                      <w:noProof/>
                      <w:color w:val="0000FF"/>
                      <w:sz w:val="24"/>
                      <w:szCs w:val="24"/>
                    </w:rPr>
                    <w:drawing>
                      <wp:inline distT="0" distB="0" distL="0" distR="0">
                        <wp:extent cx="2282190" cy="1198880"/>
                        <wp:effectExtent l="0" t="0" r="3810" b="1270"/>
                        <wp:docPr id="1" name="Picture 1" descr="https://lh3.googleusercontent.com/42JxSQ70w9x3TOQBRmU9ffLDvZrY8rSFLx_0ef8z0CY2PV82SiBBAHMyAz8rDM1lKNs=w1200-h630-p">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254075974925764174m_7812178881613510341LPThumbnailImageId300102" descr="https://lh3.googleusercontent.com/42JxSQ70w9x3TOQBRmU9ffLDvZrY8rSFLx_0ef8z0CY2PV82SiBBAHMyAz8rDM1lKNs=w1200-h630-p">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2190" cy="1198880"/>
                                </a:xfrm>
                                <a:prstGeom prst="rect">
                                  <a:avLst/>
                                </a:prstGeom>
                                <a:noFill/>
                                <a:ln>
                                  <a:noFill/>
                                </a:ln>
                              </pic:spPr>
                            </pic:pic>
                          </a:graphicData>
                        </a:graphic>
                      </wp:inline>
                    </w:drawing>
                  </w:r>
                </w:p>
              </w:tc>
              <w:tc>
                <w:tcPr>
                  <w:tcW w:w="5000" w:type="pct"/>
                  <w:hideMark/>
                </w:tcPr>
                <w:p w:rsidR="00E60D50" w:rsidRPr="00E60D50" w:rsidRDefault="00E60D50" w:rsidP="00E60D50">
                  <w:pPr>
                    <w:rPr>
                      <w:rFonts w:ascii="Segoe UI Light" w:eastAsia="Times New Roman" w:hAnsi="Segoe UI Light" w:cs="Segoe UI Light"/>
                      <w:sz w:val="32"/>
                      <w:szCs w:val="32"/>
                    </w:rPr>
                  </w:pPr>
                  <w:hyperlink r:id="rId6" w:tgtFrame="_blank" w:history="1">
                    <w:r w:rsidRPr="00E60D50">
                      <w:rPr>
                        <w:rFonts w:ascii="Segoe UI Light" w:eastAsia="Times New Roman" w:hAnsi="Segoe UI Light" w:cs="Segoe UI Light"/>
                        <w:color w:val="0000FF"/>
                        <w:sz w:val="32"/>
                        <w:szCs w:val="32"/>
                        <w:u w:val="single"/>
                      </w:rPr>
                      <w:t>10. 2022 Church Plant Location Announcement Video.mp4</w:t>
                    </w:r>
                  </w:hyperlink>
                </w:p>
                <w:p w:rsidR="00E60D50" w:rsidRPr="00E60D50" w:rsidRDefault="00E60D50" w:rsidP="00E60D50">
                  <w:pPr>
                    <w:rPr>
                      <w:rFonts w:ascii="Segoe UI" w:eastAsia="Times New Roman" w:hAnsi="Segoe UI" w:cs="Segoe UI"/>
                      <w:color w:val="A6A6A6"/>
                      <w:sz w:val="21"/>
                      <w:szCs w:val="21"/>
                    </w:rPr>
                  </w:pPr>
                  <w:hyperlink r:id="rId7" w:tgtFrame="_blank" w:history="1">
                    <w:r w:rsidRPr="00E60D50">
                      <w:rPr>
                        <w:rFonts w:ascii="Segoe UI" w:eastAsia="Times New Roman" w:hAnsi="Segoe UI" w:cs="Segoe UI"/>
                        <w:color w:val="0000FF"/>
                        <w:sz w:val="21"/>
                        <w:szCs w:val="21"/>
                        <w:u w:val="single"/>
                      </w:rPr>
                      <w:t>drive.google.com</w:t>
                    </w:r>
                  </w:hyperlink>
                </w:p>
              </w:tc>
            </w:tr>
          </w:tbl>
          <w:p w:rsidR="00E60D50" w:rsidRPr="00E60D50" w:rsidRDefault="00E60D50" w:rsidP="00E60D50">
            <w:pPr>
              <w:rPr>
                <w:rFonts w:ascii="Calibri" w:eastAsia="Times New Roman" w:hAnsi="Calibri" w:cs="Calibri"/>
                <w:color w:val="000000"/>
                <w:sz w:val="24"/>
                <w:szCs w:val="24"/>
              </w:rPr>
            </w:pPr>
            <w:r w:rsidRPr="00E60D50">
              <w:rPr>
                <w:rFonts w:ascii="Calibri" w:eastAsia="Times New Roman" w:hAnsi="Calibri" w:cs="Calibri"/>
                <w:color w:val="000000"/>
                <w:sz w:val="24"/>
                <w:szCs w:val="24"/>
              </w:rPr>
              <w:t>The highlights of this video include our two evangelistic meetings in June, resulting in our most fruitful month on the field yet, as well as our big announcement of deciding on our church plant location as early as next year. Thank you for your part in all that God allows us to do.</w:t>
            </w:r>
          </w:p>
          <w:p w:rsidR="00E60D50" w:rsidRPr="00E60D50" w:rsidRDefault="00E60D50" w:rsidP="00E60D50">
            <w:pPr>
              <w:rPr>
                <w:rFonts w:ascii="Calibri" w:eastAsia="Times New Roman" w:hAnsi="Calibri" w:cs="Calibri"/>
                <w:color w:val="000000"/>
                <w:sz w:val="24"/>
                <w:szCs w:val="24"/>
              </w:rPr>
            </w:pPr>
          </w:p>
          <w:p w:rsidR="00E60D50" w:rsidRPr="00E60D50" w:rsidRDefault="00E60D50" w:rsidP="00E60D50">
            <w:pPr>
              <w:rPr>
                <w:rFonts w:ascii="Calibri" w:eastAsia="Times New Roman" w:hAnsi="Calibri" w:cs="Calibri"/>
                <w:color w:val="000000"/>
                <w:sz w:val="24"/>
                <w:szCs w:val="24"/>
              </w:rPr>
            </w:pPr>
            <w:r w:rsidRPr="00E60D50">
              <w:rPr>
                <w:rFonts w:ascii="Calibri" w:eastAsia="Times New Roman" w:hAnsi="Calibri" w:cs="Calibri"/>
                <w:color w:val="000000"/>
                <w:sz w:val="24"/>
                <w:szCs w:val="24"/>
              </w:rPr>
              <w:t>For His Honor and Glory,</w:t>
            </w:r>
          </w:p>
          <w:p w:rsidR="00E60D50" w:rsidRPr="00E60D50" w:rsidRDefault="00E60D50" w:rsidP="00E60D50">
            <w:pPr>
              <w:rPr>
                <w:rFonts w:ascii="Calibri" w:eastAsia="Times New Roman" w:hAnsi="Calibri" w:cs="Calibri"/>
                <w:color w:val="000000"/>
                <w:sz w:val="24"/>
                <w:szCs w:val="24"/>
              </w:rPr>
            </w:pPr>
            <w:r w:rsidRPr="00E60D50">
              <w:rPr>
                <w:rFonts w:ascii="Calibri" w:eastAsia="Times New Roman" w:hAnsi="Calibri" w:cs="Calibri"/>
                <w:color w:val="000000"/>
                <w:sz w:val="24"/>
                <w:szCs w:val="24"/>
              </w:rPr>
              <w:t xml:space="preserve">Go and Danielle </w:t>
            </w:r>
            <w:proofErr w:type="spellStart"/>
            <w:r w:rsidRPr="00E60D50">
              <w:rPr>
                <w:rFonts w:ascii="Calibri" w:eastAsia="Times New Roman" w:hAnsi="Calibri" w:cs="Calibri"/>
                <w:color w:val="000000"/>
                <w:sz w:val="24"/>
                <w:szCs w:val="24"/>
              </w:rPr>
              <w:t>Oishi</w:t>
            </w:r>
            <w:proofErr w:type="spellEnd"/>
          </w:p>
          <w:p w:rsidR="00E60D50" w:rsidRPr="00E60D50" w:rsidRDefault="00E60D50" w:rsidP="00E60D50">
            <w:pPr>
              <w:rPr>
                <w:rFonts w:ascii="Calibri" w:eastAsia="Times New Roman" w:hAnsi="Calibri" w:cs="Calibri"/>
                <w:color w:val="000000"/>
                <w:sz w:val="24"/>
                <w:szCs w:val="24"/>
              </w:rPr>
            </w:pPr>
            <w:r w:rsidRPr="00E60D50">
              <w:rPr>
                <w:rFonts w:ascii="Calibri" w:eastAsia="Times New Roman" w:hAnsi="Calibri" w:cs="Calibri"/>
                <w:color w:val="000000"/>
                <w:sz w:val="24"/>
                <w:szCs w:val="24"/>
              </w:rPr>
              <w:t>II Corinthians 8:9-11</w:t>
            </w:r>
          </w:p>
          <w:p w:rsidR="00E60D50" w:rsidRPr="00E60D50" w:rsidRDefault="00E60D50" w:rsidP="00E60D50">
            <w:pPr>
              <w:rPr>
                <w:rFonts w:ascii="Times New Roman" w:eastAsia="Times New Roman" w:hAnsi="Times New Roman" w:cs="Times New Roman"/>
                <w:sz w:val="24"/>
                <w:szCs w:val="24"/>
              </w:rPr>
            </w:pPr>
            <w:r w:rsidRPr="00E60D50">
              <w:rPr>
                <w:rFonts w:ascii="Times New Roman" w:eastAsia="Times New Roman" w:hAnsi="Times New Roman" w:cs="Times New Roman"/>
                <w:sz w:val="24"/>
                <w:szCs w:val="24"/>
              </w:rPr>
              <w:t>Attachments area</w:t>
            </w:r>
          </w:p>
        </w:tc>
      </w:tr>
    </w:tbl>
    <w:p w:rsidR="001E4A91" w:rsidRDefault="001E4A91"/>
    <w:sectPr w:rsidR="001E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50"/>
    <w:rsid w:val="001E4A91"/>
    <w:rsid w:val="00E6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6EB83-00D8-4E5C-90BC-2D44788A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0D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0D50"/>
    <w:rPr>
      <w:rFonts w:ascii="Times New Roman" w:eastAsia="Times New Roman" w:hAnsi="Times New Roman" w:cs="Times New Roman"/>
      <w:b/>
      <w:bCs/>
      <w:sz w:val="27"/>
      <w:szCs w:val="27"/>
    </w:rPr>
  </w:style>
  <w:style w:type="character" w:customStyle="1" w:styleId="qu">
    <w:name w:val="qu"/>
    <w:basedOn w:val="DefaultParagraphFont"/>
    <w:rsid w:val="00E60D50"/>
  </w:style>
  <w:style w:type="character" w:customStyle="1" w:styleId="gd">
    <w:name w:val="gd"/>
    <w:basedOn w:val="DefaultParagraphFont"/>
    <w:rsid w:val="00E60D50"/>
  </w:style>
  <w:style w:type="character" w:customStyle="1" w:styleId="g3">
    <w:name w:val="g3"/>
    <w:basedOn w:val="DefaultParagraphFont"/>
    <w:rsid w:val="00E60D50"/>
  </w:style>
  <w:style w:type="character" w:customStyle="1" w:styleId="hb">
    <w:name w:val="hb"/>
    <w:basedOn w:val="DefaultParagraphFont"/>
    <w:rsid w:val="00E60D50"/>
  </w:style>
  <w:style w:type="character" w:customStyle="1" w:styleId="g2">
    <w:name w:val="g2"/>
    <w:basedOn w:val="DefaultParagraphFont"/>
    <w:rsid w:val="00E60D50"/>
  </w:style>
  <w:style w:type="character" w:styleId="Strong">
    <w:name w:val="Strong"/>
    <w:basedOn w:val="DefaultParagraphFont"/>
    <w:uiPriority w:val="22"/>
    <w:qFormat/>
    <w:rsid w:val="00E60D50"/>
    <w:rPr>
      <w:b/>
      <w:bCs/>
    </w:rPr>
  </w:style>
  <w:style w:type="character" w:styleId="Hyperlink">
    <w:name w:val="Hyperlink"/>
    <w:basedOn w:val="DefaultParagraphFont"/>
    <w:uiPriority w:val="99"/>
    <w:semiHidden/>
    <w:unhideWhenUsed/>
    <w:rsid w:val="00E60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14462">
      <w:bodyDiv w:val="1"/>
      <w:marLeft w:val="0"/>
      <w:marRight w:val="0"/>
      <w:marTop w:val="0"/>
      <w:marBottom w:val="0"/>
      <w:divBdr>
        <w:top w:val="none" w:sz="0" w:space="0" w:color="auto"/>
        <w:left w:val="none" w:sz="0" w:space="0" w:color="auto"/>
        <w:bottom w:val="none" w:sz="0" w:space="0" w:color="auto"/>
        <w:right w:val="none" w:sz="0" w:space="0" w:color="auto"/>
      </w:divBdr>
      <w:divsChild>
        <w:div w:id="988243061">
          <w:marLeft w:val="0"/>
          <w:marRight w:val="0"/>
          <w:marTop w:val="0"/>
          <w:marBottom w:val="0"/>
          <w:divBdr>
            <w:top w:val="none" w:sz="0" w:space="0" w:color="auto"/>
            <w:left w:val="none" w:sz="0" w:space="0" w:color="auto"/>
            <w:bottom w:val="none" w:sz="0" w:space="0" w:color="auto"/>
            <w:right w:val="none" w:sz="0" w:space="0" w:color="auto"/>
          </w:divBdr>
          <w:divsChild>
            <w:div w:id="1388382413">
              <w:marLeft w:val="0"/>
              <w:marRight w:val="0"/>
              <w:marTop w:val="0"/>
              <w:marBottom w:val="0"/>
              <w:divBdr>
                <w:top w:val="none" w:sz="0" w:space="0" w:color="auto"/>
                <w:left w:val="none" w:sz="0" w:space="0" w:color="auto"/>
                <w:bottom w:val="none" w:sz="0" w:space="0" w:color="auto"/>
                <w:right w:val="none" w:sz="0" w:space="0" w:color="auto"/>
              </w:divBdr>
            </w:div>
          </w:divsChild>
        </w:div>
        <w:div w:id="862598662">
          <w:marLeft w:val="0"/>
          <w:marRight w:val="0"/>
          <w:marTop w:val="0"/>
          <w:marBottom w:val="0"/>
          <w:divBdr>
            <w:top w:val="none" w:sz="0" w:space="0" w:color="auto"/>
            <w:left w:val="none" w:sz="0" w:space="0" w:color="auto"/>
            <w:bottom w:val="none" w:sz="0" w:space="0" w:color="auto"/>
            <w:right w:val="none" w:sz="0" w:space="0" w:color="auto"/>
          </w:divBdr>
          <w:divsChild>
            <w:div w:id="2038315784">
              <w:marLeft w:val="0"/>
              <w:marRight w:val="0"/>
              <w:marTop w:val="0"/>
              <w:marBottom w:val="0"/>
              <w:divBdr>
                <w:top w:val="none" w:sz="0" w:space="0" w:color="auto"/>
                <w:left w:val="none" w:sz="0" w:space="0" w:color="auto"/>
                <w:bottom w:val="none" w:sz="0" w:space="0" w:color="auto"/>
                <w:right w:val="none" w:sz="0" w:space="0" w:color="auto"/>
              </w:divBdr>
              <w:divsChild>
                <w:div w:id="14714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0725">
          <w:marLeft w:val="0"/>
          <w:marRight w:val="0"/>
          <w:marTop w:val="0"/>
          <w:marBottom w:val="0"/>
          <w:divBdr>
            <w:top w:val="none" w:sz="0" w:space="0" w:color="auto"/>
            <w:left w:val="none" w:sz="0" w:space="0" w:color="auto"/>
            <w:bottom w:val="none" w:sz="0" w:space="0" w:color="auto"/>
            <w:right w:val="none" w:sz="0" w:space="0" w:color="auto"/>
          </w:divBdr>
          <w:divsChild>
            <w:div w:id="1857308926">
              <w:marLeft w:val="0"/>
              <w:marRight w:val="0"/>
              <w:marTop w:val="0"/>
              <w:marBottom w:val="0"/>
              <w:divBdr>
                <w:top w:val="none" w:sz="0" w:space="0" w:color="auto"/>
                <w:left w:val="none" w:sz="0" w:space="0" w:color="auto"/>
                <w:bottom w:val="none" w:sz="0" w:space="0" w:color="auto"/>
                <w:right w:val="none" w:sz="0" w:space="0" w:color="auto"/>
              </w:divBdr>
            </w:div>
            <w:div w:id="1552420180">
              <w:marLeft w:val="0"/>
              <w:marRight w:val="0"/>
              <w:marTop w:val="0"/>
              <w:marBottom w:val="0"/>
              <w:divBdr>
                <w:top w:val="none" w:sz="0" w:space="0" w:color="auto"/>
                <w:left w:val="none" w:sz="0" w:space="0" w:color="auto"/>
                <w:bottom w:val="none" w:sz="0" w:space="0" w:color="auto"/>
                <w:right w:val="none" w:sz="0" w:space="0" w:color="auto"/>
              </w:divBdr>
            </w:div>
          </w:divsChild>
        </w:div>
        <w:div w:id="1148129640">
          <w:marLeft w:val="0"/>
          <w:marRight w:val="0"/>
          <w:marTop w:val="0"/>
          <w:marBottom w:val="0"/>
          <w:divBdr>
            <w:top w:val="none" w:sz="0" w:space="0" w:color="auto"/>
            <w:left w:val="none" w:sz="0" w:space="0" w:color="auto"/>
            <w:bottom w:val="none" w:sz="0" w:space="0" w:color="auto"/>
            <w:right w:val="none" w:sz="0" w:space="0" w:color="auto"/>
          </w:divBdr>
          <w:divsChild>
            <w:div w:id="2124034319">
              <w:marLeft w:val="0"/>
              <w:marRight w:val="0"/>
              <w:marTop w:val="0"/>
              <w:marBottom w:val="0"/>
              <w:divBdr>
                <w:top w:val="none" w:sz="0" w:space="0" w:color="auto"/>
                <w:left w:val="none" w:sz="0" w:space="0" w:color="auto"/>
                <w:bottom w:val="none" w:sz="0" w:space="0" w:color="auto"/>
                <w:right w:val="none" w:sz="0" w:space="0" w:color="auto"/>
              </w:divBdr>
              <w:divsChild>
                <w:div w:id="983970786">
                  <w:marLeft w:val="0"/>
                  <w:marRight w:val="0"/>
                  <w:marTop w:val="0"/>
                  <w:marBottom w:val="0"/>
                  <w:divBdr>
                    <w:top w:val="none" w:sz="0" w:space="0" w:color="auto"/>
                    <w:left w:val="none" w:sz="0" w:space="0" w:color="auto"/>
                    <w:bottom w:val="none" w:sz="0" w:space="0" w:color="auto"/>
                    <w:right w:val="none" w:sz="0" w:space="0" w:color="auto"/>
                  </w:divBdr>
                  <w:divsChild>
                    <w:div w:id="1599370194">
                      <w:marLeft w:val="0"/>
                      <w:marRight w:val="0"/>
                      <w:marTop w:val="0"/>
                      <w:marBottom w:val="0"/>
                      <w:divBdr>
                        <w:top w:val="none" w:sz="0" w:space="0" w:color="auto"/>
                        <w:left w:val="none" w:sz="0" w:space="0" w:color="auto"/>
                        <w:bottom w:val="none" w:sz="0" w:space="0" w:color="auto"/>
                        <w:right w:val="none" w:sz="0" w:space="0" w:color="auto"/>
                      </w:divBdr>
                    </w:div>
                    <w:div w:id="52436352">
                      <w:marLeft w:val="0"/>
                      <w:marRight w:val="0"/>
                      <w:marTop w:val="0"/>
                      <w:marBottom w:val="0"/>
                      <w:divBdr>
                        <w:top w:val="none" w:sz="0" w:space="0" w:color="auto"/>
                        <w:left w:val="none" w:sz="0" w:space="0" w:color="auto"/>
                        <w:bottom w:val="none" w:sz="0" w:space="0" w:color="auto"/>
                        <w:right w:val="none" w:sz="0" w:space="0" w:color="auto"/>
                      </w:divBdr>
                      <w:divsChild>
                        <w:div w:id="2096045768">
                          <w:marLeft w:val="0"/>
                          <w:marRight w:val="0"/>
                          <w:marTop w:val="0"/>
                          <w:marBottom w:val="0"/>
                          <w:divBdr>
                            <w:top w:val="none" w:sz="0" w:space="0" w:color="auto"/>
                            <w:left w:val="none" w:sz="0" w:space="0" w:color="auto"/>
                            <w:bottom w:val="none" w:sz="0" w:space="0" w:color="auto"/>
                            <w:right w:val="none" w:sz="0" w:space="0" w:color="auto"/>
                          </w:divBdr>
                        </w:div>
                        <w:div w:id="918058619">
                          <w:marLeft w:val="0"/>
                          <w:marRight w:val="0"/>
                          <w:marTop w:val="0"/>
                          <w:marBottom w:val="0"/>
                          <w:divBdr>
                            <w:top w:val="none" w:sz="0" w:space="0" w:color="auto"/>
                            <w:left w:val="none" w:sz="0" w:space="0" w:color="auto"/>
                            <w:bottom w:val="none" w:sz="0" w:space="0" w:color="auto"/>
                            <w:right w:val="none" w:sz="0" w:space="0" w:color="auto"/>
                          </w:divBdr>
                          <w:divsChild>
                            <w:div w:id="2089182436">
                              <w:marLeft w:val="0"/>
                              <w:marRight w:val="0"/>
                              <w:marTop w:val="0"/>
                              <w:marBottom w:val="0"/>
                              <w:divBdr>
                                <w:top w:val="none" w:sz="0" w:space="0" w:color="auto"/>
                                <w:left w:val="none" w:sz="0" w:space="0" w:color="auto"/>
                                <w:bottom w:val="none" w:sz="0" w:space="0" w:color="auto"/>
                                <w:right w:val="none" w:sz="0" w:space="0" w:color="auto"/>
                              </w:divBdr>
                            </w:div>
                            <w:div w:id="639073542">
                              <w:marLeft w:val="0"/>
                              <w:marRight w:val="0"/>
                              <w:marTop w:val="0"/>
                              <w:marBottom w:val="0"/>
                              <w:divBdr>
                                <w:top w:val="none" w:sz="0" w:space="0" w:color="auto"/>
                                <w:left w:val="none" w:sz="0" w:space="0" w:color="auto"/>
                                <w:bottom w:val="none" w:sz="0" w:space="0" w:color="auto"/>
                                <w:right w:val="none" w:sz="0" w:space="0" w:color="auto"/>
                              </w:divBdr>
                            </w:div>
                            <w:div w:id="1871648947">
                              <w:marLeft w:val="0"/>
                              <w:marRight w:val="0"/>
                              <w:marTop w:val="0"/>
                              <w:marBottom w:val="0"/>
                              <w:divBdr>
                                <w:top w:val="none" w:sz="0" w:space="0" w:color="auto"/>
                                <w:left w:val="none" w:sz="0" w:space="0" w:color="auto"/>
                                <w:bottom w:val="none" w:sz="0" w:space="0" w:color="auto"/>
                                <w:right w:val="none" w:sz="0" w:space="0" w:color="auto"/>
                              </w:divBdr>
                            </w:div>
                            <w:div w:id="558201880">
                              <w:marLeft w:val="0"/>
                              <w:marRight w:val="0"/>
                              <w:marTop w:val="0"/>
                              <w:marBottom w:val="0"/>
                              <w:divBdr>
                                <w:top w:val="none" w:sz="0" w:space="0" w:color="auto"/>
                                <w:left w:val="none" w:sz="0" w:space="0" w:color="auto"/>
                                <w:bottom w:val="none" w:sz="0" w:space="0" w:color="auto"/>
                                <w:right w:val="none" w:sz="0" w:space="0" w:color="auto"/>
                              </w:divBdr>
                            </w:div>
                            <w:div w:id="1056509681">
                              <w:marLeft w:val="0"/>
                              <w:marRight w:val="0"/>
                              <w:marTop w:val="0"/>
                              <w:marBottom w:val="0"/>
                              <w:divBdr>
                                <w:top w:val="none" w:sz="0" w:space="0" w:color="auto"/>
                                <w:left w:val="none" w:sz="0" w:space="0" w:color="auto"/>
                                <w:bottom w:val="none" w:sz="0" w:space="0" w:color="auto"/>
                                <w:right w:val="none" w:sz="0" w:space="0" w:color="auto"/>
                              </w:divBdr>
                            </w:div>
                            <w:div w:id="134643468">
                              <w:marLeft w:val="0"/>
                              <w:marRight w:val="0"/>
                              <w:marTop w:val="0"/>
                              <w:marBottom w:val="0"/>
                              <w:divBdr>
                                <w:top w:val="none" w:sz="0" w:space="0" w:color="auto"/>
                                <w:left w:val="none" w:sz="0" w:space="0" w:color="auto"/>
                                <w:bottom w:val="none" w:sz="0" w:space="0" w:color="auto"/>
                                <w:right w:val="none" w:sz="0" w:space="0" w:color="auto"/>
                              </w:divBdr>
                              <w:divsChild>
                                <w:div w:id="184372940">
                                  <w:marLeft w:val="0"/>
                                  <w:marRight w:val="0"/>
                                  <w:marTop w:val="240"/>
                                  <w:marBottom w:val="240"/>
                                  <w:divBdr>
                                    <w:top w:val="none" w:sz="0" w:space="0" w:color="auto"/>
                                    <w:left w:val="none" w:sz="0" w:space="0" w:color="auto"/>
                                    <w:bottom w:val="none" w:sz="0" w:space="0" w:color="auto"/>
                                    <w:right w:val="none" w:sz="0" w:space="0" w:color="auto"/>
                                  </w:divBdr>
                                  <w:divsChild>
                                    <w:div w:id="927422477">
                                      <w:marLeft w:val="0"/>
                                      <w:marRight w:val="180"/>
                                      <w:marTop w:val="0"/>
                                      <w:marBottom w:val="0"/>
                                      <w:divBdr>
                                        <w:top w:val="none" w:sz="0" w:space="0" w:color="auto"/>
                                        <w:left w:val="none" w:sz="0" w:space="0" w:color="auto"/>
                                        <w:bottom w:val="none" w:sz="0" w:space="0" w:color="auto"/>
                                        <w:right w:val="none" w:sz="0" w:space="0" w:color="auto"/>
                                      </w:divBdr>
                                    </w:div>
                                    <w:div w:id="287929784">
                                      <w:marLeft w:val="0"/>
                                      <w:marRight w:val="120"/>
                                      <w:marTop w:val="0"/>
                                      <w:marBottom w:val="180"/>
                                      <w:divBdr>
                                        <w:top w:val="none" w:sz="0" w:space="0" w:color="auto"/>
                                        <w:left w:val="none" w:sz="0" w:space="0" w:color="auto"/>
                                        <w:bottom w:val="none" w:sz="0" w:space="0" w:color="auto"/>
                                        <w:right w:val="none" w:sz="0" w:space="0" w:color="auto"/>
                                      </w:divBdr>
                                    </w:div>
                                    <w:div w:id="13123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5327">
                              <w:marLeft w:val="0"/>
                              <w:marRight w:val="0"/>
                              <w:marTop w:val="0"/>
                              <w:marBottom w:val="0"/>
                              <w:divBdr>
                                <w:top w:val="none" w:sz="0" w:space="0" w:color="auto"/>
                                <w:left w:val="none" w:sz="0" w:space="0" w:color="auto"/>
                                <w:bottom w:val="none" w:sz="0" w:space="0" w:color="auto"/>
                                <w:right w:val="none" w:sz="0" w:space="0" w:color="auto"/>
                              </w:divBdr>
                            </w:div>
                            <w:div w:id="1350061695">
                              <w:marLeft w:val="0"/>
                              <w:marRight w:val="0"/>
                              <w:marTop w:val="0"/>
                              <w:marBottom w:val="0"/>
                              <w:divBdr>
                                <w:top w:val="none" w:sz="0" w:space="0" w:color="auto"/>
                                <w:left w:val="none" w:sz="0" w:space="0" w:color="auto"/>
                                <w:bottom w:val="none" w:sz="0" w:space="0" w:color="auto"/>
                                <w:right w:val="none" w:sz="0" w:space="0" w:color="auto"/>
                              </w:divBdr>
                            </w:div>
                            <w:div w:id="1951352028">
                              <w:marLeft w:val="0"/>
                              <w:marRight w:val="0"/>
                              <w:marTop w:val="0"/>
                              <w:marBottom w:val="0"/>
                              <w:divBdr>
                                <w:top w:val="none" w:sz="0" w:space="0" w:color="auto"/>
                                <w:left w:val="none" w:sz="0" w:space="0" w:color="auto"/>
                                <w:bottom w:val="none" w:sz="0" w:space="0" w:color="auto"/>
                                <w:right w:val="none" w:sz="0" w:space="0" w:color="auto"/>
                              </w:divBdr>
                            </w:div>
                            <w:div w:id="1117678320">
                              <w:marLeft w:val="0"/>
                              <w:marRight w:val="0"/>
                              <w:marTop w:val="0"/>
                              <w:marBottom w:val="0"/>
                              <w:divBdr>
                                <w:top w:val="none" w:sz="0" w:space="0" w:color="auto"/>
                                <w:left w:val="none" w:sz="0" w:space="0" w:color="auto"/>
                                <w:bottom w:val="none" w:sz="0" w:space="0" w:color="auto"/>
                                <w:right w:val="none" w:sz="0" w:space="0" w:color="auto"/>
                              </w:divBdr>
                            </w:div>
                            <w:div w:id="6780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16714">
              <w:marLeft w:val="0"/>
              <w:marRight w:val="0"/>
              <w:marTop w:val="0"/>
              <w:marBottom w:val="0"/>
              <w:divBdr>
                <w:top w:val="none" w:sz="0" w:space="0" w:color="auto"/>
                <w:left w:val="none" w:sz="0" w:space="0" w:color="auto"/>
                <w:bottom w:val="none" w:sz="0" w:space="0" w:color="auto"/>
                <w:right w:val="none" w:sz="0" w:space="0" w:color="auto"/>
              </w:divBdr>
              <w:divsChild>
                <w:div w:id="4250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rive.goog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tvoZJ4aCXCHz3es-h-aG-DmRY1CWgoYM/view?usp=sharing" TargetMode="External"/><Relationship Id="rId5" Type="http://schemas.openxmlformats.org/officeDocument/2006/relationships/image" Target="media/image1.jpeg"/><Relationship Id="rId4" Type="http://schemas.openxmlformats.org/officeDocument/2006/relationships/hyperlink" Target="https://drive.google.com/file/d/1tvoZJ4aCXCHz3es-h-aG-DmRY1CWgoYM/view?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1</cp:revision>
  <dcterms:created xsi:type="dcterms:W3CDTF">2022-08-08T18:11:00Z</dcterms:created>
  <dcterms:modified xsi:type="dcterms:W3CDTF">2022-08-08T18:13:00Z</dcterms:modified>
</cp:coreProperties>
</file>